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387"/>
      </w:tblGrid>
      <w:tr w:rsidR="00B67942" w:rsidRPr="00544C88" w14:paraId="6432C6BD" w14:textId="77777777" w:rsidTr="00C758EF">
        <w:trPr>
          <w:trHeight w:val="1408"/>
        </w:trPr>
        <w:tc>
          <w:tcPr>
            <w:tcW w:w="3969" w:type="dxa"/>
            <w:tcBorders>
              <w:right w:val="single" w:sz="4" w:space="0" w:color="auto"/>
            </w:tcBorders>
          </w:tcPr>
          <w:p w14:paraId="0A63E330" w14:textId="77777777" w:rsidR="00B67942" w:rsidRPr="00544C88" w:rsidRDefault="00B67942" w:rsidP="00E570B7">
            <w:pPr>
              <w:tabs>
                <w:tab w:val="left" w:pos="4536"/>
              </w:tabs>
              <w:ind w:right="-2"/>
              <w:rPr>
                <w:rFonts w:asciiTheme="minorHAnsi" w:hAnsiTheme="minorHAnsi" w:cstheme="minorHAnsi"/>
              </w:rPr>
            </w:pPr>
            <w:r w:rsidRPr="00544C88">
              <w:rPr>
                <w:rFonts w:asciiTheme="minorHAnsi" w:hAnsiTheme="minorHAnsi" w:cstheme="minorHAnsi"/>
                <w:noProof/>
              </w:rPr>
              <w:drawing>
                <wp:anchor distT="0" distB="0" distL="114300" distR="114300" simplePos="0" relativeHeight="251659264" behindDoc="1" locked="0" layoutInCell="1" allowOverlap="1" wp14:anchorId="71FED50E" wp14:editId="58406B14">
                  <wp:simplePos x="0" y="0"/>
                  <wp:positionH relativeFrom="margin">
                    <wp:posOffset>82550</wp:posOffset>
                  </wp:positionH>
                  <wp:positionV relativeFrom="paragraph">
                    <wp:posOffset>107315</wp:posOffset>
                  </wp:positionV>
                  <wp:extent cx="1267298" cy="889000"/>
                  <wp:effectExtent l="0" t="0" r="9525"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ASS.jf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7298" cy="889000"/>
                          </a:xfrm>
                          <a:prstGeom prst="rect">
                            <a:avLst/>
                          </a:prstGeom>
                        </pic:spPr>
                      </pic:pic>
                    </a:graphicData>
                  </a:graphic>
                  <wp14:sizeRelH relativeFrom="margin">
                    <wp14:pctWidth>0</wp14:pctWidth>
                  </wp14:sizeRelH>
                  <wp14:sizeRelV relativeFrom="margin">
                    <wp14:pctHeight>0</wp14:pctHeight>
                  </wp14:sizeRelV>
                </wp:anchor>
              </w:drawing>
            </w:r>
          </w:p>
          <w:p w14:paraId="350F51E0" w14:textId="77777777" w:rsidR="00B67942" w:rsidRPr="00544C88" w:rsidRDefault="00B67942" w:rsidP="00E570B7">
            <w:pPr>
              <w:tabs>
                <w:tab w:val="left" w:pos="4536"/>
              </w:tabs>
              <w:ind w:right="-2"/>
              <w:rPr>
                <w:rFonts w:asciiTheme="minorHAnsi" w:hAnsiTheme="minorHAnsi" w:cstheme="minorHAnsi"/>
              </w:rPr>
            </w:pPr>
          </w:p>
          <w:p w14:paraId="27C4CE83" w14:textId="77777777" w:rsidR="00B67942" w:rsidRPr="00544C88" w:rsidRDefault="00B67942" w:rsidP="00E570B7">
            <w:pPr>
              <w:tabs>
                <w:tab w:val="left" w:pos="4536"/>
              </w:tabs>
              <w:ind w:right="-2"/>
              <w:rPr>
                <w:rFonts w:asciiTheme="minorHAnsi" w:hAnsiTheme="minorHAnsi" w:cstheme="minorHAnsi"/>
              </w:rPr>
            </w:pPr>
          </w:p>
          <w:p w14:paraId="44334866" w14:textId="77777777" w:rsidR="00B67942" w:rsidRPr="00544C88" w:rsidRDefault="00B67942" w:rsidP="00E570B7">
            <w:pPr>
              <w:tabs>
                <w:tab w:val="left" w:pos="4536"/>
              </w:tabs>
              <w:ind w:right="-2"/>
              <w:rPr>
                <w:rFonts w:asciiTheme="minorHAnsi" w:hAnsiTheme="minorHAnsi" w:cstheme="minorHAnsi"/>
              </w:rPr>
            </w:pPr>
          </w:p>
          <w:p w14:paraId="7E6D5A37" w14:textId="77777777" w:rsidR="00B67942" w:rsidRPr="00544C88" w:rsidRDefault="00B67942" w:rsidP="00E570B7">
            <w:pPr>
              <w:tabs>
                <w:tab w:val="left" w:pos="4536"/>
              </w:tabs>
              <w:ind w:right="-2"/>
              <w:rPr>
                <w:rFonts w:asciiTheme="minorHAnsi" w:hAnsiTheme="minorHAnsi" w:cstheme="minorHAnsi"/>
              </w:rPr>
            </w:pPr>
          </w:p>
        </w:tc>
        <w:tc>
          <w:tcPr>
            <w:tcW w:w="5387" w:type="dxa"/>
            <w:tcBorders>
              <w:top w:val="single" w:sz="4" w:space="0" w:color="auto"/>
              <w:left w:val="single" w:sz="4" w:space="0" w:color="auto"/>
              <w:bottom w:val="single" w:sz="4" w:space="0" w:color="auto"/>
              <w:right w:val="single" w:sz="4" w:space="0" w:color="auto"/>
            </w:tcBorders>
          </w:tcPr>
          <w:p w14:paraId="442ADA61" w14:textId="77777777" w:rsidR="000724EA" w:rsidRPr="00544C88" w:rsidRDefault="00B67942" w:rsidP="00E570B7">
            <w:pPr>
              <w:tabs>
                <w:tab w:val="left" w:pos="4536"/>
              </w:tabs>
              <w:ind w:right="-2"/>
              <w:rPr>
                <w:rFonts w:asciiTheme="minorHAnsi" w:hAnsiTheme="minorHAnsi" w:cstheme="minorHAnsi"/>
                <w:i/>
              </w:rPr>
            </w:pPr>
            <w:r w:rsidRPr="00544C88">
              <w:rPr>
                <w:rFonts w:asciiTheme="minorHAnsi" w:hAnsiTheme="minorHAnsi" w:cstheme="minorHAnsi"/>
                <w:i/>
              </w:rPr>
              <w:t>Cadre réservé à l’ARASS</w:t>
            </w:r>
          </w:p>
          <w:p w14:paraId="3B089261" w14:textId="77777777" w:rsidR="00C758EF" w:rsidRPr="00544C88" w:rsidRDefault="00C758EF" w:rsidP="00E570B7">
            <w:pPr>
              <w:tabs>
                <w:tab w:val="left" w:pos="4536"/>
              </w:tabs>
              <w:ind w:right="-2"/>
              <w:rPr>
                <w:rFonts w:asciiTheme="minorHAnsi" w:hAnsiTheme="minorHAnsi" w:cstheme="minorHAnsi"/>
                <w:i/>
                <w:sz w:val="16"/>
                <w:szCs w:val="16"/>
              </w:rPr>
            </w:pPr>
          </w:p>
          <w:p w14:paraId="52E47698" w14:textId="77777777" w:rsidR="00B67942" w:rsidRPr="00544C88" w:rsidRDefault="00B67942" w:rsidP="00E570B7">
            <w:pPr>
              <w:tabs>
                <w:tab w:val="left" w:pos="4536"/>
              </w:tabs>
              <w:ind w:right="-2"/>
              <w:rPr>
                <w:rFonts w:asciiTheme="minorHAnsi" w:hAnsiTheme="minorHAnsi" w:cstheme="minorHAnsi"/>
              </w:rPr>
            </w:pPr>
            <w:r w:rsidRPr="00544C88">
              <w:rPr>
                <w:rFonts w:asciiTheme="minorHAnsi" w:hAnsiTheme="minorHAnsi" w:cstheme="minorHAnsi"/>
              </w:rPr>
              <w:t>Date de dépôt du dossier :</w:t>
            </w:r>
            <w:r w:rsidR="000724EA" w:rsidRPr="00544C88">
              <w:rPr>
                <w:rFonts w:asciiTheme="minorHAnsi" w:hAnsiTheme="minorHAnsi" w:cstheme="minorHAnsi"/>
              </w:rPr>
              <w:t xml:space="preserve"> </w:t>
            </w:r>
            <w:r w:rsidR="000724EA" w:rsidRPr="00544C88">
              <w:rPr>
                <w:rFonts w:asciiTheme="minorHAnsi" w:hAnsiTheme="minorHAnsi" w:cstheme="minorHAnsi"/>
              </w:rPr>
              <w:ptab w:relativeTo="indent" w:alignment="right" w:leader="dot"/>
            </w:r>
          </w:p>
          <w:p w14:paraId="21A67984" w14:textId="77777777" w:rsidR="000724EA" w:rsidRPr="00544C88" w:rsidRDefault="000724EA" w:rsidP="00E570B7">
            <w:pPr>
              <w:tabs>
                <w:tab w:val="left" w:pos="4536"/>
              </w:tabs>
              <w:ind w:right="-2"/>
              <w:rPr>
                <w:rFonts w:asciiTheme="minorHAnsi" w:hAnsiTheme="minorHAnsi" w:cstheme="minorHAnsi"/>
              </w:rPr>
            </w:pPr>
            <w:r w:rsidRPr="00544C88">
              <w:rPr>
                <w:rFonts w:asciiTheme="minorHAnsi" w:hAnsiTheme="minorHAnsi" w:cstheme="minorHAnsi"/>
              </w:rPr>
              <w:t xml:space="preserve">Date d’accusé de réception : </w:t>
            </w:r>
            <w:r w:rsidRPr="00544C88">
              <w:rPr>
                <w:rFonts w:asciiTheme="minorHAnsi" w:hAnsiTheme="minorHAnsi" w:cstheme="minorHAnsi"/>
              </w:rPr>
              <w:ptab w:relativeTo="indent" w:alignment="right" w:leader="dot"/>
            </w:r>
          </w:p>
          <w:p w14:paraId="0A907DB2" w14:textId="77777777" w:rsidR="00B67942" w:rsidRPr="00544C88" w:rsidRDefault="00B67942" w:rsidP="00E570B7">
            <w:pPr>
              <w:tabs>
                <w:tab w:val="left" w:pos="4536"/>
              </w:tabs>
              <w:ind w:right="-2"/>
              <w:rPr>
                <w:rFonts w:asciiTheme="minorHAnsi" w:hAnsiTheme="minorHAnsi" w:cstheme="minorHAnsi"/>
              </w:rPr>
            </w:pPr>
            <w:r w:rsidRPr="00544C88">
              <w:rPr>
                <w:rFonts w:asciiTheme="minorHAnsi" w:hAnsiTheme="minorHAnsi" w:cstheme="minorHAnsi"/>
              </w:rPr>
              <w:t xml:space="preserve">Date </w:t>
            </w:r>
            <w:r w:rsidR="000724EA" w:rsidRPr="00544C88">
              <w:rPr>
                <w:rFonts w:asciiTheme="minorHAnsi" w:hAnsiTheme="minorHAnsi" w:cstheme="minorHAnsi"/>
              </w:rPr>
              <w:t xml:space="preserve">de complétude : </w:t>
            </w:r>
            <w:r w:rsidR="000724EA" w:rsidRPr="00544C88">
              <w:rPr>
                <w:rFonts w:asciiTheme="minorHAnsi" w:hAnsiTheme="minorHAnsi" w:cstheme="minorHAnsi"/>
              </w:rPr>
              <w:ptab w:relativeTo="indent" w:alignment="right" w:leader="dot"/>
            </w:r>
          </w:p>
        </w:tc>
      </w:tr>
    </w:tbl>
    <w:p w14:paraId="0AFF3FE4" w14:textId="77777777" w:rsidR="00DA7713" w:rsidRPr="00544C88" w:rsidRDefault="00DA7713" w:rsidP="00DA7713">
      <w:pPr>
        <w:pStyle w:val="-EnteteNumRegGEDA"/>
        <w:spacing w:line="288" w:lineRule="auto"/>
        <w:ind w:left="0"/>
        <w:rPr>
          <w:rFonts w:asciiTheme="minorHAnsi" w:hAnsiTheme="minorHAnsi" w:cstheme="minorHAnsi"/>
          <w:caps/>
          <w:sz w:val="40"/>
          <w:szCs w:val="40"/>
        </w:rPr>
      </w:pPr>
    </w:p>
    <w:p w14:paraId="7D42D1A3" w14:textId="77777777" w:rsidR="003830E4" w:rsidRPr="00544C88" w:rsidRDefault="003830E4" w:rsidP="00DA7713">
      <w:pPr>
        <w:pStyle w:val="-EnteteNumRegGEDA"/>
        <w:spacing w:line="288" w:lineRule="auto"/>
        <w:ind w:left="0"/>
        <w:jc w:val="center"/>
        <w:rPr>
          <w:rFonts w:asciiTheme="minorHAnsi" w:hAnsiTheme="minorHAnsi" w:cstheme="minorHAnsi"/>
          <w:caps/>
          <w:sz w:val="40"/>
          <w:szCs w:val="40"/>
        </w:rPr>
      </w:pPr>
      <w:r w:rsidRPr="00544C88">
        <w:rPr>
          <w:rFonts w:asciiTheme="minorHAnsi" w:hAnsiTheme="minorHAnsi" w:cstheme="minorHAnsi"/>
          <w:caps/>
          <w:sz w:val="40"/>
          <w:szCs w:val="40"/>
        </w:rPr>
        <w:t xml:space="preserve">DOSSIER-TYPE </w:t>
      </w:r>
      <w:r w:rsidR="00A60711" w:rsidRPr="00544C88">
        <w:rPr>
          <w:rFonts w:asciiTheme="minorHAnsi" w:hAnsiTheme="minorHAnsi" w:cstheme="minorHAnsi"/>
          <w:caps/>
          <w:sz w:val="40"/>
          <w:szCs w:val="40"/>
        </w:rPr>
        <w:t>de demande d’autorisation</w:t>
      </w:r>
    </w:p>
    <w:p w14:paraId="077142D2" w14:textId="77777777" w:rsidR="00991DC9" w:rsidRPr="00544C88" w:rsidRDefault="00991DC9" w:rsidP="00991DC9">
      <w:pPr>
        <w:jc w:val="center"/>
        <w:rPr>
          <w:rFonts w:asciiTheme="minorHAnsi" w:hAnsiTheme="minorHAnsi" w:cstheme="minorHAnsi"/>
          <w:b/>
          <w:sz w:val="28"/>
          <w:szCs w:val="28"/>
        </w:rPr>
      </w:pPr>
      <w:r w:rsidRPr="00544C88">
        <w:rPr>
          <w:rFonts w:asciiTheme="minorHAnsi" w:hAnsiTheme="minorHAnsi" w:cstheme="minorHAnsi"/>
          <w:b/>
          <w:sz w:val="28"/>
          <w:szCs w:val="28"/>
        </w:rPr>
        <w:t>TRAITEMENT DE L’INSUFFISANCE RENALE CHRONIQUE</w:t>
      </w:r>
    </w:p>
    <w:p w14:paraId="1F1D1548" w14:textId="77777777" w:rsidR="001E51EA" w:rsidRPr="00544C88" w:rsidRDefault="00991DC9" w:rsidP="00991DC9">
      <w:pPr>
        <w:jc w:val="center"/>
        <w:rPr>
          <w:rFonts w:asciiTheme="minorHAnsi" w:hAnsiTheme="minorHAnsi" w:cstheme="minorHAnsi"/>
          <w:b/>
          <w:sz w:val="28"/>
          <w:szCs w:val="28"/>
        </w:rPr>
      </w:pPr>
      <w:r w:rsidRPr="00544C88">
        <w:rPr>
          <w:rFonts w:asciiTheme="minorHAnsi" w:hAnsiTheme="minorHAnsi" w:cstheme="minorHAnsi"/>
          <w:b/>
          <w:sz w:val="28"/>
          <w:szCs w:val="28"/>
        </w:rPr>
        <w:t>PAR EPURATION EXTRA-RENALE</w:t>
      </w:r>
    </w:p>
    <w:p w14:paraId="39C63E54" w14:textId="77777777" w:rsidR="00991DC9" w:rsidRPr="00544C88" w:rsidRDefault="00991DC9" w:rsidP="001E51EA">
      <w:pPr>
        <w:rPr>
          <w:rFonts w:asciiTheme="minorHAnsi" w:hAnsiTheme="minorHAnsi" w:cstheme="minorHAnsi"/>
        </w:rPr>
      </w:pPr>
    </w:p>
    <w:p w14:paraId="0551E7D3" w14:textId="77777777" w:rsidR="0052247C" w:rsidRPr="00544C88" w:rsidRDefault="00A60711" w:rsidP="00983795">
      <w:pPr>
        <w:pStyle w:val="-EnteteNumRegGEDA"/>
        <w:spacing w:before="0" w:line="288" w:lineRule="auto"/>
        <w:ind w:left="1418" w:hanging="1418"/>
        <w:rPr>
          <w:rFonts w:asciiTheme="minorHAnsi" w:hAnsiTheme="minorHAnsi" w:cstheme="minorHAnsi"/>
          <w:caps/>
          <w:sz w:val="28"/>
          <w:szCs w:val="28"/>
        </w:rPr>
      </w:pPr>
      <w:r w:rsidRPr="00544C88">
        <w:rPr>
          <w:rFonts w:asciiTheme="minorHAnsi" w:hAnsiTheme="minorHAnsi" w:cstheme="minorHAnsi"/>
          <w:caps/>
          <w:sz w:val="28"/>
          <w:szCs w:val="28"/>
        </w:rPr>
        <w:t xml:space="preserve">□ </w:t>
      </w:r>
      <w:r w:rsidR="00991DC9" w:rsidRPr="00544C88">
        <w:rPr>
          <w:rFonts w:asciiTheme="minorHAnsi" w:hAnsiTheme="minorHAnsi" w:cstheme="minorHAnsi"/>
          <w:b w:val="0"/>
          <w:sz w:val="28"/>
          <w:szCs w:val="28"/>
        </w:rPr>
        <w:t>CENTRE D’HEMODIALYSE</w:t>
      </w:r>
    </w:p>
    <w:p w14:paraId="32372BD2" w14:textId="77777777" w:rsidR="0052247C" w:rsidRPr="00544C88" w:rsidRDefault="00A60711" w:rsidP="00983795">
      <w:pPr>
        <w:pStyle w:val="-EnteteNumRegGEDA"/>
        <w:spacing w:before="0" w:line="288" w:lineRule="auto"/>
        <w:ind w:left="1418" w:hanging="1418"/>
        <w:rPr>
          <w:rFonts w:asciiTheme="minorHAnsi" w:hAnsiTheme="minorHAnsi" w:cstheme="minorHAnsi"/>
          <w:caps/>
          <w:sz w:val="28"/>
          <w:szCs w:val="28"/>
        </w:rPr>
      </w:pPr>
      <w:r w:rsidRPr="00544C88">
        <w:rPr>
          <w:rFonts w:asciiTheme="minorHAnsi" w:hAnsiTheme="minorHAnsi" w:cstheme="minorHAnsi"/>
          <w:caps/>
          <w:sz w:val="28"/>
          <w:szCs w:val="28"/>
        </w:rPr>
        <w:t xml:space="preserve">□ </w:t>
      </w:r>
      <w:r w:rsidR="00991DC9" w:rsidRPr="00544C88">
        <w:rPr>
          <w:rFonts w:asciiTheme="minorHAnsi" w:hAnsiTheme="minorHAnsi" w:cstheme="minorHAnsi"/>
          <w:b w:val="0"/>
          <w:caps/>
          <w:sz w:val="28"/>
          <w:szCs w:val="28"/>
        </w:rPr>
        <w:t>uNITE DE DIALYSE MEDICALISEE OU UNITE D’AUTODIALYSE</w:t>
      </w:r>
    </w:p>
    <w:p w14:paraId="0998EA8A" w14:textId="77777777" w:rsidR="00991DC9" w:rsidRPr="00544C88" w:rsidRDefault="00A60711" w:rsidP="00991DC9">
      <w:pPr>
        <w:pStyle w:val="-EnteteNumRegGEDA"/>
        <w:spacing w:before="0" w:line="288" w:lineRule="auto"/>
        <w:ind w:left="1418" w:hanging="1418"/>
        <w:rPr>
          <w:rFonts w:asciiTheme="minorHAnsi" w:hAnsiTheme="minorHAnsi" w:cstheme="minorHAnsi"/>
        </w:rPr>
      </w:pPr>
      <w:r w:rsidRPr="00544C88">
        <w:rPr>
          <w:rFonts w:asciiTheme="minorHAnsi" w:hAnsiTheme="minorHAnsi" w:cstheme="minorHAnsi"/>
          <w:caps/>
          <w:sz w:val="28"/>
          <w:szCs w:val="28"/>
        </w:rPr>
        <w:t xml:space="preserve">□ </w:t>
      </w:r>
      <w:r w:rsidR="00991DC9" w:rsidRPr="00544C88">
        <w:rPr>
          <w:rFonts w:asciiTheme="minorHAnsi" w:hAnsiTheme="minorHAnsi" w:cstheme="minorHAnsi"/>
          <w:b w:val="0"/>
          <w:caps/>
          <w:sz w:val="28"/>
          <w:szCs w:val="28"/>
        </w:rPr>
        <w:t>DIALYSE A DOMICILE</w:t>
      </w:r>
    </w:p>
    <w:p w14:paraId="4A6A5C0A" w14:textId="77777777" w:rsidR="00983795" w:rsidRPr="00544C88" w:rsidRDefault="00983795" w:rsidP="00983795">
      <w:pPr>
        <w:rPr>
          <w:rFonts w:asciiTheme="minorHAnsi" w:hAnsiTheme="minorHAnsi" w:cstheme="minorHAnsi"/>
          <w:sz w:val="16"/>
        </w:rPr>
      </w:pPr>
    </w:p>
    <w:p w14:paraId="6D59D667" w14:textId="77777777" w:rsidR="00983795" w:rsidRPr="00544C88" w:rsidRDefault="00983795" w:rsidP="00983795">
      <w:pPr>
        <w:rPr>
          <w:rFonts w:asciiTheme="minorHAnsi" w:hAnsiTheme="minorHAnsi" w:cstheme="minorHAnsi"/>
          <w:b/>
          <w:caps/>
          <w:sz w:val="28"/>
          <w:szCs w:val="28"/>
        </w:rPr>
      </w:pPr>
      <w:r w:rsidRPr="00544C88">
        <w:rPr>
          <w:rFonts w:asciiTheme="minorHAnsi" w:hAnsiTheme="minorHAnsi" w:cstheme="minorHAnsi"/>
          <w:caps/>
          <w:sz w:val="28"/>
          <w:szCs w:val="28"/>
        </w:rPr>
        <w:t>DEMANDE PRESENTEE PAR</w:t>
      </w:r>
      <w:r w:rsidRPr="00544C88">
        <w:rPr>
          <w:rFonts w:asciiTheme="minorHAnsi" w:hAnsiTheme="minorHAnsi" w:cstheme="minorHAnsi"/>
          <w:b/>
          <w:caps/>
          <w:sz w:val="28"/>
          <w:szCs w:val="28"/>
        </w:rPr>
        <w:t xml:space="preserve"> :  </w:t>
      </w:r>
    </w:p>
    <w:p w14:paraId="2A832767" w14:textId="77777777" w:rsidR="00983795" w:rsidRPr="00544C88" w:rsidRDefault="00983795" w:rsidP="00983795">
      <w:pPr>
        <w:rPr>
          <w:rFonts w:asciiTheme="minorHAnsi" w:hAnsiTheme="minorHAnsi" w:cstheme="minorHAnsi"/>
        </w:rPr>
      </w:pPr>
      <w:r w:rsidRPr="00544C88">
        <w:rPr>
          <w:rFonts w:asciiTheme="minorHAnsi" w:hAnsiTheme="minorHAnsi" w:cstheme="minorHAnsi"/>
        </w:rPr>
        <w:ptab w:relativeTo="indent" w:alignment="right" w:leader="dot"/>
      </w:r>
    </w:p>
    <w:p w14:paraId="048B692C" w14:textId="77777777" w:rsidR="00983795" w:rsidRPr="00544C88" w:rsidRDefault="00983795" w:rsidP="00983795">
      <w:pPr>
        <w:rPr>
          <w:rFonts w:asciiTheme="minorHAnsi" w:hAnsiTheme="minorHAnsi" w:cstheme="minorHAnsi"/>
          <w:sz w:val="16"/>
        </w:rPr>
      </w:pPr>
    </w:p>
    <w:p w14:paraId="734E6CC9" w14:textId="77777777" w:rsidR="00F042DB" w:rsidRPr="00544C88" w:rsidRDefault="00F042DB" w:rsidP="00983795">
      <w:pPr>
        <w:rPr>
          <w:rFonts w:asciiTheme="minorHAnsi" w:hAnsiTheme="minorHAnsi" w:cstheme="minorHAnsi"/>
          <w:sz w:val="16"/>
        </w:rPr>
      </w:pPr>
    </w:p>
    <w:p w14:paraId="22B056E1" w14:textId="77777777" w:rsidR="00983795" w:rsidRPr="00544C88" w:rsidRDefault="00983795" w:rsidP="000804F0">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i/>
          <w:iCs/>
        </w:rPr>
      </w:pPr>
      <w:r w:rsidRPr="00544C88">
        <w:rPr>
          <w:rFonts w:asciiTheme="minorHAnsi" w:hAnsiTheme="minorHAnsi" w:cstheme="minorHAnsi"/>
          <w:b/>
          <w:i/>
          <w:iCs/>
        </w:rPr>
        <w:t>Nota :</w:t>
      </w:r>
      <w:r w:rsidRPr="00544C88">
        <w:rPr>
          <w:rFonts w:asciiTheme="minorHAnsi" w:hAnsiTheme="minorHAnsi" w:cstheme="minorHAnsi"/>
          <w:i/>
          <w:iCs/>
        </w:rPr>
        <w:t xml:space="preserve"> Ce dossier type est une trame proposée par l’Agence de régulation de l’action sanitaire et sociale (ARASS).</w:t>
      </w:r>
      <w:r w:rsidR="00F042DB" w:rsidRPr="00544C88">
        <w:rPr>
          <w:rFonts w:asciiTheme="minorHAnsi" w:hAnsiTheme="minorHAnsi" w:cstheme="minorHAnsi"/>
          <w:i/>
          <w:iCs/>
        </w:rPr>
        <w:t xml:space="preserve"> </w:t>
      </w:r>
      <w:r w:rsidRPr="00544C88">
        <w:rPr>
          <w:rFonts w:asciiTheme="minorHAnsi" w:hAnsiTheme="minorHAnsi" w:cstheme="minorHAnsi"/>
          <w:i/>
          <w:iCs/>
        </w:rPr>
        <w:t>Il est toutefois recommandé aux promoteurs de l’utiliser comme support en vue de faciliter la formalisation de la demande et son instruction. Il est de la responsabilité du promoteur de s’assurer que son dossier est bien complet et conforme à l’arrêté n° 1453 CM du 18 septembre 2020 fixant la procédure d’autorisation en application de la loi du pays n°2020-4 du 16 janvier 2020 modifiée relative à l’organisation sanitaire de la Polynésie française.</w:t>
      </w:r>
    </w:p>
    <w:p w14:paraId="6201B2F4" w14:textId="77777777" w:rsidR="000804F0" w:rsidRPr="00544C88" w:rsidRDefault="00E94E31" w:rsidP="000804F0">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cstheme="minorHAnsi"/>
          <w:b/>
          <w:i/>
        </w:rPr>
      </w:pPr>
      <w:r w:rsidRPr="00544C88">
        <w:rPr>
          <w:rFonts w:asciiTheme="minorHAnsi" w:hAnsiTheme="minorHAnsi" w:cstheme="minorHAnsi"/>
          <w:b/>
          <w:i/>
        </w:rPr>
        <w:t>Attention, t</w:t>
      </w:r>
      <w:r w:rsidR="000804F0" w:rsidRPr="00544C88">
        <w:rPr>
          <w:rFonts w:asciiTheme="minorHAnsi" w:hAnsiTheme="minorHAnsi" w:cstheme="minorHAnsi"/>
          <w:b/>
          <w:i/>
        </w:rPr>
        <w:t>out dossier incomplet est rejeté de plein droit.</w:t>
      </w:r>
    </w:p>
    <w:p w14:paraId="763B23D6" w14:textId="77777777" w:rsidR="000804F0" w:rsidRPr="00544C88" w:rsidRDefault="000804F0" w:rsidP="000804F0">
      <w:pPr>
        <w:pStyle w:val="Paragraphedeliste"/>
        <w:tabs>
          <w:tab w:val="left" w:pos="284"/>
        </w:tabs>
        <w:spacing w:after="120" w:line="240" w:lineRule="auto"/>
        <w:ind w:left="720"/>
        <w:rPr>
          <w:rFonts w:asciiTheme="minorHAnsi" w:hAnsiTheme="minorHAnsi" w:cstheme="minorHAnsi"/>
          <w:b/>
          <w:bCs/>
          <w:sz w:val="14"/>
        </w:rPr>
      </w:pPr>
    </w:p>
    <w:p w14:paraId="55DAC9D8" w14:textId="77777777" w:rsidR="001A1C39" w:rsidRPr="00544C88" w:rsidRDefault="001A1C39" w:rsidP="001D55C3">
      <w:pPr>
        <w:pStyle w:val="Paragraphedeliste"/>
        <w:numPr>
          <w:ilvl w:val="0"/>
          <w:numId w:val="34"/>
        </w:numPr>
        <w:tabs>
          <w:tab w:val="left" w:pos="284"/>
        </w:tabs>
        <w:spacing w:after="120" w:line="240" w:lineRule="auto"/>
        <w:rPr>
          <w:rFonts w:asciiTheme="minorHAnsi" w:hAnsiTheme="minorHAnsi" w:cstheme="minorHAnsi"/>
          <w:b/>
          <w:bCs/>
        </w:rPr>
      </w:pPr>
      <w:r w:rsidRPr="00544C88">
        <w:rPr>
          <w:rFonts w:asciiTheme="minorHAnsi" w:hAnsiTheme="minorHAnsi" w:cstheme="minorHAnsi"/>
        </w:rPr>
        <w:t xml:space="preserve">Les dossiers de demande d’autorisation sont transmis </w:t>
      </w:r>
      <w:r w:rsidR="00A3566B" w:rsidRPr="00544C88">
        <w:rPr>
          <w:rFonts w:asciiTheme="minorHAnsi" w:hAnsiTheme="minorHAnsi" w:cstheme="minorHAnsi"/>
        </w:rPr>
        <w:t>à l’</w:t>
      </w:r>
      <w:r w:rsidR="00037EDA" w:rsidRPr="00544C88">
        <w:rPr>
          <w:rFonts w:asciiTheme="minorHAnsi" w:hAnsiTheme="minorHAnsi" w:cstheme="minorHAnsi"/>
        </w:rPr>
        <w:t>A</w:t>
      </w:r>
      <w:r w:rsidR="00A3566B" w:rsidRPr="00544C88">
        <w:rPr>
          <w:rFonts w:asciiTheme="minorHAnsi" w:hAnsiTheme="minorHAnsi" w:cstheme="minorHAnsi"/>
        </w:rPr>
        <w:t>gence de régulation de l’action sanitaire et sociale (ARASS)</w:t>
      </w:r>
      <w:r w:rsidRPr="00544C88">
        <w:rPr>
          <w:rFonts w:asciiTheme="minorHAnsi" w:hAnsiTheme="minorHAnsi" w:cstheme="minorHAnsi"/>
        </w:rPr>
        <w:t xml:space="preserve"> </w:t>
      </w:r>
      <w:r w:rsidRPr="00544C88">
        <w:rPr>
          <w:rFonts w:asciiTheme="minorHAnsi" w:hAnsiTheme="minorHAnsi" w:cstheme="minorHAnsi"/>
          <w:b/>
          <w:bCs/>
        </w:rPr>
        <w:t>obligatoirement en</w:t>
      </w:r>
      <w:r w:rsidRPr="00544C88">
        <w:rPr>
          <w:rFonts w:asciiTheme="minorHAnsi" w:hAnsiTheme="minorHAnsi" w:cstheme="minorHAnsi"/>
        </w:rPr>
        <w:t xml:space="preserve"> </w:t>
      </w:r>
      <w:r w:rsidRPr="00544C88">
        <w:rPr>
          <w:rFonts w:asciiTheme="minorHAnsi" w:hAnsiTheme="minorHAnsi" w:cstheme="minorHAnsi"/>
          <w:b/>
          <w:bCs/>
        </w:rPr>
        <w:t>deux (2) exemplaires :</w:t>
      </w:r>
    </w:p>
    <w:p w14:paraId="457E3C1C" w14:textId="77777777" w:rsidR="001A1C39" w:rsidRPr="00544C88" w:rsidRDefault="001A1C39" w:rsidP="001D55C3">
      <w:pPr>
        <w:pStyle w:val="Paragraphedeliste"/>
        <w:autoSpaceDE w:val="0"/>
        <w:autoSpaceDN w:val="0"/>
        <w:adjustRightInd w:val="0"/>
        <w:spacing w:before="120" w:after="100" w:afterAutospacing="1" w:line="240" w:lineRule="auto"/>
        <w:ind w:left="1276" w:firstLine="142"/>
        <w:contextualSpacing/>
        <w:rPr>
          <w:rFonts w:asciiTheme="minorHAnsi" w:hAnsiTheme="minorHAnsi" w:cstheme="minorHAnsi"/>
        </w:rPr>
      </w:pPr>
      <w:proofErr w:type="gramStart"/>
      <w:r w:rsidRPr="00544C88">
        <w:rPr>
          <w:rFonts w:asciiTheme="minorHAnsi" w:hAnsiTheme="minorHAnsi" w:cstheme="minorHAnsi"/>
          <w:b/>
          <w:bCs/>
        </w:rPr>
        <w:t>un</w:t>
      </w:r>
      <w:proofErr w:type="gramEnd"/>
      <w:r w:rsidRPr="00544C88">
        <w:rPr>
          <w:rFonts w:asciiTheme="minorHAnsi" w:hAnsiTheme="minorHAnsi" w:cstheme="minorHAnsi"/>
          <w:b/>
          <w:bCs/>
        </w:rPr>
        <w:t xml:space="preserve"> exemplaire en version papier</w:t>
      </w:r>
      <w:r w:rsidRPr="00544C88">
        <w:rPr>
          <w:rFonts w:asciiTheme="minorHAnsi" w:hAnsiTheme="minorHAnsi" w:cstheme="minorHAnsi"/>
        </w:rPr>
        <w:t> adressé :</w:t>
      </w:r>
    </w:p>
    <w:p w14:paraId="16D4D371" w14:textId="77777777" w:rsidR="001A1C39" w:rsidRPr="00544C88" w:rsidRDefault="001A1C39" w:rsidP="00A3566B">
      <w:pPr>
        <w:pStyle w:val="Paragraphedeliste"/>
        <w:numPr>
          <w:ilvl w:val="1"/>
          <w:numId w:val="16"/>
        </w:numPr>
        <w:tabs>
          <w:tab w:val="left" w:pos="284"/>
        </w:tabs>
        <w:spacing w:after="120" w:line="240" w:lineRule="auto"/>
        <w:contextualSpacing/>
        <w:rPr>
          <w:rFonts w:asciiTheme="minorHAnsi" w:hAnsiTheme="minorHAnsi" w:cstheme="minorHAnsi"/>
        </w:rPr>
      </w:pPr>
      <w:proofErr w:type="gramStart"/>
      <w:r w:rsidRPr="00544C88">
        <w:rPr>
          <w:rFonts w:asciiTheme="minorHAnsi" w:hAnsiTheme="minorHAnsi" w:cstheme="minorHAnsi"/>
        </w:rPr>
        <w:t>soit</w:t>
      </w:r>
      <w:proofErr w:type="gramEnd"/>
      <w:r w:rsidRPr="00544C88">
        <w:rPr>
          <w:rFonts w:asciiTheme="minorHAnsi" w:hAnsiTheme="minorHAnsi" w:cstheme="minorHAnsi"/>
        </w:rPr>
        <w:t xml:space="preserve"> par lettre recommandée avec accusé réception ;</w:t>
      </w:r>
    </w:p>
    <w:p w14:paraId="7DC064A6" w14:textId="77777777" w:rsidR="001A1C39" w:rsidRPr="00544C88" w:rsidRDefault="001A1C39" w:rsidP="00A3566B">
      <w:pPr>
        <w:pStyle w:val="Paragraphedeliste"/>
        <w:numPr>
          <w:ilvl w:val="1"/>
          <w:numId w:val="16"/>
        </w:numPr>
        <w:tabs>
          <w:tab w:val="left" w:pos="284"/>
        </w:tabs>
        <w:spacing w:after="120" w:line="240" w:lineRule="auto"/>
        <w:contextualSpacing/>
        <w:rPr>
          <w:rFonts w:asciiTheme="minorHAnsi" w:hAnsiTheme="minorHAnsi" w:cstheme="minorHAnsi"/>
        </w:rPr>
      </w:pPr>
      <w:proofErr w:type="gramStart"/>
      <w:r w:rsidRPr="00544C88">
        <w:rPr>
          <w:rFonts w:asciiTheme="minorHAnsi" w:hAnsiTheme="minorHAnsi" w:cstheme="minorHAnsi"/>
        </w:rPr>
        <w:t>soit</w:t>
      </w:r>
      <w:proofErr w:type="gramEnd"/>
      <w:r w:rsidRPr="00544C88">
        <w:rPr>
          <w:rFonts w:asciiTheme="minorHAnsi" w:hAnsiTheme="minorHAnsi" w:cstheme="minorHAnsi"/>
        </w:rPr>
        <w:t xml:space="preserve"> par remise en main propre à l’ARASS ;</w:t>
      </w:r>
    </w:p>
    <w:p w14:paraId="58E222E6" w14:textId="77777777" w:rsidR="001A1C39" w:rsidRPr="00544C88" w:rsidRDefault="001A1C39" w:rsidP="001A1C39">
      <w:pPr>
        <w:pStyle w:val="Paragraphedeliste"/>
        <w:tabs>
          <w:tab w:val="left" w:pos="284"/>
        </w:tabs>
        <w:spacing w:after="120" w:line="240" w:lineRule="auto"/>
        <w:ind w:left="567"/>
        <w:contextualSpacing/>
        <w:rPr>
          <w:rFonts w:asciiTheme="minorHAnsi" w:hAnsiTheme="minorHAnsi" w:cstheme="minorHAnsi"/>
        </w:rPr>
      </w:pPr>
    </w:p>
    <w:p w14:paraId="7661AF49" w14:textId="77777777" w:rsidR="001A1C39" w:rsidRPr="00544C88" w:rsidRDefault="001A1C39" w:rsidP="001D55C3">
      <w:pPr>
        <w:pStyle w:val="Paragraphedeliste"/>
        <w:autoSpaceDE w:val="0"/>
        <w:autoSpaceDN w:val="0"/>
        <w:adjustRightInd w:val="0"/>
        <w:spacing w:before="120" w:after="100" w:afterAutospacing="1" w:line="240" w:lineRule="auto"/>
        <w:ind w:left="1276" w:firstLine="142"/>
        <w:contextualSpacing/>
        <w:rPr>
          <w:rFonts w:asciiTheme="minorHAnsi" w:hAnsiTheme="minorHAnsi" w:cstheme="minorHAnsi"/>
        </w:rPr>
      </w:pPr>
      <w:r w:rsidRPr="00544C88">
        <w:rPr>
          <w:rFonts w:asciiTheme="minorHAnsi" w:hAnsiTheme="minorHAnsi" w:cstheme="minorHAnsi"/>
          <w:b/>
          <w:bCs/>
        </w:rPr>
        <w:t>ET un exemplaire en version dématérialisée</w:t>
      </w:r>
      <w:r w:rsidRPr="00544C88">
        <w:rPr>
          <w:rFonts w:asciiTheme="minorHAnsi" w:hAnsiTheme="minorHAnsi" w:cstheme="minorHAnsi"/>
        </w:rPr>
        <w:t> :</w:t>
      </w:r>
    </w:p>
    <w:p w14:paraId="1C8E8CA4" w14:textId="77777777" w:rsidR="00640653" w:rsidRPr="00544C88" w:rsidRDefault="00640653" w:rsidP="00A3566B">
      <w:pPr>
        <w:pStyle w:val="Paragraphedeliste"/>
        <w:numPr>
          <w:ilvl w:val="1"/>
          <w:numId w:val="16"/>
        </w:numPr>
        <w:tabs>
          <w:tab w:val="left" w:pos="284"/>
        </w:tabs>
        <w:spacing w:after="120" w:line="240" w:lineRule="auto"/>
        <w:contextualSpacing/>
        <w:rPr>
          <w:rFonts w:asciiTheme="minorHAnsi" w:hAnsiTheme="minorHAnsi" w:cstheme="minorHAnsi"/>
        </w:rPr>
      </w:pPr>
      <w:proofErr w:type="gramStart"/>
      <w:r w:rsidRPr="00544C88">
        <w:rPr>
          <w:rFonts w:asciiTheme="minorHAnsi" w:hAnsiTheme="minorHAnsi" w:cstheme="minorHAnsi"/>
        </w:rPr>
        <w:t>soit</w:t>
      </w:r>
      <w:proofErr w:type="gramEnd"/>
      <w:r w:rsidRPr="00544C88">
        <w:rPr>
          <w:rFonts w:asciiTheme="minorHAnsi" w:hAnsiTheme="minorHAnsi" w:cstheme="minorHAnsi"/>
        </w:rPr>
        <w:t xml:space="preserve"> sur clé USB remis avec le dossier papier ;</w:t>
      </w:r>
    </w:p>
    <w:p w14:paraId="23B632A4" w14:textId="77777777" w:rsidR="00640653" w:rsidRPr="00544C88" w:rsidRDefault="00640653" w:rsidP="00A3566B">
      <w:pPr>
        <w:pStyle w:val="Paragraphedeliste"/>
        <w:numPr>
          <w:ilvl w:val="1"/>
          <w:numId w:val="16"/>
        </w:numPr>
        <w:tabs>
          <w:tab w:val="left" w:pos="284"/>
        </w:tabs>
        <w:spacing w:after="120" w:line="240" w:lineRule="auto"/>
        <w:contextualSpacing/>
        <w:rPr>
          <w:rFonts w:asciiTheme="minorHAnsi" w:hAnsiTheme="minorHAnsi" w:cstheme="minorHAnsi"/>
        </w:rPr>
      </w:pPr>
      <w:proofErr w:type="gramStart"/>
      <w:r w:rsidRPr="00544C88">
        <w:rPr>
          <w:rFonts w:asciiTheme="minorHAnsi" w:hAnsiTheme="minorHAnsi" w:cstheme="minorHAnsi"/>
        </w:rPr>
        <w:t>soit</w:t>
      </w:r>
      <w:proofErr w:type="gramEnd"/>
      <w:r w:rsidRPr="00544C88">
        <w:rPr>
          <w:rFonts w:asciiTheme="minorHAnsi" w:hAnsiTheme="minorHAnsi" w:cstheme="minorHAnsi"/>
        </w:rPr>
        <w:t xml:space="preserve"> envoyé à l’adresse électronique suivante : secretariat@arass.gov.pf </w:t>
      </w:r>
    </w:p>
    <w:p w14:paraId="1FC186DC" w14:textId="77777777" w:rsidR="00CD5A4D" w:rsidRPr="00544C88" w:rsidRDefault="00640653" w:rsidP="0022422E">
      <w:pPr>
        <w:pStyle w:val="Paragraphedeliste"/>
        <w:numPr>
          <w:ilvl w:val="1"/>
          <w:numId w:val="16"/>
        </w:numPr>
        <w:tabs>
          <w:tab w:val="left" w:pos="284"/>
        </w:tabs>
        <w:spacing w:after="120" w:line="240" w:lineRule="auto"/>
        <w:contextualSpacing/>
        <w:rPr>
          <w:rFonts w:asciiTheme="minorHAnsi" w:hAnsiTheme="minorHAnsi" w:cstheme="minorHAnsi"/>
        </w:rPr>
      </w:pPr>
      <w:proofErr w:type="gramStart"/>
      <w:r w:rsidRPr="00544C88">
        <w:rPr>
          <w:rFonts w:asciiTheme="minorHAnsi" w:hAnsiTheme="minorHAnsi" w:cstheme="minorHAnsi"/>
        </w:rPr>
        <w:t>soit</w:t>
      </w:r>
      <w:proofErr w:type="gramEnd"/>
      <w:r w:rsidRPr="00544C88">
        <w:rPr>
          <w:rFonts w:asciiTheme="minorHAnsi" w:hAnsiTheme="minorHAnsi" w:cstheme="minorHAnsi"/>
        </w:rPr>
        <w:t xml:space="preserve"> envoyé via un outil numérique sécurisé (</w:t>
      </w:r>
      <w:proofErr w:type="spellStart"/>
      <w:r w:rsidRPr="00544C88">
        <w:rPr>
          <w:rFonts w:asciiTheme="minorHAnsi" w:hAnsiTheme="minorHAnsi" w:cstheme="minorHAnsi"/>
        </w:rPr>
        <w:t>Transferpro</w:t>
      </w:r>
      <w:proofErr w:type="spellEnd"/>
      <w:r w:rsidRPr="00544C88">
        <w:rPr>
          <w:rFonts w:asciiTheme="minorHAnsi" w:hAnsiTheme="minorHAnsi" w:cstheme="minorHAnsi"/>
        </w:rPr>
        <w:t xml:space="preserve">…). </w:t>
      </w:r>
    </w:p>
    <w:p w14:paraId="5E5F721F" w14:textId="77777777" w:rsidR="00324D7A" w:rsidRPr="00544C88" w:rsidRDefault="00324D7A" w:rsidP="00324D7A">
      <w:pPr>
        <w:pStyle w:val="Paragraphedeliste"/>
        <w:tabs>
          <w:tab w:val="left" w:pos="284"/>
        </w:tabs>
        <w:spacing w:after="120" w:line="240" w:lineRule="auto"/>
        <w:ind w:left="2160"/>
        <w:contextualSpacing/>
        <w:rPr>
          <w:rFonts w:asciiTheme="minorHAnsi" w:hAnsiTheme="minorHAnsi" w:cstheme="minorHAnsi"/>
        </w:rPr>
      </w:pPr>
    </w:p>
    <w:p w14:paraId="2B908BE1" w14:textId="77777777" w:rsidR="00324D7A" w:rsidRPr="00544C88" w:rsidRDefault="00324D7A" w:rsidP="00324D7A">
      <w:pPr>
        <w:pStyle w:val="Paragraphedeliste"/>
        <w:tabs>
          <w:tab w:val="left" w:pos="284"/>
        </w:tabs>
        <w:spacing w:after="120" w:line="240" w:lineRule="auto"/>
        <w:ind w:left="720"/>
        <w:rPr>
          <w:rFonts w:asciiTheme="minorHAnsi" w:hAnsiTheme="minorHAnsi" w:cstheme="minorHAnsi"/>
          <w:sz w:val="10"/>
        </w:rPr>
      </w:pPr>
    </w:p>
    <w:p w14:paraId="63530D81" w14:textId="56E29E3B" w:rsidR="00E94E31" w:rsidRPr="000869C0" w:rsidRDefault="0083135A" w:rsidP="00991DC9">
      <w:pPr>
        <w:pStyle w:val="Paragraphedeliste"/>
        <w:numPr>
          <w:ilvl w:val="0"/>
          <w:numId w:val="32"/>
        </w:numPr>
        <w:tabs>
          <w:tab w:val="left" w:pos="284"/>
        </w:tabs>
        <w:spacing w:after="120" w:line="240" w:lineRule="auto"/>
        <w:rPr>
          <w:rFonts w:asciiTheme="minorHAnsi" w:hAnsiTheme="minorHAnsi" w:cstheme="minorHAnsi"/>
          <w:b/>
        </w:rPr>
      </w:pPr>
      <w:r w:rsidRPr="000869C0">
        <w:rPr>
          <w:rFonts w:asciiTheme="minorHAnsi" w:hAnsiTheme="minorHAnsi" w:cstheme="minorHAnsi"/>
          <w:b/>
        </w:rPr>
        <w:t xml:space="preserve">Un dossier </w:t>
      </w:r>
      <w:r w:rsidR="00090F6F" w:rsidRPr="000869C0">
        <w:rPr>
          <w:rFonts w:asciiTheme="minorHAnsi" w:hAnsiTheme="minorHAnsi" w:cstheme="minorHAnsi"/>
          <w:b/>
        </w:rPr>
        <w:t xml:space="preserve">différent </w:t>
      </w:r>
      <w:r w:rsidRPr="000869C0">
        <w:rPr>
          <w:rFonts w:asciiTheme="minorHAnsi" w:hAnsiTheme="minorHAnsi" w:cstheme="minorHAnsi"/>
          <w:b/>
        </w:rPr>
        <w:t xml:space="preserve">doit être renseigné pour chaque </w:t>
      </w:r>
      <w:r w:rsidR="00991DC9" w:rsidRPr="000869C0">
        <w:rPr>
          <w:rFonts w:asciiTheme="minorHAnsi" w:hAnsiTheme="minorHAnsi" w:cstheme="minorHAnsi"/>
          <w:b/>
        </w:rPr>
        <w:t>modalité de l’activité</w:t>
      </w:r>
      <w:r w:rsidR="00063264" w:rsidRPr="000869C0">
        <w:rPr>
          <w:rFonts w:asciiTheme="minorHAnsi" w:hAnsiTheme="minorHAnsi" w:cstheme="minorHAnsi"/>
        </w:rPr>
        <w:t xml:space="preserve"> </w:t>
      </w:r>
      <w:r w:rsidR="008349CA" w:rsidRPr="000869C0">
        <w:rPr>
          <w:rFonts w:asciiTheme="minorHAnsi" w:hAnsiTheme="minorHAnsi" w:cstheme="minorHAnsi"/>
        </w:rPr>
        <w:t xml:space="preserve">listée dans l’arrêté n°1452 CM du 18 septembre 2020 </w:t>
      </w:r>
      <w:r w:rsidR="00544C88" w:rsidRPr="000869C0">
        <w:rPr>
          <w:rFonts w:asciiTheme="minorHAnsi" w:hAnsiTheme="minorHAnsi" w:cstheme="minorHAnsi"/>
        </w:rPr>
        <w:t xml:space="preserve">modifié </w:t>
      </w:r>
      <w:r w:rsidR="008349CA" w:rsidRPr="000869C0">
        <w:rPr>
          <w:rFonts w:asciiTheme="minorHAnsi" w:hAnsiTheme="minorHAnsi" w:cstheme="minorHAnsi"/>
        </w:rPr>
        <w:t xml:space="preserve">relatif à la carte sanitaire </w:t>
      </w:r>
      <w:r w:rsidR="00581892" w:rsidRPr="000869C0">
        <w:rPr>
          <w:rFonts w:asciiTheme="minorHAnsi" w:hAnsiTheme="minorHAnsi" w:cstheme="minorHAnsi"/>
        </w:rPr>
        <w:t>(</w:t>
      </w:r>
      <w:r w:rsidR="00991DC9" w:rsidRPr="000869C0">
        <w:rPr>
          <w:rFonts w:asciiTheme="minorHAnsi" w:hAnsiTheme="minorHAnsi" w:cstheme="minorHAnsi"/>
        </w:rPr>
        <w:t xml:space="preserve">hémodialyse en centre, hémodialyse en unité de dialyse médicalisée ou en unité d’auto-dialyse, </w:t>
      </w:r>
      <w:r w:rsidR="00602D98" w:rsidRPr="000869C0">
        <w:rPr>
          <w:rFonts w:asciiTheme="minorHAnsi" w:hAnsiTheme="minorHAnsi" w:cstheme="minorHAnsi"/>
        </w:rPr>
        <w:t>d</w:t>
      </w:r>
      <w:r w:rsidR="00991DC9" w:rsidRPr="000869C0">
        <w:rPr>
          <w:rFonts w:asciiTheme="minorHAnsi" w:hAnsiTheme="minorHAnsi" w:cstheme="minorHAnsi"/>
        </w:rPr>
        <w:t>ialyse à domicile)</w:t>
      </w:r>
      <w:r w:rsidR="00ED4372" w:rsidRPr="000869C0">
        <w:rPr>
          <w:rFonts w:asciiTheme="minorHAnsi" w:hAnsiTheme="minorHAnsi" w:cstheme="minorHAnsi"/>
        </w:rPr>
        <w:t xml:space="preserve"> </w:t>
      </w:r>
      <w:r w:rsidR="00ED4372" w:rsidRPr="000869C0">
        <w:rPr>
          <w:rFonts w:asciiTheme="minorHAnsi" w:hAnsiTheme="minorHAnsi" w:cstheme="minorHAnsi"/>
          <w:b/>
        </w:rPr>
        <w:t>et pour chaque site géographique</w:t>
      </w:r>
    </w:p>
    <w:p w14:paraId="15E366CC" w14:textId="77777777" w:rsidR="00135397" w:rsidRDefault="00135397">
      <w:pPr>
        <w:spacing w:line="240" w:lineRule="auto"/>
        <w:jc w:val="left"/>
        <w:rPr>
          <w:rFonts w:asciiTheme="minorHAnsi" w:hAnsiTheme="minorHAnsi" w:cstheme="minorHAnsi"/>
          <w:b/>
          <w:sz w:val="28"/>
          <w:szCs w:val="28"/>
        </w:rPr>
      </w:pPr>
      <w:r>
        <w:rPr>
          <w:rFonts w:asciiTheme="minorHAnsi" w:hAnsiTheme="minorHAnsi" w:cstheme="minorHAnsi"/>
          <w:b/>
          <w:sz w:val="28"/>
          <w:szCs w:val="28"/>
        </w:rPr>
        <w:br w:type="page"/>
      </w:r>
    </w:p>
    <w:p w14:paraId="0439F4BE" w14:textId="4EDD2BBA" w:rsidR="00E94E31" w:rsidRPr="00544C88" w:rsidRDefault="00E94E31" w:rsidP="00E94E31">
      <w:pPr>
        <w:pStyle w:val="Paragraphedeliste"/>
        <w:tabs>
          <w:tab w:val="left" w:pos="284"/>
        </w:tabs>
        <w:spacing w:after="120" w:line="240" w:lineRule="auto"/>
        <w:ind w:left="720"/>
        <w:rPr>
          <w:rFonts w:asciiTheme="minorHAnsi" w:hAnsiTheme="minorHAnsi" w:cstheme="minorHAnsi"/>
          <w:b/>
          <w:sz w:val="28"/>
          <w:szCs w:val="28"/>
        </w:rPr>
      </w:pPr>
      <w:r w:rsidRPr="00544C88">
        <w:rPr>
          <w:rFonts w:asciiTheme="minorHAnsi" w:hAnsiTheme="minorHAnsi" w:cstheme="minorHAnsi"/>
          <w:b/>
          <w:sz w:val="28"/>
          <w:szCs w:val="28"/>
        </w:rPr>
        <w:lastRenderedPageBreak/>
        <w:t>Cadre réglementaire</w:t>
      </w:r>
    </w:p>
    <w:p w14:paraId="3E6EDF8F" w14:textId="77777777" w:rsidR="00E83799" w:rsidRPr="00544C88" w:rsidRDefault="00E83799" w:rsidP="00E83799">
      <w:pPr>
        <w:spacing w:line="312" w:lineRule="auto"/>
        <w:rPr>
          <w:rFonts w:asciiTheme="minorHAnsi" w:hAnsiTheme="minorHAnsi" w:cstheme="minorHAnsi"/>
        </w:rPr>
      </w:pPr>
    </w:p>
    <w:p w14:paraId="3E83562E" w14:textId="609023DF" w:rsidR="00E83799" w:rsidRPr="00544C88" w:rsidRDefault="00E83799" w:rsidP="00E83799">
      <w:pPr>
        <w:pStyle w:val="Retraitcorpsdetexte"/>
        <w:numPr>
          <w:ilvl w:val="0"/>
          <w:numId w:val="36"/>
        </w:numPr>
        <w:tabs>
          <w:tab w:val="clear" w:pos="284"/>
        </w:tabs>
        <w:rPr>
          <w:rFonts w:asciiTheme="minorHAnsi" w:hAnsiTheme="minorHAnsi" w:cstheme="minorHAnsi"/>
          <w:b w:val="0"/>
          <w:iCs/>
          <w:sz w:val="24"/>
          <w:szCs w:val="22"/>
        </w:rPr>
      </w:pPr>
      <w:r w:rsidRPr="00544C88">
        <w:rPr>
          <w:rFonts w:asciiTheme="minorHAnsi" w:hAnsiTheme="minorHAnsi" w:cstheme="minorHAnsi"/>
          <w:b w:val="0"/>
          <w:iCs/>
          <w:sz w:val="24"/>
          <w:szCs w:val="22"/>
        </w:rPr>
        <w:t xml:space="preserve">Schéma d’organisation sanitaire 2016-2021 adopté par la délibération n° 2016-12 </w:t>
      </w:r>
      <w:r w:rsidR="00544C88" w:rsidRPr="00544C88">
        <w:rPr>
          <w:rFonts w:asciiTheme="minorHAnsi" w:hAnsiTheme="minorHAnsi" w:cstheme="minorHAnsi"/>
          <w:b w:val="0"/>
          <w:iCs/>
          <w:sz w:val="24"/>
          <w:szCs w:val="22"/>
        </w:rPr>
        <w:t xml:space="preserve">APF </w:t>
      </w:r>
      <w:r w:rsidRPr="00544C88">
        <w:rPr>
          <w:rFonts w:asciiTheme="minorHAnsi" w:hAnsiTheme="minorHAnsi" w:cstheme="minorHAnsi"/>
          <w:b w:val="0"/>
          <w:iCs/>
          <w:sz w:val="24"/>
          <w:szCs w:val="22"/>
        </w:rPr>
        <w:t>du 16 février 2016 </w:t>
      </w:r>
    </w:p>
    <w:p w14:paraId="4F8DE566" w14:textId="77777777" w:rsidR="00E83799" w:rsidRPr="00544C88" w:rsidRDefault="00E83799" w:rsidP="00E83799">
      <w:pPr>
        <w:pStyle w:val="Retraitcorpsdetexte"/>
        <w:numPr>
          <w:ilvl w:val="0"/>
          <w:numId w:val="36"/>
        </w:numPr>
        <w:tabs>
          <w:tab w:val="clear" w:pos="284"/>
        </w:tabs>
        <w:rPr>
          <w:rFonts w:asciiTheme="minorHAnsi" w:hAnsiTheme="minorHAnsi" w:cstheme="minorHAnsi"/>
          <w:b w:val="0"/>
          <w:iCs/>
          <w:sz w:val="24"/>
          <w:szCs w:val="22"/>
        </w:rPr>
      </w:pPr>
      <w:r w:rsidRPr="00544C88">
        <w:rPr>
          <w:rFonts w:asciiTheme="minorHAnsi" w:hAnsiTheme="minorHAnsi" w:cstheme="minorHAnsi"/>
          <w:b w:val="0"/>
          <w:iCs/>
          <w:sz w:val="24"/>
          <w:szCs w:val="22"/>
        </w:rPr>
        <w:t xml:space="preserve">Loi du pays n° 2020-4 du 16 janvier 2020 </w:t>
      </w:r>
      <w:r w:rsidR="00BC37EB" w:rsidRPr="00544C88">
        <w:rPr>
          <w:rFonts w:asciiTheme="minorHAnsi" w:hAnsiTheme="minorHAnsi" w:cstheme="minorHAnsi"/>
          <w:b w:val="0"/>
          <w:iCs/>
          <w:sz w:val="24"/>
          <w:szCs w:val="22"/>
        </w:rPr>
        <w:t xml:space="preserve">modifiée </w:t>
      </w:r>
      <w:r w:rsidRPr="00544C88">
        <w:rPr>
          <w:rFonts w:asciiTheme="minorHAnsi" w:hAnsiTheme="minorHAnsi" w:cstheme="minorHAnsi"/>
          <w:b w:val="0"/>
          <w:iCs/>
          <w:sz w:val="24"/>
          <w:szCs w:val="22"/>
        </w:rPr>
        <w:t>relative à l’organisation sanitaire de la Polynésie française</w:t>
      </w:r>
    </w:p>
    <w:p w14:paraId="11A646DC" w14:textId="77777777" w:rsidR="00E83799" w:rsidRPr="00544C88" w:rsidRDefault="00E83799" w:rsidP="00E83799">
      <w:pPr>
        <w:pStyle w:val="Retraitcorpsdetexte"/>
        <w:numPr>
          <w:ilvl w:val="0"/>
          <w:numId w:val="36"/>
        </w:numPr>
        <w:tabs>
          <w:tab w:val="clear" w:pos="284"/>
        </w:tabs>
        <w:rPr>
          <w:rFonts w:asciiTheme="minorHAnsi" w:hAnsiTheme="minorHAnsi" w:cstheme="minorHAnsi"/>
          <w:b w:val="0"/>
          <w:iCs/>
          <w:sz w:val="24"/>
          <w:szCs w:val="22"/>
        </w:rPr>
      </w:pPr>
      <w:r w:rsidRPr="00544C88">
        <w:rPr>
          <w:rFonts w:asciiTheme="minorHAnsi" w:hAnsiTheme="minorHAnsi" w:cstheme="minorHAnsi"/>
          <w:b w:val="0"/>
          <w:iCs/>
          <w:sz w:val="24"/>
          <w:szCs w:val="22"/>
        </w:rPr>
        <w:t xml:space="preserve">Arrêté n° 1452/CM du 18 septembre 2020 </w:t>
      </w:r>
      <w:r w:rsidR="00BC37EB" w:rsidRPr="00544C88">
        <w:rPr>
          <w:rFonts w:asciiTheme="minorHAnsi" w:hAnsiTheme="minorHAnsi" w:cstheme="minorHAnsi"/>
          <w:b w:val="0"/>
          <w:iCs/>
          <w:sz w:val="24"/>
          <w:szCs w:val="22"/>
        </w:rPr>
        <w:t xml:space="preserve">modifié </w:t>
      </w:r>
      <w:r w:rsidRPr="00544C88">
        <w:rPr>
          <w:rFonts w:asciiTheme="minorHAnsi" w:hAnsiTheme="minorHAnsi" w:cstheme="minorHAnsi"/>
          <w:b w:val="0"/>
          <w:iCs/>
          <w:sz w:val="24"/>
          <w:szCs w:val="22"/>
        </w:rPr>
        <w:t xml:space="preserve">relatif à la carte sanitaire </w:t>
      </w:r>
    </w:p>
    <w:p w14:paraId="32F9205E" w14:textId="77777777" w:rsidR="00E83799" w:rsidRPr="00544C88" w:rsidRDefault="00E83799" w:rsidP="00E83799">
      <w:pPr>
        <w:pStyle w:val="Retraitcorpsdetexte"/>
        <w:numPr>
          <w:ilvl w:val="0"/>
          <w:numId w:val="36"/>
        </w:numPr>
        <w:tabs>
          <w:tab w:val="clear" w:pos="284"/>
        </w:tabs>
        <w:rPr>
          <w:rFonts w:asciiTheme="minorHAnsi" w:hAnsiTheme="minorHAnsi" w:cstheme="minorHAnsi"/>
          <w:b w:val="0"/>
          <w:iCs/>
          <w:sz w:val="24"/>
          <w:szCs w:val="22"/>
        </w:rPr>
      </w:pPr>
      <w:r w:rsidRPr="00544C88">
        <w:rPr>
          <w:rFonts w:asciiTheme="minorHAnsi" w:hAnsiTheme="minorHAnsi" w:cstheme="minorHAnsi"/>
          <w:b w:val="0"/>
          <w:iCs/>
          <w:sz w:val="24"/>
          <w:szCs w:val="22"/>
        </w:rPr>
        <w:t>Arrêté n° 1453/CM du 18 septembre 2020 fixant la procédure d’autorisation en application de la loi du pays n°2020-4 du 16 janvier 2020 relative à l’organisation sanitaire de la Polynésie française</w:t>
      </w:r>
    </w:p>
    <w:p w14:paraId="1A5B83B4" w14:textId="77777777" w:rsidR="00E83799" w:rsidRPr="00544C88" w:rsidRDefault="00E83799" w:rsidP="00E83799">
      <w:pPr>
        <w:pStyle w:val="Retraitcorpsdetexte"/>
        <w:numPr>
          <w:ilvl w:val="0"/>
          <w:numId w:val="36"/>
        </w:numPr>
        <w:tabs>
          <w:tab w:val="clear" w:pos="284"/>
        </w:tabs>
        <w:rPr>
          <w:rFonts w:asciiTheme="minorHAnsi" w:hAnsiTheme="minorHAnsi" w:cstheme="minorHAnsi"/>
          <w:b w:val="0"/>
          <w:iCs/>
          <w:sz w:val="24"/>
          <w:szCs w:val="22"/>
        </w:rPr>
      </w:pPr>
      <w:r w:rsidRPr="00544C88">
        <w:rPr>
          <w:rFonts w:asciiTheme="minorHAnsi" w:hAnsiTheme="minorHAnsi" w:cstheme="minorHAnsi"/>
          <w:b w:val="0"/>
          <w:iCs/>
          <w:sz w:val="24"/>
          <w:szCs w:val="22"/>
        </w:rPr>
        <w:t>Arrêté n° 548/CM du 24 mars 2004 modifié relatif aux critères de qualité et conditions d’organisation, de fonctionnement ainsi que d’évaluation des réseaux de santé</w:t>
      </w:r>
    </w:p>
    <w:p w14:paraId="43D843CB" w14:textId="77777777" w:rsidR="00602D98" w:rsidRPr="00544C88" w:rsidRDefault="00602D98" w:rsidP="00E83799">
      <w:pPr>
        <w:pStyle w:val="Retraitcorpsdetexte"/>
        <w:numPr>
          <w:ilvl w:val="0"/>
          <w:numId w:val="36"/>
        </w:numPr>
        <w:tabs>
          <w:tab w:val="clear" w:pos="284"/>
        </w:tabs>
        <w:rPr>
          <w:rFonts w:asciiTheme="minorHAnsi" w:hAnsiTheme="minorHAnsi" w:cstheme="minorHAnsi"/>
          <w:b w:val="0"/>
          <w:iCs/>
          <w:sz w:val="24"/>
          <w:szCs w:val="22"/>
        </w:rPr>
      </w:pPr>
      <w:r w:rsidRPr="00544C88">
        <w:rPr>
          <w:rFonts w:asciiTheme="minorHAnsi" w:hAnsiTheme="minorHAnsi" w:cstheme="minorHAnsi"/>
          <w:b w:val="0"/>
          <w:iCs/>
          <w:sz w:val="24"/>
          <w:szCs w:val="22"/>
        </w:rPr>
        <w:t xml:space="preserve">Arrêté n° </w:t>
      </w:r>
      <w:r w:rsidR="00121165" w:rsidRPr="00544C88">
        <w:rPr>
          <w:rFonts w:asciiTheme="minorHAnsi" w:hAnsiTheme="minorHAnsi" w:cstheme="minorHAnsi"/>
          <w:b w:val="0"/>
          <w:iCs/>
          <w:sz w:val="24"/>
          <w:szCs w:val="22"/>
        </w:rPr>
        <w:t>194/</w:t>
      </w:r>
      <w:r w:rsidRPr="00544C88">
        <w:rPr>
          <w:rFonts w:asciiTheme="minorHAnsi" w:hAnsiTheme="minorHAnsi" w:cstheme="minorHAnsi"/>
          <w:b w:val="0"/>
          <w:iCs/>
          <w:sz w:val="24"/>
          <w:szCs w:val="22"/>
        </w:rPr>
        <w:t xml:space="preserve">CM du 4 février 2009 </w:t>
      </w:r>
      <w:r w:rsidR="00121165" w:rsidRPr="00544C88">
        <w:rPr>
          <w:rFonts w:asciiTheme="minorHAnsi" w:hAnsiTheme="minorHAnsi" w:cstheme="minorHAnsi"/>
          <w:b w:val="0"/>
          <w:iCs/>
          <w:sz w:val="24"/>
          <w:szCs w:val="22"/>
        </w:rPr>
        <w:t xml:space="preserve">modifié </w:t>
      </w:r>
      <w:r w:rsidRPr="00544C88">
        <w:rPr>
          <w:rFonts w:asciiTheme="minorHAnsi" w:hAnsiTheme="minorHAnsi" w:cstheme="minorHAnsi"/>
          <w:b w:val="0"/>
          <w:iCs/>
          <w:sz w:val="24"/>
          <w:szCs w:val="22"/>
        </w:rPr>
        <w:t>relatif aux conditions techniques de fonctionnement de l’activité de traitement de l’insuffisance rénale chronique par épuration extrarénale</w:t>
      </w:r>
    </w:p>
    <w:p w14:paraId="5AAD8D73" w14:textId="77777777" w:rsidR="00871B41" w:rsidRPr="00544C88" w:rsidRDefault="007C0E9A" w:rsidP="007C0E9A">
      <w:pPr>
        <w:pStyle w:val="Retraitcorpsdetexte"/>
        <w:numPr>
          <w:ilvl w:val="0"/>
          <w:numId w:val="36"/>
        </w:numPr>
        <w:tabs>
          <w:tab w:val="clear" w:pos="284"/>
        </w:tabs>
        <w:rPr>
          <w:rFonts w:asciiTheme="minorHAnsi" w:hAnsiTheme="minorHAnsi" w:cstheme="minorHAnsi"/>
          <w:b w:val="0"/>
          <w:iCs/>
          <w:sz w:val="24"/>
          <w:szCs w:val="22"/>
        </w:rPr>
      </w:pPr>
      <w:r w:rsidRPr="00544C88">
        <w:rPr>
          <w:rFonts w:asciiTheme="minorHAnsi" w:hAnsiTheme="minorHAnsi" w:cstheme="minorHAnsi"/>
          <w:b w:val="0"/>
          <w:iCs/>
          <w:sz w:val="24"/>
          <w:szCs w:val="22"/>
        </w:rPr>
        <w:t xml:space="preserve">Arrêté n° </w:t>
      </w:r>
      <w:r w:rsidR="00121165" w:rsidRPr="00544C88">
        <w:rPr>
          <w:rFonts w:asciiTheme="minorHAnsi" w:hAnsiTheme="minorHAnsi" w:cstheme="minorHAnsi"/>
          <w:b w:val="0"/>
          <w:iCs/>
          <w:sz w:val="24"/>
          <w:szCs w:val="22"/>
        </w:rPr>
        <w:t>195/</w:t>
      </w:r>
      <w:r w:rsidRPr="00544C88">
        <w:rPr>
          <w:rFonts w:asciiTheme="minorHAnsi" w:hAnsiTheme="minorHAnsi" w:cstheme="minorHAnsi"/>
          <w:b w:val="0"/>
          <w:iCs/>
          <w:sz w:val="24"/>
          <w:szCs w:val="22"/>
        </w:rPr>
        <w:t>CM du 4 février 2009</w:t>
      </w:r>
      <w:r w:rsidR="00121165" w:rsidRPr="00544C88">
        <w:rPr>
          <w:rFonts w:asciiTheme="minorHAnsi" w:hAnsiTheme="minorHAnsi" w:cstheme="minorHAnsi"/>
          <w:b w:val="0"/>
          <w:iCs/>
          <w:sz w:val="24"/>
          <w:szCs w:val="22"/>
        </w:rPr>
        <w:t xml:space="preserve"> modifié</w:t>
      </w:r>
      <w:r w:rsidRPr="00544C88">
        <w:rPr>
          <w:rFonts w:asciiTheme="minorHAnsi" w:hAnsiTheme="minorHAnsi" w:cstheme="minorHAnsi"/>
          <w:b w:val="0"/>
          <w:iCs/>
          <w:sz w:val="24"/>
          <w:szCs w:val="22"/>
        </w:rPr>
        <w:t xml:space="preserve"> relatif aux locaux, matériels techniques et dispositifs médicaux dans les établissements de santé exerçant l’activité</w:t>
      </w:r>
      <w:r w:rsidRPr="00544C88">
        <w:rPr>
          <w:rFonts w:asciiTheme="minorHAnsi" w:hAnsiTheme="minorHAnsi" w:cstheme="minorHAnsi"/>
          <w:iCs/>
          <w:sz w:val="24"/>
          <w:szCs w:val="22"/>
        </w:rPr>
        <w:t xml:space="preserve"> </w:t>
      </w:r>
      <w:r w:rsidRPr="00544C88">
        <w:rPr>
          <w:rFonts w:asciiTheme="minorHAnsi" w:hAnsiTheme="minorHAnsi" w:cstheme="minorHAnsi"/>
          <w:b w:val="0"/>
          <w:iCs/>
          <w:sz w:val="24"/>
          <w:szCs w:val="22"/>
        </w:rPr>
        <w:t>« traitement de l’insuffisance rénale chronique par épuration extrarénale »</w:t>
      </w:r>
    </w:p>
    <w:p w14:paraId="4F18524A" w14:textId="59DF8B08" w:rsidR="00E83799" w:rsidRPr="00544C88" w:rsidRDefault="00E83799" w:rsidP="00E83799">
      <w:pPr>
        <w:pStyle w:val="Retraitcorpsdetexte"/>
        <w:numPr>
          <w:ilvl w:val="0"/>
          <w:numId w:val="36"/>
        </w:numPr>
        <w:tabs>
          <w:tab w:val="clear" w:pos="284"/>
        </w:tabs>
        <w:rPr>
          <w:rFonts w:asciiTheme="minorHAnsi" w:hAnsiTheme="minorHAnsi" w:cstheme="minorHAnsi"/>
          <w:iCs/>
          <w:sz w:val="24"/>
          <w:szCs w:val="22"/>
        </w:rPr>
      </w:pPr>
      <w:r w:rsidRPr="00DC21A3">
        <w:rPr>
          <w:rFonts w:asciiTheme="minorHAnsi" w:hAnsiTheme="minorHAnsi" w:cstheme="minorHAnsi"/>
          <w:iCs/>
          <w:sz w:val="24"/>
          <w:szCs w:val="22"/>
        </w:rPr>
        <w:t xml:space="preserve">Arrêté n° </w:t>
      </w:r>
      <w:r w:rsidR="00EA4B30" w:rsidRPr="00DC21A3">
        <w:rPr>
          <w:rFonts w:asciiTheme="minorHAnsi" w:hAnsiTheme="minorHAnsi" w:cstheme="minorHAnsi"/>
          <w:iCs/>
          <w:sz w:val="24"/>
          <w:szCs w:val="22"/>
        </w:rPr>
        <w:t>48</w:t>
      </w:r>
      <w:r w:rsidR="00BC37EB" w:rsidRPr="00DC21A3">
        <w:rPr>
          <w:rFonts w:asciiTheme="minorHAnsi" w:hAnsiTheme="minorHAnsi" w:cstheme="minorHAnsi"/>
          <w:iCs/>
          <w:sz w:val="24"/>
          <w:szCs w:val="22"/>
        </w:rPr>
        <w:t>6</w:t>
      </w:r>
      <w:r w:rsidRPr="00DC21A3">
        <w:rPr>
          <w:rFonts w:asciiTheme="minorHAnsi" w:hAnsiTheme="minorHAnsi" w:cstheme="minorHAnsi"/>
          <w:iCs/>
          <w:sz w:val="24"/>
          <w:szCs w:val="22"/>
        </w:rPr>
        <w:t xml:space="preserve">/CM du </w:t>
      </w:r>
      <w:r w:rsidR="00DC21A3" w:rsidRPr="00DC21A3">
        <w:rPr>
          <w:rFonts w:asciiTheme="minorHAnsi" w:hAnsiTheme="minorHAnsi" w:cstheme="minorHAnsi"/>
          <w:iCs/>
          <w:sz w:val="24"/>
          <w:szCs w:val="22"/>
        </w:rPr>
        <w:t>23</w:t>
      </w:r>
      <w:r w:rsidR="00982BC8" w:rsidRPr="00DC21A3">
        <w:rPr>
          <w:rFonts w:asciiTheme="minorHAnsi" w:hAnsiTheme="minorHAnsi" w:cstheme="minorHAnsi"/>
          <w:iCs/>
          <w:sz w:val="24"/>
          <w:szCs w:val="22"/>
        </w:rPr>
        <w:t xml:space="preserve"> </w:t>
      </w:r>
      <w:r w:rsidR="00EA4B30" w:rsidRPr="00DC21A3">
        <w:rPr>
          <w:rFonts w:asciiTheme="minorHAnsi" w:hAnsiTheme="minorHAnsi" w:cstheme="minorHAnsi"/>
          <w:iCs/>
          <w:sz w:val="24"/>
          <w:szCs w:val="22"/>
        </w:rPr>
        <w:t>mars</w:t>
      </w:r>
      <w:r w:rsidRPr="00DC21A3">
        <w:rPr>
          <w:rFonts w:asciiTheme="minorHAnsi" w:hAnsiTheme="minorHAnsi" w:cstheme="minorHAnsi"/>
          <w:iCs/>
          <w:sz w:val="24"/>
          <w:szCs w:val="22"/>
        </w:rPr>
        <w:t xml:space="preserve"> 202</w:t>
      </w:r>
      <w:r w:rsidR="00EA4B30" w:rsidRPr="00DC21A3">
        <w:rPr>
          <w:rFonts w:asciiTheme="minorHAnsi" w:hAnsiTheme="minorHAnsi" w:cstheme="minorHAnsi"/>
          <w:iCs/>
          <w:sz w:val="24"/>
          <w:szCs w:val="22"/>
        </w:rPr>
        <w:t>3</w:t>
      </w:r>
      <w:r w:rsidRPr="00DC21A3">
        <w:rPr>
          <w:rFonts w:asciiTheme="minorHAnsi" w:hAnsiTheme="minorHAnsi" w:cstheme="minorHAnsi"/>
          <w:iCs/>
          <w:sz w:val="24"/>
          <w:szCs w:val="22"/>
        </w:rPr>
        <w:t xml:space="preserve"> relatif</w:t>
      </w:r>
      <w:r w:rsidRPr="00544C88">
        <w:rPr>
          <w:rFonts w:asciiTheme="minorHAnsi" w:hAnsiTheme="minorHAnsi" w:cstheme="minorHAnsi"/>
          <w:iCs/>
          <w:sz w:val="24"/>
          <w:szCs w:val="22"/>
        </w:rPr>
        <w:t xml:space="preserve"> au</w:t>
      </w:r>
      <w:r w:rsidR="007C0E9A" w:rsidRPr="00544C88">
        <w:rPr>
          <w:rFonts w:asciiTheme="minorHAnsi" w:hAnsiTheme="minorHAnsi" w:cstheme="minorHAnsi"/>
          <w:iCs/>
          <w:sz w:val="24"/>
          <w:szCs w:val="22"/>
        </w:rPr>
        <w:t xml:space="preserve"> </w:t>
      </w:r>
      <w:r w:rsidRPr="00544C88">
        <w:rPr>
          <w:rFonts w:asciiTheme="minorHAnsi" w:hAnsiTheme="minorHAnsi" w:cstheme="minorHAnsi"/>
          <w:iCs/>
          <w:sz w:val="24"/>
          <w:szCs w:val="22"/>
        </w:rPr>
        <w:t xml:space="preserve">bilan de la carte sanitaire </w:t>
      </w:r>
      <w:r w:rsidR="00EA4B30">
        <w:rPr>
          <w:rFonts w:asciiTheme="minorHAnsi" w:hAnsiTheme="minorHAnsi" w:cstheme="minorHAnsi"/>
          <w:iCs/>
          <w:sz w:val="24"/>
          <w:szCs w:val="22"/>
        </w:rPr>
        <w:t>relatif à</w:t>
      </w:r>
      <w:r w:rsidRPr="00544C88">
        <w:rPr>
          <w:rFonts w:asciiTheme="minorHAnsi" w:hAnsiTheme="minorHAnsi" w:cstheme="minorHAnsi"/>
          <w:iCs/>
          <w:sz w:val="24"/>
          <w:szCs w:val="22"/>
        </w:rPr>
        <w:t xml:space="preserve"> </w:t>
      </w:r>
      <w:r w:rsidR="00EA4B30">
        <w:rPr>
          <w:rFonts w:asciiTheme="minorHAnsi" w:hAnsiTheme="minorHAnsi" w:cstheme="minorHAnsi"/>
          <w:iCs/>
          <w:sz w:val="24"/>
          <w:szCs w:val="22"/>
        </w:rPr>
        <w:t>l’</w:t>
      </w:r>
      <w:r w:rsidRPr="00544C88">
        <w:rPr>
          <w:rFonts w:asciiTheme="minorHAnsi" w:hAnsiTheme="minorHAnsi" w:cstheme="minorHAnsi"/>
          <w:iCs/>
          <w:sz w:val="24"/>
          <w:szCs w:val="22"/>
        </w:rPr>
        <w:t xml:space="preserve">activité de soins </w:t>
      </w:r>
      <w:bookmarkStart w:id="0" w:name="_Hlk73110555"/>
      <w:r w:rsidR="00EA4B30">
        <w:rPr>
          <w:rFonts w:asciiTheme="minorHAnsi" w:hAnsiTheme="minorHAnsi" w:cstheme="minorHAnsi"/>
          <w:iCs/>
          <w:sz w:val="24"/>
          <w:szCs w:val="22"/>
        </w:rPr>
        <w:t xml:space="preserve">« traitement de l’insuffisance rénale chronique » </w:t>
      </w:r>
      <w:bookmarkEnd w:id="0"/>
      <w:r w:rsidRPr="00544C88">
        <w:rPr>
          <w:rFonts w:asciiTheme="minorHAnsi" w:hAnsiTheme="minorHAnsi" w:cstheme="minorHAnsi"/>
          <w:iCs/>
          <w:sz w:val="24"/>
          <w:szCs w:val="22"/>
        </w:rPr>
        <w:t>et ouvrant une période de dépôt des demandes d’autorisation la concernant.</w:t>
      </w:r>
    </w:p>
    <w:p w14:paraId="7319AEBB" w14:textId="77777777" w:rsidR="006925F4" w:rsidRPr="00544C88" w:rsidRDefault="006925F4">
      <w:pPr>
        <w:spacing w:line="240" w:lineRule="auto"/>
        <w:jc w:val="left"/>
        <w:rPr>
          <w:rFonts w:asciiTheme="minorHAnsi" w:hAnsiTheme="minorHAnsi" w:cstheme="minorHAnsi"/>
          <w:b/>
          <w:sz w:val="28"/>
          <w:szCs w:val="28"/>
        </w:rPr>
      </w:pPr>
    </w:p>
    <w:p w14:paraId="3B513192" w14:textId="77777777" w:rsidR="00BC37EB" w:rsidRPr="00544C88" w:rsidRDefault="00BC37EB">
      <w:pPr>
        <w:spacing w:line="240" w:lineRule="auto"/>
        <w:jc w:val="left"/>
        <w:rPr>
          <w:rFonts w:asciiTheme="minorHAnsi" w:hAnsiTheme="minorHAnsi" w:cstheme="minorHAnsi"/>
          <w:b/>
          <w:sz w:val="28"/>
          <w:szCs w:val="28"/>
        </w:rPr>
      </w:pPr>
      <w:r w:rsidRPr="00544C88">
        <w:rPr>
          <w:rFonts w:asciiTheme="minorHAnsi" w:hAnsiTheme="minorHAnsi" w:cstheme="minorHAnsi"/>
          <w:b/>
          <w:sz w:val="28"/>
          <w:szCs w:val="28"/>
        </w:rPr>
        <w:br w:type="page"/>
      </w:r>
    </w:p>
    <w:p w14:paraId="34E78EC6" w14:textId="77777777" w:rsidR="00C758EF" w:rsidRPr="00544C88" w:rsidRDefault="001918F3" w:rsidP="00C758EF">
      <w:pPr>
        <w:spacing w:before="100" w:beforeAutospacing="1"/>
        <w:rPr>
          <w:rFonts w:asciiTheme="minorHAnsi" w:hAnsiTheme="minorHAnsi" w:cstheme="minorHAnsi"/>
          <w:b/>
          <w:sz w:val="28"/>
          <w:szCs w:val="28"/>
        </w:rPr>
      </w:pPr>
      <w:r w:rsidRPr="00544C88">
        <w:rPr>
          <w:rFonts w:asciiTheme="minorHAnsi" w:hAnsiTheme="minorHAnsi" w:cstheme="minorHAnsi"/>
          <w:b/>
          <w:sz w:val="28"/>
          <w:szCs w:val="28"/>
        </w:rPr>
        <w:lastRenderedPageBreak/>
        <w:t xml:space="preserve">TABLE </w:t>
      </w:r>
      <w:r w:rsidR="001E51EA" w:rsidRPr="00544C88">
        <w:rPr>
          <w:rFonts w:asciiTheme="minorHAnsi" w:hAnsiTheme="minorHAnsi" w:cstheme="minorHAnsi"/>
          <w:b/>
          <w:sz w:val="28"/>
          <w:szCs w:val="28"/>
        </w:rPr>
        <w:t>DES</w:t>
      </w:r>
      <w:r w:rsidRPr="00544C88">
        <w:rPr>
          <w:rFonts w:asciiTheme="minorHAnsi" w:hAnsiTheme="minorHAnsi" w:cstheme="minorHAnsi"/>
          <w:b/>
          <w:sz w:val="28"/>
          <w:szCs w:val="28"/>
        </w:rPr>
        <w:t xml:space="preserve"> MATIERES</w:t>
      </w:r>
    </w:p>
    <w:p w14:paraId="362FD387" w14:textId="584318EB" w:rsidR="00135397" w:rsidRDefault="001C0261">
      <w:pPr>
        <w:pStyle w:val="TM1"/>
        <w:rPr>
          <w:rFonts w:asciiTheme="minorHAnsi" w:eastAsiaTheme="minorEastAsia" w:hAnsiTheme="minorHAnsi" w:cstheme="minorBidi"/>
          <w:noProof/>
          <w:sz w:val="22"/>
          <w:szCs w:val="22"/>
        </w:rPr>
      </w:pPr>
      <w:r w:rsidRPr="00544C88">
        <w:rPr>
          <w:rFonts w:asciiTheme="minorHAnsi" w:hAnsiTheme="minorHAnsi" w:cstheme="minorHAnsi"/>
        </w:rPr>
        <w:fldChar w:fldCharType="begin"/>
      </w:r>
      <w:r w:rsidRPr="00544C88">
        <w:rPr>
          <w:rFonts w:asciiTheme="minorHAnsi" w:hAnsiTheme="minorHAnsi" w:cstheme="minorHAnsi"/>
        </w:rPr>
        <w:instrText xml:space="preserve"> TOC \o "1-3" \h \z \u </w:instrText>
      </w:r>
      <w:r w:rsidRPr="00544C88">
        <w:rPr>
          <w:rFonts w:asciiTheme="minorHAnsi" w:hAnsiTheme="minorHAnsi" w:cstheme="minorHAnsi"/>
        </w:rPr>
        <w:fldChar w:fldCharType="separate"/>
      </w:r>
      <w:hyperlink w:anchor="_Toc130806815" w:history="1">
        <w:r w:rsidR="00135397" w:rsidRPr="007609C3">
          <w:rPr>
            <w:rStyle w:val="Lienhypertexte"/>
            <w:rFonts w:cstheme="minorHAnsi"/>
            <w:noProof/>
          </w:rPr>
          <w:t>1</w:t>
        </w:r>
        <w:r w:rsidR="00135397">
          <w:rPr>
            <w:rFonts w:asciiTheme="minorHAnsi" w:eastAsiaTheme="minorEastAsia" w:hAnsiTheme="minorHAnsi" w:cstheme="minorBidi"/>
            <w:noProof/>
            <w:sz w:val="22"/>
            <w:szCs w:val="22"/>
          </w:rPr>
          <w:tab/>
        </w:r>
        <w:r w:rsidR="00135397" w:rsidRPr="007609C3">
          <w:rPr>
            <w:rStyle w:val="Lienhypertexte"/>
            <w:rFonts w:cstheme="minorHAnsi"/>
            <w:noProof/>
          </w:rPr>
          <w:t>DOSSIER ADMINISTRATIF</w:t>
        </w:r>
        <w:r w:rsidR="00135397">
          <w:rPr>
            <w:noProof/>
            <w:webHidden/>
          </w:rPr>
          <w:tab/>
        </w:r>
        <w:r w:rsidR="00135397">
          <w:rPr>
            <w:noProof/>
            <w:webHidden/>
          </w:rPr>
          <w:fldChar w:fldCharType="begin"/>
        </w:r>
        <w:r w:rsidR="00135397">
          <w:rPr>
            <w:noProof/>
            <w:webHidden/>
          </w:rPr>
          <w:instrText xml:space="preserve"> PAGEREF _Toc130806815 \h </w:instrText>
        </w:r>
        <w:r w:rsidR="00135397">
          <w:rPr>
            <w:noProof/>
            <w:webHidden/>
          </w:rPr>
        </w:r>
        <w:r w:rsidR="00135397">
          <w:rPr>
            <w:noProof/>
            <w:webHidden/>
          </w:rPr>
          <w:fldChar w:fldCharType="separate"/>
        </w:r>
        <w:r w:rsidR="00135397">
          <w:rPr>
            <w:noProof/>
            <w:webHidden/>
          </w:rPr>
          <w:t>4</w:t>
        </w:r>
        <w:r w:rsidR="00135397">
          <w:rPr>
            <w:noProof/>
            <w:webHidden/>
          </w:rPr>
          <w:fldChar w:fldCharType="end"/>
        </w:r>
      </w:hyperlink>
    </w:p>
    <w:p w14:paraId="63D2A374" w14:textId="6A547BA3" w:rsidR="00135397" w:rsidRDefault="00E84410">
      <w:pPr>
        <w:pStyle w:val="TM2"/>
        <w:rPr>
          <w:rFonts w:asciiTheme="minorHAnsi" w:eastAsiaTheme="minorEastAsia" w:hAnsiTheme="minorHAnsi" w:cstheme="minorBidi"/>
          <w:sz w:val="22"/>
          <w:szCs w:val="22"/>
        </w:rPr>
      </w:pPr>
      <w:hyperlink w:anchor="_Toc130806816" w:history="1">
        <w:r w:rsidR="00135397" w:rsidRPr="007609C3">
          <w:rPr>
            <w:rStyle w:val="Lienhypertexte"/>
            <w:rFonts w:cstheme="minorHAnsi"/>
          </w:rPr>
          <w:t>1.1</w:t>
        </w:r>
        <w:r w:rsidR="00135397">
          <w:rPr>
            <w:rFonts w:asciiTheme="minorHAnsi" w:eastAsiaTheme="minorEastAsia" w:hAnsiTheme="minorHAnsi" w:cstheme="minorBidi"/>
            <w:sz w:val="22"/>
            <w:szCs w:val="22"/>
          </w:rPr>
          <w:tab/>
        </w:r>
        <w:r w:rsidR="00135397" w:rsidRPr="007609C3">
          <w:rPr>
            <w:rStyle w:val="Lienhypertexte"/>
            <w:rFonts w:cstheme="minorHAnsi"/>
          </w:rPr>
          <w:t>Auteur de la demande</w:t>
        </w:r>
        <w:r w:rsidR="00135397">
          <w:rPr>
            <w:webHidden/>
          </w:rPr>
          <w:tab/>
        </w:r>
        <w:r w:rsidR="00135397">
          <w:rPr>
            <w:webHidden/>
          </w:rPr>
          <w:fldChar w:fldCharType="begin"/>
        </w:r>
        <w:r w:rsidR="00135397">
          <w:rPr>
            <w:webHidden/>
          </w:rPr>
          <w:instrText xml:space="preserve"> PAGEREF _Toc130806816 \h </w:instrText>
        </w:r>
        <w:r w:rsidR="00135397">
          <w:rPr>
            <w:webHidden/>
          </w:rPr>
        </w:r>
        <w:r w:rsidR="00135397">
          <w:rPr>
            <w:webHidden/>
          </w:rPr>
          <w:fldChar w:fldCharType="separate"/>
        </w:r>
        <w:r w:rsidR="00135397">
          <w:rPr>
            <w:webHidden/>
          </w:rPr>
          <w:t>4</w:t>
        </w:r>
        <w:r w:rsidR="00135397">
          <w:rPr>
            <w:webHidden/>
          </w:rPr>
          <w:fldChar w:fldCharType="end"/>
        </w:r>
      </w:hyperlink>
    </w:p>
    <w:p w14:paraId="22D588F0" w14:textId="2D77F307" w:rsidR="00135397" w:rsidRDefault="00E84410">
      <w:pPr>
        <w:pStyle w:val="TM3"/>
        <w:tabs>
          <w:tab w:val="left" w:pos="1320"/>
          <w:tab w:val="right" w:leader="dot" w:pos="9204"/>
        </w:tabs>
        <w:rPr>
          <w:rFonts w:asciiTheme="minorHAnsi" w:eastAsiaTheme="minorEastAsia" w:hAnsiTheme="minorHAnsi" w:cstheme="minorBidi"/>
          <w:noProof/>
          <w:sz w:val="22"/>
          <w:szCs w:val="22"/>
        </w:rPr>
      </w:pPr>
      <w:hyperlink w:anchor="_Toc130806817" w:history="1">
        <w:r w:rsidR="00135397" w:rsidRPr="007609C3">
          <w:rPr>
            <w:rStyle w:val="Lienhypertexte"/>
            <w:rFonts w:cstheme="minorHAnsi"/>
            <w:noProof/>
          </w:rPr>
          <w:t>1.1.1</w:t>
        </w:r>
        <w:r w:rsidR="00135397">
          <w:rPr>
            <w:rFonts w:asciiTheme="minorHAnsi" w:eastAsiaTheme="minorEastAsia" w:hAnsiTheme="minorHAnsi" w:cstheme="minorBidi"/>
            <w:noProof/>
            <w:sz w:val="22"/>
            <w:szCs w:val="22"/>
          </w:rPr>
          <w:tab/>
        </w:r>
        <w:r w:rsidR="00135397" w:rsidRPr="007609C3">
          <w:rPr>
            <w:rStyle w:val="Lienhypertexte"/>
            <w:rFonts w:cstheme="minorHAnsi"/>
            <w:noProof/>
          </w:rPr>
          <w:t>Désignation exacte de l'établissement et implantation</w:t>
        </w:r>
        <w:r w:rsidR="00135397">
          <w:rPr>
            <w:noProof/>
            <w:webHidden/>
          </w:rPr>
          <w:tab/>
        </w:r>
        <w:r w:rsidR="00135397">
          <w:rPr>
            <w:noProof/>
            <w:webHidden/>
          </w:rPr>
          <w:fldChar w:fldCharType="begin"/>
        </w:r>
        <w:r w:rsidR="00135397">
          <w:rPr>
            <w:noProof/>
            <w:webHidden/>
          </w:rPr>
          <w:instrText xml:space="preserve"> PAGEREF _Toc130806817 \h </w:instrText>
        </w:r>
        <w:r w:rsidR="00135397">
          <w:rPr>
            <w:noProof/>
            <w:webHidden/>
          </w:rPr>
        </w:r>
        <w:r w:rsidR="00135397">
          <w:rPr>
            <w:noProof/>
            <w:webHidden/>
          </w:rPr>
          <w:fldChar w:fldCharType="separate"/>
        </w:r>
        <w:r w:rsidR="00135397">
          <w:rPr>
            <w:noProof/>
            <w:webHidden/>
          </w:rPr>
          <w:t>4</w:t>
        </w:r>
        <w:r w:rsidR="00135397">
          <w:rPr>
            <w:noProof/>
            <w:webHidden/>
          </w:rPr>
          <w:fldChar w:fldCharType="end"/>
        </w:r>
      </w:hyperlink>
    </w:p>
    <w:p w14:paraId="74F312F6" w14:textId="4D2612F1" w:rsidR="00135397" w:rsidRDefault="00E84410">
      <w:pPr>
        <w:pStyle w:val="TM3"/>
        <w:tabs>
          <w:tab w:val="left" w:pos="1320"/>
          <w:tab w:val="right" w:leader="dot" w:pos="9204"/>
        </w:tabs>
        <w:rPr>
          <w:rFonts w:asciiTheme="minorHAnsi" w:eastAsiaTheme="minorEastAsia" w:hAnsiTheme="minorHAnsi" w:cstheme="minorBidi"/>
          <w:noProof/>
          <w:sz w:val="22"/>
          <w:szCs w:val="22"/>
        </w:rPr>
      </w:pPr>
      <w:hyperlink w:anchor="_Toc130806818" w:history="1">
        <w:r w:rsidR="00135397" w:rsidRPr="007609C3">
          <w:rPr>
            <w:rStyle w:val="Lienhypertexte"/>
            <w:rFonts w:cstheme="minorHAnsi"/>
            <w:noProof/>
          </w:rPr>
          <w:t>1.1.2</w:t>
        </w:r>
        <w:r w:rsidR="00135397">
          <w:rPr>
            <w:rFonts w:asciiTheme="minorHAnsi" w:eastAsiaTheme="minorEastAsia" w:hAnsiTheme="minorHAnsi" w:cstheme="minorBidi"/>
            <w:noProof/>
            <w:sz w:val="22"/>
            <w:szCs w:val="22"/>
          </w:rPr>
          <w:tab/>
        </w:r>
        <w:r w:rsidR="00135397" w:rsidRPr="007609C3">
          <w:rPr>
            <w:rStyle w:val="Lienhypertexte"/>
            <w:rFonts w:cstheme="minorHAnsi"/>
            <w:noProof/>
          </w:rPr>
          <w:t>Forme d'exploitation (cocher case correspondante)</w:t>
        </w:r>
        <w:r w:rsidR="00135397">
          <w:rPr>
            <w:noProof/>
            <w:webHidden/>
          </w:rPr>
          <w:tab/>
        </w:r>
        <w:r w:rsidR="00135397">
          <w:rPr>
            <w:noProof/>
            <w:webHidden/>
          </w:rPr>
          <w:fldChar w:fldCharType="begin"/>
        </w:r>
        <w:r w:rsidR="00135397">
          <w:rPr>
            <w:noProof/>
            <w:webHidden/>
          </w:rPr>
          <w:instrText xml:space="preserve"> PAGEREF _Toc130806818 \h </w:instrText>
        </w:r>
        <w:r w:rsidR="00135397">
          <w:rPr>
            <w:noProof/>
            <w:webHidden/>
          </w:rPr>
        </w:r>
        <w:r w:rsidR="00135397">
          <w:rPr>
            <w:noProof/>
            <w:webHidden/>
          </w:rPr>
          <w:fldChar w:fldCharType="separate"/>
        </w:r>
        <w:r w:rsidR="00135397">
          <w:rPr>
            <w:noProof/>
            <w:webHidden/>
          </w:rPr>
          <w:t>4</w:t>
        </w:r>
        <w:r w:rsidR="00135397">
          <w:rPr>
            <w:noProof/>
            <w:webHidden/>
          </w:rPr>
          <w:fldChar w:fldCharType="end"/>
        </w:r>
      </w:hyperlink>
    </w:p>
    <w:p w14:paraId="2C2B54EA" w14:textId="132FA43B" w:rsidR="00135397" w:rsidRDefault="00E84410">
      <w:pPr>
        <w:pStyle w:val="TM2"/>
        <w:rPr>
          <w:rFonts w:asciiTheme="minorHAnsi" w:eastAsiaTheme="minorEastAsia" w:hAnsiTheme="minorHAnsi" w:cstheme="minorBidi"/>
          <w:sz w:val="22"/>
          <w:szCs w:val="22"/>
        </w:rPr>
      </w:pPr>
      <w:hyperlink w:anchor="_Toc130806819" w:history="1">
        <w:r w:rsidR="00135397" w:rsidRPr="007609C3">
          <w:rPr>
            <w:rStyle w:val="Lienhypertexte"/>
            <w:rFonts w:cstheme="minorHAnsi"/>
          </w:rPr>
          <w:t>1.2</w:t>
        </w:r>
        <w:r w:rsidR="00135397">
          <w:rPr>
            <w:rFonts w:asciiTheme="minorHAnsi" w:eastAsiaTheme="minorEastAsia" w:hAnsiTheme="minorHAnsi" w:cstheme="minorBidi"/>
            <w:sz w:val="22"/>
            <w:szCs w:val="22"/>
          </w:rPr>
          <w:tab/>
        </w:r>
        <w:r w:rsidR="00135397" w:rsidRPr="007609C3">
          <w:rPr>
            <w:rStyle w:val="Lienhypertexte"/>
            <w:rFonts w:cstheme="minorHAnsi"/>
          </w:rPr>
          <w:t>Présentation de l’établissement demandeur</w:t>
        </w:r>
        <w:r w:rsidR="00135397">
          <w:rPr>
            <w:webHidden/>
          </w:rPr>
          <w:tab/>
        </w:r>
        <w:r w:rsidR="00135397">
          <w:rPr>
            <w:webHidden/>
          </w:rPr>
          <w:fldChar w:fldCharType="begin"/>
        </w:r>
        <w:r w:rsidR="00135397">
          <w:rPr>
            <w:webHidden/>
          </w:rPr>
          <w:instrText xml:space="preserve"> PAGEREF _Toc130806819 \h </w:instrText>
        </w:r>
        <w:r w:rsidR="00135397">
          <w:rPr>
            <w:webHidden/>
          </w:rPr>
        </w:r>
        <w:r w:rsidR="00135397">
          <w:rPr>
            <w:webHidden/>
          </w:rPr>
          <w:fldChar w:fldCharType="separate"/>
        </w:r>
        <w:r w:rsidR="00135397">
          <w:rPr>
            <w:webHidden/>
          </w:rPr>
          <w:t>5</w:t>
        </w:r>
        <w:r w:rsidR="00135397">
          <w:rPr>
            <w:webHidden/>
          </w:rPr>
          <w:fldChar w:fldCharType="end"/>
        </w:r>
      </w:hyperlink>
    </w:p>
    <w:p w14:paraId="15655E11" w14:textId="7A03F1E9" w:rsidR="00135397" w:rsidRDefault="00E84410">
      <w:pPr>
        <w:pStyle w:val="TM3"/>
        <w:tabs>
          <w:tab w:val="left" w:pos="1320"/>
          <w:tab w:val="right" w:leader="dot" w:pos="9204"/>
        </w:tabs>
        <w:rPr>
          <w:rFonts w:asciiTheme="minorHAnsi" w:eastAsiaTheme="minorEastAsia" w:hAnsiTheme="minorHAnsi" w:cstheme="minorBidi"/>
          <w:noProof/>
          <w:sz w:val="22"/>
          <w:szCs w:val="22"/>
        </w:rPr>
      </w:pPr>
      <w:hyperlink w:anchor="_Toc130806820" w:history="1">
        <w:r w:rsidR="00135397" w:rsidRPr="007609C3">
          <w:rPr>
            <w:rStyle w:val="Lienhypertexte"/>
            <w:rFonts w:cstheme="minorHAnsi"/>
            <w:noProof/>
          </w:rPr>
          <w:t>1.2.1</w:t>
        </w:r>
        <w:r w:rsidR="00135397">
          <w:rPr>
            <w:rFonts w:asciiTheme="minorHAnsi" w:eastAsiaTheme="minorEastAsia" w:hAnsiTheme="minorHAnsi" w:cstheme="minorBidi"/>
            <w:noProof/>
            <w:sz w:val="22"/>
            <w:szCs w:val="22"/>
          </w:rPr>
          <w:tab/>
        </w:r>
        <w:r w:rsidR="00135397" w:rsidRPr="007609C3">
          <w:rPr>
            <w:rStyle w:val="Lienhypertexte"/>
            <w:rFonts w:cstheme="minorHAnsi"/>
            <w:noProof/>
          </w:rPr>
          <w:t>Lits et places</w:t>
        </w:r>
        <w:r w:rsidR="00135397">
          <w:rPr>
            <w:noProof/>
            <w:webHidden/>
          </w:rPr>
          <w:tab/>
        </w:r>
        <w:r w:rsidR="00135397">
          <w:rPr>
            <w:noProof/>
            <w:webHidden/>
          </w:rPr>
          <w:fldChar w:fldCharType="begin"/>
        </w:r>
        <w:r w:rsidR="00135397">
          <w:rPr>
            <w:noProof/>
            <w:webHidden/>
          </w:rPr>
          <w:instrText xml:space="preserve"> PAGEREF _Toc130806820 \h </w:instrText>
        </w:r>
        <w:r w:rsidR="00135397">
          <w:rPr>
            <w:noProof/>
            <w:webHidden/>
          </w:rPr>
        </w:r>
        <w:r w:rsidR="00135397">
          <w:rPr>
            <w:noProof/>
            <w:webHidden/>
          </w:rPr>
          <w:fldChar w:fldCharType="separate"/>
        </w:r>
        <w:r w:rsidR="00135397">
          <w:rPr>
            <w:noProof/>
            <w:webHidden/>
          </w:rPr>
          <w:t>5</w:t>
        </w:r>
        <w:r w:rsidR="00135397">
          <w:rPr>
            <w:noProof/>
            <w:webHidden/>
          </w:rPr>
          <w:fldChar w:fldCharType="end"/>
        </w:r>
      </w:hyperlink>
    </w:p>
    <w:p w14:paraId="6CD66978" w14:textId="6E2FA16B" w:rsidR="00135397" w:rsidRDefault="00E84410">
      <w:pPr>
        <w:pStyle w:val="TM3"/>
        <w:tabs>
          <w:tab w:val="left" w:pos="1320"/>
          <w:tab w:val="right" w:leader="dot" w:pos="9204"/>
        </w:tabs>
        <w:rPr>
          <w:rFonts w:asciiTheme="minorHAnsi" w:eastAsiaTheme="minorEastAsia" w:hAnsiTheme="minorHAnsi" w:cstheme="minorBidi"/>
          <w:noProof/>
          <w:sz w:val="22"/>
          <w:szCs w:val="22"/>
        </w:rPr>
      </w:pPr>
      <w:hyperlink w:anchor="_Toc130806821" w:history="1">
        <w:r w:rsidR="00135397" w:rsidRPr="007609C3">
          <w:rPr>
            <w:rStyle w:val="Lienhypertexte"/>
            <w:rFonts w:cstheme="minorHAnsi"/>
            <w:noProof/>
          </w:rPr>
          <w:t>1.2.2</w:t>
        </w:r>
        <w:r w:rsidR="00135397">
          <w:rPr>
            <w:rFonts w:asciiTheme="minorHAnsi" w:eastAsiaTheme="minorEastAsia" w:hAnsiTheme="minorHAnsi" w:cstheme="minorBidi"/>
            <w:noProof/>
            <w:sz w:val="22"/>
            <w:szCs w:val="22"/>
          </w:rPr>
          <w:tab/>
        </w:r>
        <w:r w:rsidR="00135397" w:rsidRPr="007609C3">
          <w:rPr>
            <w:rStyle w:val="Lienhypertexte"/>
            <w:rFonts w:cstheme="minorHAnsi"/>
            <w:noProof/>
          </w:rPr>
          <w:t>Autres activités de soins autorisées</w:t>
        </w:r>
        <w:r w:rsidR="00135397">
          <w:rPr>
            <w:noProof/>
            <w:webHidden/>
          </w:rPr>
          <w:tab/>
        </w:r>
        <w:r w:rsidR="00135397">
          <w:rPr>
            <w:noProof/>
            <w:webHidden/>
          </w:rPr>
          <w:fldChar w:fldCharType="begin"/>
        </w:r>
        <w:r w:rsidR="00135397">
          <w:rPr>
            <w:noProof/>
            <w:webHidden/>
          </w:rPr>
          <w:instrText xml:space="preserve"> PAGEREF _Toc130806821 \h </w:instrText>
        </w:r>
        <w:r w:rsidR="00135397">
          <w:rPr>
            <w:noProof/>
            <w:webHidden/>
          </w:rPr>
        </w:r>
        <w:r w:rsidR="00135397">
          <w:rPr>
            <w:noProof/>
            <w:webHidden/>
          </w:rPr>
          <w:fldChar w:fldCharType="separate"/>
        </w:r>
        <w:r w:rsidR="00135397">
          <w:rPr>
            <w:noProof/>
            <w:webHidden/>
          </w:rPr>
          <w:t>6</w:t>
        </w:r>
        <w:r w:rsidR="00135397">
          <w:rPr>
            <w:noProof/>
            <w:webHidden/>
          </w:rPr>
          <w:fldChar w:fldCharType="end"/>
        </w:r>
      </w:hyperlink>
    </w:p>
    <w:p w14:paraId="789922BE" w14:textId="6A9D8713" w:rsidR="00135397" w:rsidRDefault="00E84410">
      <w:pPr>
        <w:pStyle w:val="TM3"/>
        <w:tabs>
          <w:tab w:val="left" w:pos="1320"/>
          <w:tab w:val="right" w:leader="dot" w:pos="9204"/>
        </w:tabs>
        <w:rPr>
          <w:rFonts w:asciiTheme="minorHAnsi" w:eastAsiaTheme="minorEastAsia" w:hAnsiTheme="minorHAnsi" w:cstheme="minorBidi"/>
          <w:noProof/>
          <w:sz w:val="22"/>
          <w:szCs w:val="22"/>
        </w:rPr>
      </w:pPr>
      <w:hyperlink w:anchor="_Toc130806822" w:history="1">
        <w:r w:rsidR="00135397" w:rsidRPr="007609C3">
          <w:rPr>
            <w:rStyle w:val="Lienhypertexte"/>
            <w:rFonts w:cstheme="minorHAnsi"/>
            <w:noProof/>
          </w:rPr>
          <w:t>1.2.3</w:t>
        </w:r>
        <w:r w:rsidR="00135397">
          <w:rPr>
            <w:rFonts w:asciiTheme="minorHAnsi" w:eastAsiaTheme="minorEastAsia" w:hAnsiTheme="minorHAnsi" w:cstheme="minorBidi"/>
            <w:noProof/>
            <w:sz w:val="22"/>
            <w:szCs w:val="22"/>
          </w:rPr>
          <w:tab/>
        </w:r>
        <w:r w:rsidR="00135397" w:rsidRPr="007609C3">
          <w:rPr>
            <w:rStyle w:val="Lienhypertexte"/>
            <w:rFonts w:cstheme="minorHAnsi"/>
            <w:noProof/>
          </w:rPr>
          <w:t>Equipements matériels lourds (EML)</w:t>
        </w:r>
        <w:r w:rsidR="00135397">
          <w:rPr>
            <w:noProof/>
            <w:webHidden/>
          </w:rPr>
          <w:tab/>
        </w:r>
        <w:r w:rsidR="00135397">
          <w:rPr>
            <w:noProof/>
            <w:webHidden/>
          </w:rPr>
          <w:fldChar w:fldCharType="begin"/>
        </w:r>
        <w:r w:rsidR="00135397">
          <w:rPr>
            <w:noProof/>
            <w:webHidden/>
          </w:rPr>
          <w:instrText xml:space="preserve"> PAGEREF _Toc130806822 \h </w:instrText>
        </w:r>
        <w:r w:rsidR="00135397">
          <w:rPr>
            <w:noProof/>
            <w:webHidden/>
          </w:rPr>
        </w:r>
        <w:r w:rsidR="00135397">
          <w:rPr>
            <w:noProof/>
            <w:webHidden/>
          </w:rPr>
          <w:fldChar w:fldCharType="separate"/>
        </w:r>
        <w:r w:rsidR="00135397">
          <w:rPr>
            <w:noProof/>
            <w:webHidden/>
          </w:rPr>
          <w:t>6</w:t>
        </w:r>
        <w:r w:rsidR="00135397">
          <w:rPr>
            <w:noProof/>
            <w:webHidden/>
          </w:rPr>
          <w:fldChar w:fldCharType="end"/>
        </w:r>
      </w:hyperlink>
    </w:p>
    <w:p w14:paraId="25D6C07F" w14:textId="5E51F9A3" w:rsidR="00135397" w:rsidRDefault="00E84410">
      <w:pPr>
        <w:pStyle w:val="TM2"/>
        <w:rPr>
          <w:rFonts w:asciiTheme="minorHAnsi" w:eastAsiaTheme="minorEastAsia" w:hAnsiTheme="minorHAnsi" w:cstheme="minorBidi"/>
          <w:sz w:val="22"/>
          <w:szCs w:val="22"/>
        </w:rPr>
      </w:pPr>
      <w:hyperlink w:anchor="_Toc130806823" w:history="1">
        <w:r w:rsidR="00135397" w:rsidRPr="007609C3">
          <w:rPr>
            <w:rStyle w:val="Lienhypertexte"/>
            <w:rFonts w:cstheme="minorHAnsi"/>
          </w:rPr>
          <w:t>1.3</w:t>
        </w:r>
        <w:r w:rsidR="00135397">
          <w:rPr>
            <w:rFonts w:asciiTheme="minorHAnsi" w:eastAsiaTheme="minorEastAsia" w:hAnsiTheme="minorHAnsi" w:cstheme="minorBidi"/>
            <w:sz w:val="22"/>
            <w:szCs w:val="22"/>
          </w:rPr>
          <w:tab/>
        </w:r>
        <w:r w:rsidR="00135397" w:rsidRPr="007609C3">
          <w:rPr>
            <w:rStyle w:val="Lienhypertexte"/>
            <w:rFonts w:cstheme="minorHAnsi"/>
          </w:rPr>
          <w:t>Présentation de l’opération envisagée et de ses motivations</w:t>
        </w:r>
        <w:r w:rsidR="00135397">
          <w:rPr>
            <w:webHidden/>
          </w:rPr>
          <w:tab/>
        </w:r>
        <w:r w:rsidR="00135397">
          <w:rPr>
            <w:webHidden/>
          </w:rPr>
          <w:fldChar w:fldCharType="begin"/>
        </w:r>
        <w:r w:rsidR="00135397">
          <w:rPr>
            <w:webHidden/>
          </w:rPr>
          <w:instrText xml:space="preserve"> PAGEREF _Toc130806823 \h </w:instrText>
        </w:r>
        <w:r w:rsidR="00135397">
          <w:rPr>
            <w:webHidden/>
          </w:rPr>
        </w:r>
        <w:r w:rsidR="00135397">
          <w:rPr>
            <w:webHidden/>
          </w:rPr>
          <w:fldChar w:fldCharType="separate"/>
        </w:r>
        <w:r w:rsidR="00135397">
          <w:rPr>
            <w:webHidden/>
          </w:rPr>
          <w:t>7</w:t>
        </w:r>
        <w:r w:rsidR="00135397">
          <w:rPr>
            <w:webHidden/>
          </w:rPr>
          <w:fldChar w:fldCharType="end"/>
        </w:r>
      </w:hyperlink>
    </w:p>
    <w:p w14:paraId="3AA38A26" w14:textId="544F1FE0" w:rsidR="00135397" w:rsidRDefault="00E84410">
      <w:pPr>
        <w:pStyle w:val="TM3"/>
        <w:tabs>
          <w:tab w:val="left" w:pos="1320"/>
          <w:tab w:val="right" w:leader="dot" w:pos="9204"/>
        </w:tabs>
        <w:rPr>
          <w:rFonts w:asciiTheme="minorHAnsi" w:eastAsiaTheme="minorEastAsia" w:hAnsiTheme="minorHAnsi" w:cstheme="minorBidi"/>
          <w:noProof/>
          <w:sz w:val="22"/>
          <w:szCs w:val="22"/>
        </w:rPr>
      </w:pPr>
      <w:hyperlink w:anchor="_Toc130806824" w:history="1">
        <w:r w:rsidR="00135397" w:rsidRPr="007609C3">
          <w:rPr>
            <w:rStyle w:val="Lienhypertexte"/>
            <w:rFonts w:cstheme="minorHAnsi"/>
            <w:noProof/>
          </w:rPr>
          <w:t>1.3.1</w:t>
        </w:r>
        <w:r w:rsidR="00135397">
          <w:rPr>
            <w:rFonts w:asciiTheme="minorHAnsi" w:eastAsiaTheme="minorEastAsia" w:hAnsiTheme="minorHAnsi" w:cstheme="minorBidi"/>
            <w:noProof/>
            <w:sz w:val="22"/>
            <w:szCs w:val="22"/>
          </w:rPr>
          <w:tab/>
        </w:r>
        <w:r w:rsidR="00135397" w:rsidRPr="007609C3">
          <w:rPr>
            <w:rStyle w:val="Lienhypertexte"/>
            <w:rFonts w:cstheme="minorHAnsi"/>
            <w:noProof/>
          </w:rPr>
          <w:t>Nature de la demande</w:t>
        </w:r>
        <w:r w:rsidR="00135397">
          <w:rPr>
            <w:noProof/>
            <w:webHidden/>
          </w:rPr>
          <w:tab/>
        </w:r>
        <w:r w:rsidR="00135397">
          <w:rPr>
            <w:noProof/>
            <w:webHidden/>
          </w:rPr>
          <w:fldChar w:fldCharType="begin"/>
        </w:r>
        <w:r w:rsidR="00135397">
          <w:rPr>
            <w:noProof/>
            <w:webHidden/>
          </w:rPr>
          <w:instrText xml:space="preserve"> PAGEREF _Toc130806824 \h </w:instrText>
        </w:r>
        <w:r w:rsidR="00135397">
          <w:rPr>
            <w:noProof/>
            <w:webHidden/>
          </w:rPr>
        </w:r>
        <w:r w:rsidR="00135397">
          <w:rPr>
            <w:noProof/>
            <w:webHidden/>
          </w:rPr>
          <w:fldChar w:fldCharType="separate"/>
        </w:r>
        <w:r w:rsidR="00135397">
          <w:rPr>
            <w:noProof/>
            <w:webHidden/>
          </w:rPr>
          <w:t>7</w:t>
        </w:r>
        <w:r w:rsidR="00135397">
          <w:rPr>
            <w:noProof/>
            <w:webHidden/>
          </w:rPr>
          <w:fldChar w:fldCharType="end"/>
        </w:r>
      </w:hyperlink>
    </w:p>
    <w:p w14:paraId="2EF7AE9F" w14:textId="33921C39" w:rsidR="00135397" w:rsidRDefault="00E84410">
      <w:pPr>
        <w:pStyle w:val="TM3"/>
        <w:tabs>
          <w:tab w:val="left" w:pos="1320"/>
          <w:tab w:val="right" w:leader="dot" w:pos="9204"/>
        </w:tabs>
        <w:rPr>
          <w:rFonts w:asciiTheme="minorHAnsi" w:eastAsiaTheme="minorEastAsia" w:hAnsiTheme="minorHAnsi" w:cstheme="minorBidi"/>
          <w:noProof/>
          <w:sz w:val="22"/>
          <w:szCs w:val="22"/>
        </w:rPr>
      </w:pPr>
      <w:hyperlink w:anchor="_Toc130806825" w:history="1">
        <w:r w:rsidR="00135397" w:rsidRPr="007609C3">
          <w:rPr>
            <w:rStyle w:val="Lienhypertexte"/>
            <w:rFonts w:cstheme="minorHAnsi"/>
            <w:noProof/>
          </w:rPr>
          <w:t>1.3.2</w:t>
        </w:r>
        <w:r w:rsidR="00135397">
          <w:rPr>
            <w:rFonts w:asciiTheme="minorHAnsi" w:eastAsiaTheme="minorEastAsia" w:hAnsiTheme="minorHAnsi" w:cstheme="minorBidi"/>
            <w:noProof/>
            <w:sz w:val="22"/>
            <w:szCs w:val="22"/>
          </w:rPr>
          <w:tab/>
        </w:r>
        <w:r w:rsidR="00135397" w:rsidRPr="007609C3">
          <w:rPr>
            <w:rStyle w:val="Lienhypertexte"/>
            <w:rFonts w:cstheme="minorHAnsi"/>
            <w:noProof/>
          </w:rPr>
          <w:t>Motivation de la demande</w:t>
        </w:r>
        <w:r w:rsidR="00135397">
          <w:rPr>
            <w:noProof/>
            <w:webHidden/>
          </w:rPr>
          <w:tab/>
        </w:r>
        <w:r w:rsidR="00135397">
          <w:rPr>
            <w:noProof/>
            <w:webHidden/>
          </w:rPr>
          <w:fldChar w:fldCharType="begin"/>
        </w:r>
        <w:r w:rsidR="00135397">
          <w:rPr>
            <w:noProof/>
            <w:webHidden/>
          </w:rPr>
          <w:instrText xml:space="preserve"> PAGEREF _Toc130806825 \h </w:instrText>
        </w:r>
        <w:r w:rsidR="00135397">
          <w:rPr>
            <w:noProof/>
            <w:webHidden/>
          </w:rPr>
        </w:r>
        <w:r w:rsidR="00135397">
          <w:rPr>
            <w:noProof/>
            <w:webHidden/>
          </w:rPr>
          <w:fldChar w:fldCharType="separate"/>
        </w:r>
        <w:r w:rsidR="00135397">
          <w:rPr>
            <w:noProof/>
            <w:webHidden/>
          </w:rPr>
          <w:t>7</w:t>
        </w:r>
        <w:r w:rsidR="00135397">
          <w:rPr>
            <w:noProof/>
            <w:webHidden/>
          </w:rPr>
          <w:fldChar w:fldCharType="end"/>
        </w:r>
      </w:hyperlink>
    </w:p>
    <w:p w14:paraId="6EF2C2EE" w14:textId="03470E71" w:rsidR="00135397" w:rsidRDefault="00E84410">
      <w:pPr>
        <w:pStyle w:val="TM3"/>
        <w:tabs>
          <w:tab w:val="left" w:pos="1320"/>
          <w:tab w:val="right" w:leader="dot" w:pos="9204"/>
        </w:tabs>
        <w:rPr>
          <w:rFonts w:asciiTheme="minorHAnsi" w:eastAsiaTheme="minorEastAsia" w:hAnsiTheme="minorHAnsi" w:cstheme="minorBidi"/>
          <w:noProof/>
          <w:sz w:val="22"/>
          <w:szCs w:val="22"/>
        </w:rPr>
      </w:pPr>
      <w:hyperlink w:anchor="_Toc130806826" w:history="1">
        <w:r w:rsidR="00135397" w:rsidRPr="007609C3">
          <w:rPr>
            <w:rStyle w:val="Lienhypertexte"/>
            <w:rFonts w:cstheme="minorHAnsi"/>
            <w:noProof/>
          </w:rPr>
          <w:t>1.3.3</w:t>
        </w:r>
        <w:r w:rsidR="00135397">
          <w:rPr>
            <w:rFonts w:asciiTheme="minorHAnsi" w:eastAsiaTheme="minorEastAsia" w:hAnsiTheme="minorHAnsi" w:cstheme="minorBidi"/>
            <w:noProof/>
            <w:sz w:val="22"/>
            <w:szCs w:val="22"/>
          </w:rPr>
          <w:tab/>
        </w:r>
        <w:r w:rsidR="00135397" w:rsidRPr="007609C3">
          <w:rPr>
            <w:rStyle w:val="Lienhypertexte"/>
            <w:rFonts w:cstheme="minorHAnsi"/>
            <w:noProof/>
          </w:rPr>
          <w:t>Délai de réalisation</w:t>
        </w:r>
        <w:r w:rsidR="00135397">
          <w:rPr>
            <w:noProof/>
            <w:webHidden/>
          </w:rPr>
          <w:tab/>
        </w:r>
        <w:r w:rsidR="00135397">
          <w:rPr>
            <w:noProof/>
            <w:webHidden/>
          </w:rPr>
          <w:fldChar w:fldCharType="begin"/>
        </w:r>
        <w:r w:rsidR="00135397">
          <w:rPr>
            <w:noProof/>
            <w:webHidden/>
          </w:rPr>
          <w:instrText xml:space="preserve"> PAGEREF _Toc130806826 \h </w:instrText>
        </w:r>
        <w:r w:rsidR="00135397">
          <w:rPr>
            <w:noProof/>
            <w:webHidden/>
          </w:rPr>
        </w:r>
        <w:r w:rsidR="00135397">
          <w:rPr>
            <w:noProof/>
            <w:webHidden/>
          </w:rPr>
          <w:fldChar w:fldCharType="separate"/>
        </w:r>
        <w:r w:rsidR="00135397">
          <w:rPr>
            <w:noProof/>
            <w:webHidden/>
          </w:rPr>
          <w:t>8</w:t>
        </w:r>
        <w:r w:rsidR="00135397">
          <w:rPr>
            <w:noProof/>
            <w:webHidden/>
          </w:rPr>
          <w:fldChar w:fldCharType="end"/>
        </w:r>
      </w:hyperlink>
    </w:p>
    <w:p w14:paraId="722D1500" w14:textId="4BB8B046" w:rsidR="00135397" w:rsidRDefault="00E84410">
      <w:pPr>
        <w:pStyle w:val="TM3"/>
        <w:tabs>
          <w:tab w:val="left" w:pos="1320"/>
          <w:tab w:val="right" w:leader="dot" w:pos="9204"/>
        </w:tabs>
        <w:rPr>
          <w:rFonts w:asciiTheme="minorHAnsi" w:eastAsiaTheme="minorEastAsia" w:hAnsiTheme="minorHAnsi" w:cstheme="minorBidi"/>
          <w:noProof/>
          <w:sz w:val="22"/>
          <w:szCs w:val="22"/>
        </w:rPr>
      </w:pPr>
      <w:hyperlink w:anchor="_Toc130806827" w:history="1">
        <w:r w:rsidR="00135397" w:rsidRPr="007609C3">
          <w:rPr>
            <w:rStyle w:val="Lienhypertexte"/>
            <w:rFonts w:cstheme="minorHAnsi"/>
            <w:noProof/>
          </w:rPr>
          <w:t>1.3.4</w:t>
        </w:r>
        <w:r w:rsidR="00135397">
          <w:rPr>
            <w:rFonts w:asciiTheme="minorHAnsi" w:eastAsiaTheme="minorEastAsia" w:hAnsiTheme="minorHAnsi" w:cstheme="minorBidi"/>
            <w:noProof/>
            <w:sz w:val="22"/>
            <w:szCs w:val="22"/>
          </w:rPr>
          <w:tab/>
        </w:r>
        <w:r w:rsidR="00135397" w:rsidRPr="007609C3">
          <w:rPr>
            <w:rStyle w:val="Lienhypertexte"/>
            <w:rFonts w:cstheme="minorHAnsi"/>
            <w:noProof/>
          </w:rPr>
          <w:t>Conventions de coopération</w:t>
        </w:r>
        <w:r w:rsidR="00135397">
          <w:rPr>
            <w:noProof/>
            <w:webHidden/>
          </w:rPr>
          <w:tab/>
        </w:r>
        <w:r w:rsidR="00135397">
          <w:rPr>
            <w:noProof/>
            <w:webHidden/>
          </w:rPr>
          <w:fldChar w:fldCharType="begin"/>
        </w:r>
        <w:r w:rsidR="00135397">
          <w:rPr>
            <w:noProof/>
            <w:webHidden/>
          </w:rPr>
          <w:instrText xml:space="preserve"> PAGEREF _Toc130806827 \h </w:instrText>
        </w:r>
        <w:r w:rsidR="00135397">
          <w:rPr>
            <w:noProof/>
            <w:webHidden/>
          </w:rPr>
        </w:r>
        <w:r w:rsidR="00135397">
          <w:rPr>
            <w:noProof/>
            <w:webHidden/>
          </w:rPr>
          <w:fldChar w:fldCharType="separate"/>
        </w:r>
        <w:r w:rsidR="00135397">
          <w:rPr>
            <w:noProof/>
            <w:webHidden/>
          </w:rPr>
          <w:t>8</w:t>
        </w:r>
        <w:r w:rsidR="00135397">
          <w:rPr>
            <w:noProof/>
            <w:webHidden/>
          </w:rPr>
          <w:fldChar w:fldCharType="end"/>
        </w:r>
      </w:hyperlink>
    </w:p>
    <w:p w14:paraId="468B9A9C" w14:textId="22BC17A9" w:rsidR="00135397" w:rsidRDefault="00E84410">
      <w:pPr>
        <w:pStyle w:val="TM3"/>
        <w:tabs>
          <w:tab w:val="left" w:pos="1320"/>
          <w:tab w:val="right" w:leader="dot" w:pos="9204"/>
        </w:tabs>
        <w:rPr>
          <w:rFonts w:asciiTheme="minorHAnsi" w:eastAsiaTheme="minorEastAsia" w:hAnsiTheme="minorHAnsi" w:cstheme="minorBidi"/>
          <w:noProof/>
          <w:sz w:val="22"/>
          <w:szCs w:val="22"/>
        </w:rPr>
      </w:pPr>
      <w:hyperlink w:anchor="_Toc130806828" w:history="1">
        <w:r w:rsidR="00135397" w:rsidRPr="007609C3">
          <w:rPr>
            <w:rStyle w:val="Lienhypertexte"/>
            <w:rFonts w:cstheme="minorHAnsi"/>
            <w:noProof/>
          </w:rPr>
          <w:t>1.3.5</w:t>
        </w:r>
        <w:r w:rsidR="00135397">
          <w:rPr>
            <w:rFonts w:asciiTheme="minorHAnsi" w:eastAsiaTheme="minorEastAsia" w:hAnsiTheme="minorHAnsi" w:cstheme="minorBidi"/>
            <w:noProof/>
            <w:sz w:val="22"/>
            <w:szCs w:val="22"/>
          </w:rPr>
          <w:tab/>
        </w:r>
        <w:r w:rsidR="00135397" w:rsidRPr="007609C3">
          <w:rPr>
            <w:rStyle w:val="Lienhypertexte"/>
            <w:rFonts w:cstheme="minorHAnsi"/>
            <w:noProof/>
          </w:rPr>
          <w:t>Engagements du demandeur : cf formulaire en annexe 6</w:t>
        </w:r>
        <w:r w:rsidR="00135397">
          <w:rPr>
            <w:noProof/>
            <w:webHidden/>
          </w:rPr>
          <w:tab/>
        </w:r>
        <w:r w:rsidR="00135397">
          <w:rPr>
            <w:noProof/>
            <w:webHidden/>
          </w:rPr>
          <w:fldChar w:fldCharType="begin"/>
        </w:r>
        <w:r w:rsidR="00135397">
          <w:rPr>
            <w:noProof/>
            <w:webHidden/>
          </w:rPr>
          <w:instrText xml:space="preserve"> PAGEREF _Toc130806828 \h </w:instrText>
        </w:r>
        <w:r w:rsidR="00135397">
          <w:rPr>
            <w:noProof/>
            <w:webHidden/>
          </w:rPr>
        </w:r>
        <w:r w:rsidR="00135397">
          <w:rPr>
            <w:noProof/>
            <w:webHidden/>
          </w:rPr>
          <w:fldChar w:fldCharType="separate"/>
        </w:r>
        <w:r w:rsidR="00135397">
          <w:rPr>
            <w:noProof/>
            <w:webHidden/>
          </w:rPr>
          <w:t>8</w:t>
        </w:r>
        <w:r w:rsidR="00135397">
          <w:rPr>
            <w:noProof/>
            <w:webHidden/>
          </w:rPr>
          <w:fldChar w:fldCharType="end"/>
        </w:r>
      </w:hyperlink>
    </w:p>
    <w:p w14:paraId="74B72504" w14:textId="6415A73A" w:rsidR="00135397" w:rsidRDefault="00E84410">
      <w:pPr>
        <w:pStyle w:val="TM1"/>
        <w:rPr>
          <w:rFonts w:asciiTheme="minorHAnsi" w:eastAsiaTheme="minorEastAsia" w:hAnsiTheme="minorHAnsi" w:cstheme="minorBidi"/>
          <w:noProof/>
          <w:sz w:val="22"/>
          <w:szCs w:val="22"/>
        </w:rPr>
      </w:pPr>
      <w:hyperlink w:anchor="_Toc130806829" w:history="1">
        <w:r w:rsidR="00135397" w:rsidRPr="007609C3">
          <w:rPr>
            <w:rStyle w:val="Lienhypertexte"/>
            <w:rFonts w:cstheme="minorHAnsi"/>
            <w:noProof/>
          </w:rPr>
          <w:t>2</w:t>
        </w:r>
        <w:r w:rsidR="00135397">
          <w:rPr>
            <w:rFonts w:asciiTheme="minorHAnsi" w:eastAsiaTheme="minorEastAsia" w:hAnsiTheme="minorHAnsi" w:cstheme="minorBidi"/>
            <w:noProof/>
            <w:sz w:val="22"/>
            <w:szCs w:val="22"/>
          </w:rPr>
          <w:tab/>
        </w:r>
        <w:r w:rsidR="00135397" w:rsidRPr="007609C3">
          <w:rPr>
            <w:rStyle w:val="Lienhypertexte"/>
            <w:rFonts w:cstheme="minorHAnsi"/>
            <w:noProof/>
          </w:rPr>
          <w:t>DOSSIER DU PERSONNEL</w:t>
        </w:r>
        <w:r w:rsidR="00135397">
          <w:rPr>
            <w:noProof/>
            <w:webHidden/>
          </w:rPr>
          <w:tab/>
        </w:r>
        <w:r w:rsidR="00135397">
          <w:rPr>
            <w:noProof/>
            <w:webHidden/>
          </w:rPr>
          <w:fldChar w:fldCharType="begin"/>
        </w:r>
        <w:r w:rsidR="00135397">
          <w:rPr>
            <w:noProof/>
            <w:webHidden/>
          </w:rPr>
          <w:instrText xml:space="preserve"> PAGEREF _Toc130806829 \h </w:instrText>
        </w:r>
        <w:r w:rsidR="00135397">
          <w:rPr>
            <w:noProof/>
            <w:webHidden/>
          </w:rPr>
        </w:r>
        <w:r w:rsidR="00135397">
          <w:rPr>
            <w:noProof/>
            <w:webHidden/>
          </w:rPr>
          <w:fldChar w:fldCharType="separate"/>
        </w:r>
        <w:r w:rsidR="00135397">
          <w:rPr>
            <w:noProof/>
            <w:webHidden/>
          </w:rPr>
          <w:t>9</w:t>
        </w:r>
        <w:r w:rsidR="00135397">
          <w:rPr>
            <w:noProof/>
            <w:webHidden/>
          </w:rPr>
          <w:fldChar w:fldCharType="end"/>
        </w:r>
      </w:hyperlink>
    </w:p>
    <w:p w14:paraId="3113FC32" w14:textId="4CF8ACF2" w:rsidR="00135397" w:rsidRDefault="00E84410">
      <w:pPr>
        <w:pStyle w:val="TM2"/>
        <w:rPr>
          <w:rFonts w:asciiTheme="minorHAnsi" w:eastAsiaTheme="minorEastAsia" w:hAnsiTheme="minorHAnsi" w:cstheme="minorBidi"/>
          <w:sz w:val="22"/>
          <w:szCs w:val="22"/>
        </w:rPr>
      </w:pPr>
      <w:hyperlink w:anchor="_Toc130806830" w:history="1">
        <w:r w:rsidR="00135397" w:rsidRPr="007609C3">
          <w:rPr>
            <w:rStyle w:val="Lienhypertexte"/>
            <w:rFonts w:cstheme="minorHAnsi"/>
          </w:rPr>
          <w:t>2.1</w:t>
        </w:r>
        <w:r w:rsidR="00135397">
          <w:rPr>
            <w:rFonts w:asciiTheme="minorHAnsi" w:eastAsiaTheme="minorEastAsia" w:hAnsiTheme="minorHAnsi" w:cstheme="minorBidi"/>
            <w:sz w:val="22"/>
            <w:szCs w:val="22"/>
          </w:rPr>
          <w:tab/>
        </w:r>
        <w:r w:rsidR="00135397" w:rsidRPr="007609C3">
          <w:rPr>
            <w:rStyle w:val="Lienhypertexte"/>
            <w:rFonts w:cstheme="minorHAnsi"/>
          </w:rPr>
          <w:t>Personnel de direction et personnel administratif</w:t>
        </w:r>
        <w:r w:rsidR="00135397">
          <w:rPr>
            <w:webHidden/>
          </w:rPr>
          <w:tab/>
        </w:r>
        <w:r w:rsidR="00135397">
          <w:rPr>
            <w:webHidden/>
          </w:rPr>
          <w:fldChar w:fldCharType="begin"/>
        </w:r>
        <w:r w:rsidR="00135397">
          <w:rPr>
            <w:webHidden/>
          </w:rPr>
          <w:instrText xml:space="preserve"> PAGEREF _Toc130806830 \h </w:instrText>
        </w:r>
        <w:r w:rsidR="00135397">
          <w:rPr>
            <w:webHidden/>
          </w:rPr>
        </w:r>
        <w:r w:rsidR="00135397">
          <w:rPr>
            <w:webHidden/>
          </w:rPr>
          <w:fldChar w:fldCharType="separate"/>
        </w:r>
        <w:r w:rsidR="00135397">
          <w:rPr>
            <w:webHidden/>
          </w:rPr>
          <w:t>9</w:t>
        </w:r>
        <w:r w:rsidR="00135397">
          <w:rPr>
            <w:webHidden/>
          </w:rPr>
          <w:fldChar w:fldCharType="end"/>
        </w:r>
      </w:hyperlink>
    </w:p>
    <w:p w14:paraId="66BED9D0" w14:textId="204A7D35" w:rsidR="00135397" w:rsidRDefault="00E84410">
      <w:pPr>
        <w:pStyle w:val="TM2"/>
        <w:rPr>
          <w:rFonts w:asciiTheme="minorHAnsi" w:eastAsiaTheme="minorEastAsia" w:hAnsiTheme="minorHAnsi" w:cstheme="minorBidi"/>
          <w:sz w:val="22"/>
          <w:szCs w:val="22"/>
        </w:rPr>
      </w:pPr>
      <w:hyperlink w:anchor="_Toc130806831" w:history="1">
        <w:r w:rsidR="00135397" w:rsidRPr="007609C3">
          <w:rPr>
            <w:rStyle w:val="Lienhypertexte"/>
            <w:rFonts w:cstheme="minorHAnsi"/>
          </w:rPr>
          <w:t>2.2</w:t>
        </w:r>
        <w:r w:rsidR="00135397">
          <w:rPr>
            <w:rFonts w:asciiTheme="minorHAnsi" w:eastAsiaTheme="minorEastAsia" w:hAnsiTheme="minorHAnsi" w:cstheme="minorBidi"/>
            <w:sz w:val="22"/>
            <w:szCs w:val="22"/>
          </w:rPr>
          <w:tab/>
        </w:r>
        <w:r w:rsidR="00135397" w:rsidRPr="007609C3">
          <w:rPr>
            <w:rStyle w:val="Lienhypertexte"/>
            <w:rFonts w:cstheme="minorHAnsi"/>
          </w:rPr>
          <w:t>Personnel médical</w:t>
        </w:r>
        <w:r w:rsidR="00135397">
          <w:rPr>
            <w:webHidden/>
          </w:rPr>
          <w:tab/>
        </w:r>
        <w:r w:rsidR="00135397">
          <w:rPr>
            <w:webHidden/>
          </w:rPr>
          <w:fldChar w:fldCharType="begin"/>
        </w:r>
        <w:r w:rsidR="00135397">
          <w:rPr>
            <w:webHidden/>
          </w:rPr>
          <w:instrText xml:space="preserve"> PAGEREF _Toc130806831 \h </w:instrText>
        </w:r>
        <w:r w:rsidR="00135397">
          <w:rPr>
            <w:webHidden/>
          </w:rPr>
        </w:r>
        <w:r w:rsidR="00135397">
          <w:rPr>
            <w:webHidden/>
          </w:rPr>
          <w:fldChar w:fldCharType="separate"/>
        </w:r>
        <w:r w:rsidR="00135397">
          <w:rPr>
            <w:webHidden/>
          </w:rPr>
          <w:t>9</w:t>
        </w:r>
        <w:r w:rsidR="00135397">
          <w:rPr>
            <w:webHidden/>
          </w:rPr>
          <w:fldChar w:fldCharType="end"/>
        </w:r>
      </w:hyperlink>
    </w:p>
    <w:p w14:paraId="42B6DDA0" w14:textId="3F55D42F" w:rsidR="00135397" w:rsidRDefault="00E84410">
      <w:pPr>
        <w:pStyle w:val="TM2"/>
        <w:rPr>
          <w:rFonts w:asciiTheme="minorHAnsi" w:eastAsiaTheme="minorEastAsia" w:hAnsiTheme="minorHAnsi" w:cstheme="minorBidi"/>
          <w:sz w:val="22"/>
          <w:szCs w:val="22"/>
        </w:rPr>
      </w:pPr>
      <w:hyperlink w:anchor="_Toc130806832" w:history="1">
        <w:r w:rsidR="00135397" w:rsidRPr="007609C3">
          <w:rPr>
            <w:rStyle w:val="Lienhypertexte"/>
            <w:rFonts w:cstheme="minorHAnsi"/>
          </w:rPr>
          <w:t>2.3</w:t>
        </w:r>
        <w:r w:rsidR="00135397">
          <w:rPr>
            <w:rFonts w:asciiTheme="minorHAnsi" w:eastAsiaTheme="minorEastAsia" w:hAnsiTheme="minorHAnsi" w:cstheme="minorBidi"/>
            <w:sz w:val="22"/>
            <w:szCs w:val="22"/>
          </w:rPr>
          <w:tab/>
        </w:r>
        <w:r w:rsidR="00135397" w:rsidRPr="007609C3">
          <w:rPr>
            <w:rStyle w:val="Lienhypertexte"/>
            <w:rFonts w:cstheme="minorHAnsi"/>
          </w:rPr>
          <w:t>Autres personnels</w:t>
        </w:r>
        <w:r w:rsidR="00135397">
          <w:rPr>
            <w:webHidden/>
          </w:rPr>
          <w:tab/>
        </w:r>
        <w:r w:rsidR="00135397">
          <w:rPr>
            <w:webHidden/>
          </w:rPr>
          <w:fldChar w:fldCharType="begin"/>
        </w:r>
        <w:r w:rsidR="00135397">
          <w:rPr>
            <w:webHidden/>
          </w:rPr>
          <w:instrText xml:space="preserve"> PAGEREF _Toc130806832 \h </w:instrText>
        </w:r>
        <w:r w:rsidR="00135397">
          <w:rPr>
            <w:webHidden/>
          </w:rPr>
        </w:r>
        <w:r w:rsidR="00135397">
          <w:rPr>
            <w:webHidden/>
          </w:rPr>
          <w:fldChar w:fldCharType="separate"/>
        </w:r>
        <w:r w:rsidR="00135397">
          <w:rPr>
            <w:webHidden/>
          </w:rPr>
          <w:t>9</w:t>
        </w:r>
        <w:r w:rsidR="00135397">
          <w:rPr>
            <w:webHidden/>
          </w:rPr>
          <w:fldChar w:fldCharType="end"/>
        </w:r>
      </w:hyperlink>
    </w:p>
    <w:p w14:paraId="7C610D87" w14:textId="1646840D" w:rsidR="00135397" w:rsidRDefault="00E84410">
      <w:pPr>
        <w:pStyle w:val="TM2"/>
        <w:rPr>
          <w:rFonts w:asciiTheme="minorHAnsi" w:eastAsiaTheme="minorEastAsia" w:hAnsiTheme="minorHAnsi" w:cstheme="minorBidi"/>
          <w:sz w:val="22"/>
          <w:szCs w:val="22"/>
        </w:rPr>
      </w:pPr>
      <w:hyperlink w:anchor="_Toc130806833" w:history="1">
        <w:r w:rsidR="00135397" w:rsidRPr="007609C3">
          <w:rPr>
            <w:rStyle w:val="Lienhypertexte"/>
            <w:rFonts w:cstheme="minorHAnsi"/>
          </w:rPr>
          <w:t>2.4</w:t>
        </w:r>
        <w:r w:rsidR="00135397">
          <w:rPr>
            <w:rFonts w:asciiTheme="minorHAnsi" w:eastAsiaTheme="minorEastAsia" w:hAnsiTheme="minorHAnsi" w:cstheme="minorBidi"/>
            <w:sz w:val="22"/>
            <w:szCs w:val="22"/>
          </w:rPr>
          <w:tab/>
        </w:r>
        <w:r w:rsidR="00135397" w:rsidRPr="007609C3">
          <w:rPr>
            <w:rStyle w:val="Lienhypertexte"/>
            <w:rFonts w:cstheme="minorHAnsi"/>
          </w:rPr>
          <w:t>Effectifs en lien avec la présente demande d’autorisation : cf fiches techniques</w:t>
        </w:r>
        <w:r w:rsidR="00135397">
          <w:rPr>
            <w:webHidden/>
          </w:rPr>
          <w:tab/>
        </w:r>
        <w:r w:rsidR="00135397">
          <w:rPr>
            <w:webHidden/>
          </w:rPr>
          <w:fldChar w:fldCharType="begin"/>
        </w:r>
        <w:r w:rsidR="00135397">
          <w:rPr>
            <w:webHidden/>
          </w:rPr>
          <w:instrText xml:space="preserve"> PAGEREF _Toc130806833 \h </w:instrText>
        </w:r>
        <w:r w:rsidR="00135397">
          <w:rPr>
            <w:webHidden/>
          </w:rPr>
        </w:r>
        <w:r w:rsidR="00135397">
          <w:rPr>
            <w:webHidden/>
          </w:rPr>
          <w:fldChar w:fldCharType="separate"/>
        </w:r>
        <w:r w:rsidR="00135397">
          <w:rPr>
            <w:webHidden/>
          </w:rPr>
          <w:t>9</w:t>
        </w:r>
        <w:r w:rsidR="00135397">
          <w:rPr>
            <w:webHidden/>
          </w:rPr>
          <w:fldChar w:fldCharType="end"/>
        </w:r>
      </w:hyperlink>
    </w:p>
    <w:p w14:paraId="3250DC0B" w14:textId="73B65F14" w:rsidR="00135397" w:rsidRDefault="00E84410">
      <w:pPr>
        <w:pStyle w:val="TM1"/>
        <w:rPr>
          <w:rFonts w:asciiTheme="minorHAnsi" w:eastAsiaTheme="minorEastAsia" w:hAnsiTheme="minorHAnsi" w:cstheme="minorBidi"/>
          <w:noProof/>
          <w:sz w:val="22"/>
          <w:szCs w:val="22"/>
        </w:rPr>
      </w:pPr>
      <w:hyperlink w:anchor="_Toc130806834" w:history="1">
        <w:r w:rsidR="00135397" w:rsidRPr="007609C3">
          <w:rPr>
            <w:rStyle w:val="Lienhypertexte"/>
            <w:rFonts w:cstheme="minorHAnsi"/>
            <w:noProof/>
          </w:rPr>
          <w:t>3</w:t>
        </w:r>
        <w:r w:rsidR="00135397">
          <w:rPr>
            <w:rFonts w:asciiTheme="minorHAnsi" w:eastAsiaTheme="minorEastAsia" w:hAnsiTheme="minorHAnsi" w:cstheme="minorBidi"/>
            <w:noProof/>
            <w:sz w:val="22"/>
            <w:szCs w:val="22"/>
          </w:rPr>
          <w:tab/>
        </w:r>
        <w:r w:rsidR="00135397" w:rsidRPr="007609C3">
          <w:rPr>
            <w:rStyle w:val="Lienhypertexte"/>
            <w:rFonts w:cstheme="minorHAnsi"/>
            <w:noProof/>
          </w:rPr>
          <w:t>DOSSIER TECHNIQUE</w:t>
        </w:r>
        <w:r w:rsidR="00135397">
          <w:rPr>
            <w:noProof/>
            <w:webHidden/>
          </w:rPr>
          <w:tab/>
        </w:r>
        <w:r w:rsidR="00135397">
          <w:rPr>
            <w:noProof/>
            <w:webHidden/>
          </w:rPr>
          <w:fldChar w:fldCharType="begin"/>
        </w:r>
        <w:r w:rsidR="00135397">
          <w:rPr>
            <w:noProof/>
            <w:webHidden/>
          </w:rPr>
          <w:instrText xml:space="preserve"> PAGEREF _Toc130806834 \h </w:instrText>
        </w:r>
        <w:r w:rsidR="00135397">
          <w:rPr>
            <w:noProof/>
            <w:webHidden/>
          </w:rPr>
        </w:r>
        <w:r w:rsidR="00135397">
          <w:rPr>
            <w:noProof/>
            <w:webHidden/>
          </w:rPr>
          <w:fldChar w:fldCharType="separate"/>
        </w:r>
        <w:r w:rsidR="00135397">
          <w:rPr>
            <w:noProof/>
            <w:webHidden/>
          </w:rPr>
          <w:t>10</w:t>
        </w:r>
        <w:r w:rsidR="00135397">
          <w:rPr>
            <w:noProof/>
            <w:webHidden/>
          </w:rPr>
          <w:fldChar w:fldCharType="end"/>
        </w:r>
      </w:hyperlink>
    </w:p>
    <w:p w14:paraId="63167054" w14:textId="113A61A1" w:rsidR="00135397" w:rsidRDefault="00E84410">
      <w:pPr>
        <w:pStyle w:val="TM2"/>
        <w:rPr>
          <w:rFonts w:asciiTheme="minorHAnsi" w:eastAsiaTheme="minorEastAsia" w:hAnsiTheme="minorHAnsi" w:cstheme="minorBidi"/>
          <w:sz w:val="22"/>
          <w:szCs w:val="22"/>
        </w:rPr>
      </w:pPr>
      <w:hyperlink w:anchor="_Toc130806835" w:history="1">
        <w:r w:rsidR="00135397" w:rsidRPr="007609C3">
          <w:rPr>
            <w:rStyle w:val="Lienhypertexte"/>
            <w:rFonts w:cstheme="minorHAnsi"/>
          </w:rPr>
          <w:t>3.1</w:t>
        </w:r>
        <w:r w:rsidR="00135397">
          <w:rPr>
            <w:rFonts w:asciiTheme="minorHAnsi" w:eastAsiaTheme="minorEastAsia" w:hAnsiTheme="minorHAnsi" w:cstheme="minorBidi"/>
            <w:sz w:val="22"/>
            <w:szCs w:val="22"/>
          </w:rPr>
          <w:tab/>
        </w:r>
        <w:r w:rsidR="00135397" w:rsidRPr="007609C3">
          <w:rPr>
            <w:rStyle w:val="Lienhypertexte"/>
            <w:rFonts w:cstheme="minorHAnsi"/>
          </w:rPr>
          <w:t>Activité de dialyse du demandeur</w:t>
        </w:r>
        <w:r w:rsidR="00135397">
          <w:rPr>
            <w:webHidden/>
          </w:rPr>
          <w:tab/>
        </w:r>
        <w:r w:rsidR="00135397">
          <w:rPr>
            <w:webHidden/>
          </w:rPr>
          <w:fldChar w:fldCharType="begin"/>
        </w:r>
        <w:r w:rsidR="00135397">
          <w:rPr>
            <w:webHidden/>
          </w:rPr>
          <w:instrText xml:space="preserve"> PAGEREF _Toc130806835 \h </w:instrText>
        </w:r>
        <w:r w:rsidR="00135397">
          <w:rPr>
            <w:webHidden/>
          </w:rPr>
        </w:r>
        <w:r w:rsidR="00135397">
          <w:rPr>
            <w:webHidden/>
          </w:rPr>
          <w:fldChar w:fldCharType="separate"/>
        </w:r>
        <w:r w:rsidR="00135397">
          <w:rPr>
            <w:webHidden/>
          </w:rPr>
          <w:t>10</w:t>
        </w:r>
        <w:r w:rsidR="00135397">
          <w:rPr>
            <w:webHidden/>
          </w:rPr>
          <w:fldChar w:fldCharType="end"/>
        </w:r>
      </w:hyperlink>
    </w:p>
    <w:p w14:paraId="6EE03AA7" w14:textId="2CECB9FE" w:rsidR="00135397" w:rsidRDefault="00E84410">
      <w:pPr>
        <w:pStyle w:val="TM2"/>
        <w:rPr>
          <w:rFonts w:asciiTheme="minorHAnsi" w:eastAsiaTheme="minorEastAsia" w:hAnsiTheme="minorHAnsi" w:cstheme="minorBidi"/>
          <w:sz w:val="22"/>
          <w:szCs w:val="22"/>
        </w:rPr>
      </w:pPr>
      <w:hyperlink w:anchor="_Toc130806836" w:history="1">
        <w:r w:rsidR="00135397" w:rsidRPr="007609C3">
          <w:rPr>
            <w:rStyle w:val="Lienhypertexte"/>
            <w:rFonts w:cstheme="minorHAnsi"/>
          </w:rPr>
          <w:t>3.2</w:t>
        </w:r>
        <w:r w:rsidR="00135397">
          <w:rPr>
            <w:rFonts w:asciiTheme="minorHAnsi" w:eastAsiaTheme="minorEastAsia" w:hAnsiTheme="minorHAnsi" w:cstheme="minorBidi"/>
            <w:sz w:val="22"/>
            <w:szCs w:val="22"/>
          </w:rPr>
          <w:tab/>
        </w:r>
        <w:r w:rsidR="00135397" w:rsidRPr="007609C3">
          <w:rPr>
            <w:rStyle w:val="Lienhypertexte"/>
            <w:rFonts w:cstheme="minorHAnsi"/>
          </w:rPr>
          <w:t>Conditions techniques du projet</w:t>
        </w:r>
        <w:r w:rsidR="00135397">
          <w:rPr>
            <w:webHidden/>
          </w:rPr>
          <w:tab/>
        </w:r>
        <w:r w:rsidR="00135397">
          <w:rPr>
            <w:webHidden/>
          </w:rPr>
          <w:fldChar w:fldCharType="begin"/>
        </w:r>
        <w:r w:rsidR="00135397">
          <w:rPr>
            <w:webHidden/>
          </w:rPr>
          <w:instrText xml:space="preserve"> PAGEREF _Toc130806836 \h </w:instrText>
        </w:r>
        <w:r w:rsidR="00135397">
          <w:rPr>
            <w:webHidden/>
          </w:rPr>
        </w:r>
        <w:r w:rsidR="00135397">
          <w:rPr>
            <w:webHidden/>
          </w:rPr>
          <w:fldChar w:fldCharType="separate"/>
        </w:r>
        <w:r w:rsidR="00135397">
          <w:rPr>
            <w:webHidden/>
          </w:rPr>
          <w:t>10</w:t>
        </w:r>
        <w:r w:rsidR="00135397">
          <w:rPr>
            <w:webHidden/>
          </w:rPr>
          <w:fldChar w:fldCharType="end"/>
        </w:r>
      </w:hyperlink>
    </w:p>
    <w:p w14:paraId="2B370757" w14:textId="0104C896" w:rsidR="00135397" w:rsidRDefault="00E84410">
      <w:pPr>
        <w:pStyle w:val="TM2"/>
        <w:rPr>
          <w:rFonts w:asciiTheme="minorHAnsi" w:eastAsiaTheme="minorEastAsia" w:hAnsiTheme="minorHAnsi" w:cstheme="minorBidi"/>
          <w:sz w:val="22"/>
          <w:szCs w:val="22"/>
        </w:rPr>
      </w:pPr>
      <w:hyperlink w:anchor="_Toc130806837" w:history="1">
        <w:r w:rsidR="00135397" w:rsidRPr="007609C3">
          <w:rPr>
            <w:rStyle w:val="Lienhypertexte"/>
            <w:rFonts w:cstheme="minorHAnsi"/>
          </w:rPr>
          <w:t>3.3</w:t>
        </w:r>
        <w:r w:rsidR="00135397">
          <w:rPr>
            <w:rFonts w:asciiTheme="minorHAnsi" w:eastAsiaTheme="minorEastAsia" w:hAnsiTheme="minorHAnsi" w:cstheme="minorBidi"/>
            <w:sz w:val="22"/>
            <w:szCs w:val="22"/>
          </w:rPr>
          <w:tab/>
        </w:r>
        <w:r w:rsidR="00135397" w:rsidRPr="007609C3">
          <w:rPr>
            <w:rStyle w:val="Lienhypertexte"/>
            <w:rFonts w:cstheme="minorHAnsi"/>
          </w:rPr>
          <w:t>Dossiers des personnels : cf fiches techniques.</w:t>
        </w:r>
        <w:r w:rsidR="00135397">
          <w:rPr>
            <w:webHidden/>
          </w:rPr>
          <w:tab/>
        </w:r>
        <w:r w:rsidR="00135397">
          <w:rPr>
            <w:webHidden/>
          </w:rPr>
          <w:fldChar w:fldCharType="begin"/>
        </w:r>
        <w:r w:rsidR="00135397">
          <w:rPr>
            <w:webHidden/>
          </w:rPr>
          <w:instrText xml:space="preserve"> PAGEREF _Toc130806837 \h </w:instrText>
        </w:r>
        <w:r w:rsidR="00135397">
          <w:rPr>
            <w:webHidden/>
          </w:rPr>
        </w:r>
        <w:r w:rsidR="00135397">
          <w:rPr>
            <w:webHidden/>
          </w:rPr>
          <w:fldChar w:fldCharType="separate"/>
        </w:r>
        <w:r w:rsidR="00135397">
          <w:rPr>
            <w:webHidden/>
          </w:rPr>
          <w:t>10</w:t>
        </w:r>
        <w:r w:rsidR="00135397">
          <w:rPr>
            <w:webHidden/>
          </w:rPr>
          <w:fldChar w:fldCharType="end"/>
        </w:r>
      </w:hyperlink>
    </w:p>
    <w:p w14:paraId="79215304" w14:textId="56EEDD2A" w:rsidR="00135397" w:rsidRDefault="00E84410">
      <w:pPr>
        <w:pStyle w:val="TM2"/>
        <w:rPr>
          <w:rFonts w:asciiTheme="minorHAnsi" w:eastAsiaTheme="minorEastAsia" w:hAnsiTheme="minorHAnsi" w:cstheme="minorBidi"/>
          <w:sz w:val="22"/>
          <w:szCs w:val="22"/>
        </w:rPr>
      </w:pPr>
      <w:hyperlink w:anchor="_Toc130806838" w:history="1">
        <w:r w:rsidR="00135397" w:rsidRPr="007609C3">
          <w:rPr>
            <w:rStyle w:val="Lienhypertexte"/>
            <w:rFonts w:cstheme="minorHAnsi"/>
          </w:rPr>
          <w:t>3.4</w:t>
        </w:r>
        <w:r w:rsidR="00135397">
          <w:rPr>
            <w:rFonts w:asciiTheme="minorHAnsi" w:eastAsiaTheme="minorEastAsia" w:hAnsiTheme="minorHAnsi" w:cstheme="minorBidi"/>
            <w:sz w:val="22"/>
            <w:szCs w:val="22"/>
          </w:rPr>
          <w:tab/>
        </w:r>
        <w:r w:rsidR="00135397" w:rsidRPr="007609C3">
          <w:rPr>
            <w:rStyle w:val="Lienhypertexte"/>
            <w:rFonts w:cstheme="minorHAnsi"/>
          </w:rPr>
          <w:t>Plans des locaux</w:t>
        </w:r>
        <w:r w:rsidR="00135397">
          <w:rPr>
            <w:webHidden/>
          </w:rPr>
          <w:tab/>
        </w:r>
        <w:r w:rsidR="00135397">
          <w:rPr>
            <w:webHidden/>
          </w:rPr>
          <w:fldChar w:fldCharType="begin"/>
        </w:r>
        <w:r w:rsidR="00135397">
          <w:rPr>
            <w:webHidden/>
          </w:rPr>
          <w:instrText xml:space="preserve"> PAGEREF _Toc130806838 \h </w:instrText>
        </w:r>
        <w:r w:rsidR="00135397">
          <w:rPr>
            <w:webHidden/>
          </w:rPr>
        </w:r>
        <w:r w:rsidR="00135397">
          <w:rPr>
            <w:webHidden/>
          </w:rPr>
          <w:fldChar w:fldCharType="separate"/>
        </w:r>
        <w:r w:rsidR="00135397">
          <w:rPr>
            <w:webHidden/>
          </w:rPr>
          <w:t>10</w:t>
        </w:r>
        <w:r w:rsidR="00135397">
          <w:rPr>
            <w:webHidden/>
          </w:rPr>
          <w:fldChar w:fldCharType="end"/>
        </w:r>
      </w:hyperlink>
    </w:p>
    <w:p w14:paraId="0E7ACC6C" w14:textId="5D0E7A2D" w:rsidR="00135397" w:rsidRDefault="00E84410">
      <w:pPr>
        <w:pStyle w:val="TM1"/>
        <w:rPr>
          <w:rFonts w:asciiTheme="minorHAnsi" w:eastAsiaTheme="minorEastAsia" w:hAnsiTheme="minorHAnsi" w:cstheme="minorBidi"/>
          <w:noProof/>
          <w:sz w:val="22"/>
          <w:szCs w:val="22"/>
        </w:rPr>
      </w:pPr>
      <w:hyperlink w:anchor="_Toc130806839" w:history="1">
        <w:r w:rsidR="00135397" w:rsidRPr="007609C3">
          <w:rPr>
            <w:rStyle w:val="Lienhypertexte"/>
            <w:rFonts w:cstheme="minorHAnsi"/>
            <w:caps/>
            <w:noProof/>
          </w:rPr>
          <w:t>4</w:t>
        </w:r>
        <w:r w:rsidR="00135397">
          <w:rPr>
            <w:rFonts w:asciiTheme="minorHAnsi" w:eastAsiaTheme="minorEastAsia" w:hAnsiTheme="minorHAnsi" w:cstheme="minorBidi"/>
            <w:noProof/>
            <w:sz w:val="22"/>
            <w:szCs w:val="22"/>
          </w:rPr>
          <w:tab/>
        </w:r>
        <w:r w:rsidR="00135397" w:rsidRPr="007609C3">
          <w:rPr>
            <w:rStyle w:val="Lienhypertexte"/>
            <w:rFonts w:cstheme="minorHAnsi"/>
            <w:noProof/>
          </w:rPr>
          <w:t>DOSSIER FINANCIER</w:t>
        </w:r>
        <w:r w:rsidR="00135397">
          <w:rPr>
            <w:noProof/>
            <w:webHidden/>
          </w:rPr>
          <w:tab/>
        </w:r>
        <w:r w:rsidR="00135397">
          <w:rPr>
            <w:noProof/>
            <w:webHidden/>
          </w:rPr>
          <w:fldChar w:fldCharType="begin"/>
        </w:r>
        <w:r w:rsidR="00135397">
          <w:rPr>
            <w:noProof/>
            <w:webHidden/>
          </w:rPr>
          <w:instrText xml:space="preserve"> PAGEREF _Toc130806839 \h </w:instrText>
        </w:r>
        <w:r w:rsidR="00135397">
          <w:rPr>
            <w:noProof/>
            <w:webHidden/>
          </w:rPr>
        </w:r>
        <w:r w:rsidR="00135397">
          <w:rPr>
            <w:noProof/>
            <w:webHidden/>
          </w:rPr>
          <w:fldChar w:fldCharType="separate"/>
        </w:r>
        <w:r w:rsidR="00135397">
          <w:rPr>
            <w:noProof/>
            <w:webHidden/>
          </w:rPr>
          <w:t>11</w:t>
        </w:r>
        <w:r w:rsidR="00135397">
          <w:rPr>
            <w:noProof/>
            <w:webHidden/>
          </w:rPr>
          <w:fldChar w:fldCharType="end"/>
        </w:r>
      </w:hyperlink>
    </w:p>
    <w:p w14:paraId="18010A67" w14:textId="058059FC" w:rsidR="00135397" w:rsidRDefault="00E84410">
      <w:pPr>
        <w:pStyle w:val="TM2"/>
        <w:rPr>
          <w:rFonts w:asciiTheme="minorHAnsi" w:eastAsiaTheme="minorEastAsia" w:hAnsiTheme="minorHAnsi" w:cstheme="minorBidi"/>
          <w:sz w:val="22"/>
          <w:szCs w:val="22"/>
        </w:rPr>
      </w:pPr>
      <w:hyperlink w:anchor="_Toc130806840" w:history="1">
        <w:r w:rsidR="00135397" w:rsidRPr="007609C3">
          <w:rPr>
            <w:rStyle w:val="Lienhypertexte"/>
            <w:rFonts w:cstheme="minorHAnsi"/>
          </w:rPr>
          <w:t>4.1</w:t>
        </w:r>
        <w:r w:rsidR="00135397">
          <w:rPr>
            <w:rFonts w:asciiTheme="minorHAnsi" w:eastAsiaTheme="minorEastAsia" w:hAnsiTheme="minorHAnsi" w:cstheme="minorBidi"/>
            <w:sz w:val="22"/>
            <w:szCs w:val="22"/>
          </w:rPr>
          <w:tab/>
        </w:r>
        <w:r w:rsidR="00135397" w:rsidRPr="007609C3">
          <w:rPr>
            <w:rStyle w:val="Lienhypertexte"/>
            <w:rFonts w:cstheme="minorHAnsi"/>
          </w:rPr>
          <w:t>Devis estimatif du coût de l'opération</w:t>
        </w:r>
        <w:r w:rsidR="00135397">
          <w:rPr>
            <w:webHidden/>
          </w:rPr>
          <w:tab/>
        </w:r>
        <w:r w:rsidR="00135397">
          <w:rPr>
            <w:webHidden/>
          </w:rPr>
          <w:fldChar w:fldCharType="begin"/>
        </w:r>
        <w:r w:rsidR="00135397">
          <w:rPr>
            <w:webHidden/>
          </w:rPr>
          <w:instrText xml:space="preserve"> PAGEREF _Toc130806840 \h </w:instrText>
        </w:r>
        <w:r w:rsidR="00135397">
          <w:rPr>
            <w:webHidden/>
          </w:rPr>
        </w:r>
        <w:r w:rsidR="00135397">
          <w:rPr>
            <w:webHidden/>
          </w:rPr>
          <w:fldChar w:fldCharType="separate"/>
        </w:r>
        <w:r w:rsidR="00135397">
          <w:rPr>
            <w:webHidden/>
          </w:rPr>
          <w:t>11</w:t>
        </w:r>
        <w:r w:rsidR="00135397">
          <w:rPr>
            <w:webHidden/>
          </w:rPr>
          <w:fldChar w:fldCharType="end"/>
        </w:r>
      </w:hyperlink>
    </w:p>
    <w:p w14:paraId="7AF8C99C" w14:textId="021D6683" w:rsidR="00135397" w:rsidRDefault="00E84410">
      <w:pPr>
        <w:pStyle w:val="TM2"/>
        <w:rPr>
          <w:rFonts w:asciiTheme="minorHAnsi" w:eastAsiaTheme="minorEastAsia" w:hAnsiTheme="minorHAnsi" w:cstheme="minorBidi"/>
          <w:sz w:val="22"/>
          <w:szCs w:val="22"/>
        </w:rPr>
      </w:pPr>
      <w:hyperlink w:anchor="_Toc130806841" w:history="1">
        <w:r w:rsidR="00135397" w:rsidRPr="007609C3">
          <w:rPr>
            <w:rStyle w:val="Lienhypertexte"/>
            <w:rFonts w:cstheme="minorHAnsi"/>
          </w:rPr>
          <w:t>4.2</w:t>
        </w:r>
        <w:r w:rsidR="00135397">
          <w:rPr>
            <w:rFonts w:asciiTheme="minorHAnsi" w:eastAsiaTheme="minorEastAsia" w:hAnsiTheme="minorHAnsi" w:cstheme="minorBidi"/>
            <w:sz w:val="22"/>
            <w:szCs w:val="22"/>
          </w:rPr>
          <w:tab/>
        </w:r>
        <w:r w:rsidR="00135397" w:rsidRPr="007609C3">
          <w:rPr>
            <w:rStyle w:val="Lienhypertexte"/>
            <w:rFonts w:cstheme="minorHAnsi"/>
          </w:rPr>
          <w:t>Modalités de financement de l'opération</w:t>
        </w:r>
        <w:r w:rsidR="00135397">
          <w:rPr>
            <w:webHidden/>
          </w:rPr>
          <w:tab/>
        </w:r>
        <w:r w:rsidR="00135397">
          <w:rPr>
            <w:webHidden/>
          </w:rPr>
          <w:fldChar w:fldCharType="begin"/>
        </w:r>
        <w:r w:rsidR="00135397">
          <w:rPr>
            <w:webHidden/>
          </w:rPr>
          <w:instrText xml:space="preserve"> PAGEREF _Toc130806841 \h </w:instrText>
        </w:r>
        <w:r w:rsidR="00135397">
          <w:rPr>
            <w:webHidden/>
          </w:rPr>
        </w:r>
        <w:r w:rsidR="00135397">
          <w:rPr>
            <w:webHidden/>
          </w:rPr>
          <w:fldChar w:fldCharType="separate"/>
        </w:r>
        <w:r w:rsidR="00135397">
          <w:rPr>
            <w:webHidden/>
          </w:rPr>
          <w:t>11</w:t>
        </w:r>
        <w:r w:rsidR="00135397">
          <w:rPr>
            <w:webHidden/>
          </w:rPr>
          <w:fldChar w:fldCharType="end"/>
        </w:r>
      </w:hyperlink>
    </w:p>
    <w:p w14:paraId="355B6EB7" w14:textId="092E3B5B" w:rsidR="00135397" w:rsidRDefault="00E84410">
      <w:pPr>
        <w:pStyle w:val="TM2"/>
        <w:rPr>
          <w:rFonts w:asciiTheme="minorHAnsi" w:eastAsiaTheme="minorEastAsia" w:hAnsiTheme="minorHAnsi" w:cstheme="minorBidi"/>
          <w:sz w:val="22"/>
          <w:szCs w:val="22"/>
        </w:rPr>
      </w:pPr>
      <w:hyperlink w:anchor="_Toc130806842" w:history="1">
        <w:r w:rsidR="00135397" w:rsidRPr="007609C3">
          <w:rPr>
            <w:rStyle w:val="Lienhypertexte"/>
            <w:rFonts w:cstheme="minorHAnsi"/>
          </w:rPr>
          <w:t>4.3</w:t>
        </w:r>
        <w:r w:rsidR="00135397">
          <w:rPr>
            <w:rFonts w:asciiTheme="minorHAnsi" w:eastAsiaTheme="minorEastAsia" w:hAnsiTheme="minorHAnsi" w:cstheme="minorBidi"/>
            <w:sz w:val="22"/>
            <w:szCs w:val="22"/>
          </w:rPr>
          <w:tab/>
        </w:r>
        <w:r w:rsidR="00135397" w:rsidRPr="007609C3">
          <w:rPr>
            <w:rStyle w:val="Lienhypertexte"/>
            <w:rFonts w:cstheme="minorHAnsi"/>
          </w:rPr>
          <w:t>Établissements hospitaliers sous dotation globale de financement ou délivrant des prestations tarifées :</w:t>
        </w:r>
        <w:r w:rsidR="00135397">
          <w:rPr>
            <w:webHidden/>
          </w:rPr>
          <w:tab/>
        </w:r>
        <w:r w:rsidR="00135397">
          <w:rPr>
            <w:webHidden/>
          </w:rPr>
          <w:fldChar w:fldCharType="begin"/>
        </w:r>
        <w:r w:rsidR="00135397">
          <w:rPr>
            <w:webHidden/>
          </w:rPr>
          <w:instrText xml:space="preserve"> PAGEREF _Toc130806842 \h </w:instrText>
        </w:r>
        <w:r w:rsidR="00135397">
          <w:rPr>
            <w:webHidden/>
          </w:rPr>
        </w:r>
        <w:r w:rsidR="00135397">
          <w:rPr>
            <w:webHidden/>
          </w:rPr>
          <w:fldChar w:fldCharType="separate"/>
        </w:r>
        <w:r w:rsidR="00135397">
          <w:rPr>
            <w:webHidden/>
          </w:rPr>
          <w:t>11</w:t>
        </w:r>
        <w:r w:rsidR="00135397">
          <w:rPr>
            <w:webHidden/>
          </w:rPr>
          <w:fldChar w:fldCharType="end"/>
        </w:r>
      </w:hyperlink>
    </w:p>
    <w:p w14:paraId="0FB344DD" w14:textId="1A5E58D1" w:rsidR="00135397" w:rsidRDefault="00E84410">
      <w:pPr>
        <w:pStyle w:val="TM2"/>
        <w:rPr>
          <w:rFonts w:asciiTheme="minorHAnsi" w:eastAsiaTheme="minorEastAsia" w:hAnsiTheme="minorHAnsi" w:cstheme="minorBidi"/>
          <w:sz w:val="22"/>
          <w:szCs w:val="22"/>
        </w:rPr>
      </w:pPr>
      <w:hyperlink w:anchor="_Toc130806843" w:history="1">
        <w:r w:rsidR="00135397" w:rsidRPr="007609C3">
          <w:rPr>
            <w:rStyle w:val="Lienhypertexte"/>
            <w:rFonts w:cstheme="minorHAnsi"/>
          </w:rPr>
          <w:t>4.4</w:t>
        </w:r>
        <w:r w:rsidR="00135397">
          <w:rPr>
            <w:rFonts w:asciiTheme="minorHAnsi" w:eastAsiaTheme="minorEastAsia" w:hAnsiTheme="minorHAnsi" w:cstheme="minorBidi"/>
            <w:sz w:val="22"/>
            <w:szCs w:val="22"/>
          </w:rPr>
          <w:tab/>
        </w:r>
        <w:r w:rsidR="00135397" w:rsidRPr="007609C3">
          <w:rPr>
            <w:rStyle w:val="Lienhypertexte"/>
            <w:rFonts w:cstheme="minorHAnsi"/>
          </w:rPr>
          <w:t>Autres établissements hospitaliers privés, estimation des coûts prévisionnels et des recettes :</w:t>
        </w:r>
        <w:r w:rsidR="00135397">
          <w:rPr>
            <w:webHidden/>
          </w:rPr>
          <w:tab/>
        </w:r>
        <w:r w:rsidR="00135397">
          <w:rPr>
            <w:webHidden/>
          </w:rPr>
          <w:fldChar w:fldCharType="begin"/>
        </w:r>
        <w:r w:rsidR="00135397">
          <w:rPr>
            <w:webHidden/>
          </w:rPr>
          <w:instrText xml:space="preserve"> PAGEREF _Toc130806843 \h </w:instrText>
        </w:r>
        <w:r w:rsidR="00135397">
          <w:rPr>
            <w:webHidden/>
          </w:rPr>
        </w:r>
        <w:r w:rsidR="00135397">
          <w:rPr>
            <w:webHidden/>
          </w:rPr>
          <w:fldChar w:fldCharType="separate"/>
        </w:r>
        <w:r w:rsidR="00135397">
          <w:rPr>
            <w:webHidden/>
          </w:rPr>
          <w:t>11</w:t>
        </w:r>
        <w:r w:rsidR="00135397">
          <w:rPr>
            <w:webHidden/>
          </w:rPr>
          <w:fldChar w:fldCharType="end"/>
        </w:r>
      </w:hyperlink>
    </w:p>
    <w:p w14:paraId="6B6598B7" w14:textId="4F1F6FC2" w:rsidR="00135397" w:rsidRDefault="00E84410">
      <w:pPr>
        <w:pStyle w:val="TM1"/>
        <w:rPr>
          <w:rFonts w:asciiTheme="minorHAnsi" w:eastAsiaTheme="minorEastAsia" w:hAnsiTheme="minorHAnsi" w:cstheme="minorBidi"/>
          <w:noProof/>
          <w:sz w:val="22"/>
          <w:szCs w:val="22"/>
        </w:rPr>
      </w:pPr>
      <w:hyperlink w:anchor="_Toc130806844" w:history="1">
        <w:r w:rsidR="00135397" w:rsidRPr="007609C3">
          <w:rPr>
            <w:rStyle w:val="Lienhypertexte"/>
            <w:rFonts w:cstheme="minorHAnsi"/>
            <w:noProof/>
          </w:rPr>
          <w:t>5</w:t>
        </w:r>
        <w:r w:rsidR="00135397">
          <w:rPr>
            <w:rFonts w:asciiTheme="minorHAnsi" w:eastAsiaTheme="minorEastAsia" w:hAnsiTheme="minorHAnsi" w:cstheme="minorBidi"/>
            <w:noProof/>
            <w:sz w:val="22"/>
            <w:szCs w:val="22"/>
          </w:rPr>
          <w:tab/>
        </w:r>
        <w:r w:rsidR="00135397" w:rsidRPr="007609C3">
          <w:rPr>
            <w:rStyle w:val="Lienhypertexte"/>
            <w:rFonts w:cstheme="minorHAnsi"/>
            <w:noProof/>
          </w:rPr>
          <w:t>EVALUATION</w:t>
        </w:r>
        <w:r w:rsidR="00135397">
          <w:rPr>
            <w:noProof/>
            <w:webHidden/>
          </w:rPr>
          <w:tab/>
        </w:r>
        <w:r w:rsidR="00135397">
          <w:rPr>
            <w:noProof/>
            <w:webHidden/>
          </w:rPr>
          <w:fldChar w:fldCharType="begin"/>
        </w:r>
        <w:r w:rsidR="00135397">
          <w:rPr>
            <w:noProof/>
            <w:webHidden/>
          </w:rPr>
          <w:instrText xml:space="preserve"> PAGEREF _Toc130806844 \h </w:instrText>
        </w:r>
        <w:r w:rsidR="00135397">
          <w:rPr>
            <w:noProof/>
            <w:webHidden/>
          </w:rPr>
        </w:r>
        <w:r w:rsidR="00135397">
          <w:rPr>
            <w:noProof/>
            <w:webHidden/>
          </w:rPr>
          <w:fldChar w:fldCharType="separate"/>
        </w:r>
        <w:r w:rsidR="00135397">
          <w:rPr>
            <w:noProof/>
            <w:webHidden/>
          </w:rPr>
          <w:t>12</w:t>
        </w:r>
        <w:r w:rsidR="00135397">
          <w:rPr>
            <w:noProof/>
            <w:webHidden/>
          </w:rPr>
          <w:fldChar w:fldCharType="end"/>
        </w:r>
      </w:hyperlink>
    </w:p>
    <w:p w14:paraId="33A09ACB" w14:textId="046CFD85" w:rsidR="00135397" w:rsidRDefault="00E84410">
      <w:pPr>
        <w:pStyle w:val="TM1"/>
        <w:rPr>
          <w:rFonts w:asciiTheme="minorHAnsi" w:eastAsiaTheme="minorEastAsia" w:hAnsiTheme="minorHAnsi" w:cstheme="minorBidi"/>
          <w:noProof/>
          <w:sz w:val="22"/>
          <w:szCs w:val="22"/>
        </w:rPr>
      </w:pPr>
      <w:hyperlink w:anchor="_Toc130806845" w:history="1">
        <w:r w:rsidR="00135397" w:rsidRPr="007609C3">
          <w:rPr>
            <w:rStyle w:val="Lienhypertexte"/>
            <w:rFonts w:cstheme="minorHAnsi"/>
            <w:noProof/>
          </w:rPr>
          <w:t>Annexe 1 : FICHE TECHNIQUE A</w:t>
        </w:r>
        <w:r w:rsidR="00135397">
          <w:rPr>
            <w:noProof/>
            <w:webHidden/>
          </w:rPr>
          <w:tab/>
        </w:r>
        <w:r w:rsidR="00135397">
          <w:rPr>
            <w:noProof/>
            <w:webHidden/>
          </w:rPr>
          <w:fldChar w:fldCharType="begin"/>
        </w:r>
        <w:r w:rsidR="00135397">
          <w:rPr>
            <w:noProof/>
            <w:webHidden/>
          </w:rPr>
          <w:instrText xml:space="preserve"> PAGEREF _Toc130806845 \h </w:instrText>
        </w:r>
        <w:r w:rsidR="00135397">
          <w:rPr>
            <w:noProof/>
            <w:webHidden/>
          </w:rPr>
        </w:r>
        <w:r w:rsidR="00135397">
          <w:rPr>
            <w:noProof/>
            <w:webHidden/>
          </w:rPr>
          <w:fldChar w:fldCharType="separate"/>
        </w:r>
        <w:r w:rsidR="00135397">
          <w:rPr>
            <w:noProof/>
            <w:webHidden/>
          </w:rPr>
          <w:t>13</w:t>
        </w:r>
        <w:r w:rsidR="00135397">
          <w:rPr>
            <w:noProof/>
            <w:webHidden/>
          </w:rPr>
          <w:fldChar w:fldCharType="end"/>
        </w:r>
      </w:hyperlink>
    </w:p>
    <w:p w14:paraId="335F3065" w14:textId="51A9A8B0" w:rsidR="00135397" w:rsidRDefault="00E84410">
      <w:pPr>
        <w:pStyle w:val="TM1"/>
        <w:rPr>
          <w:rFonts w:asciiTheme="minorHAnsi" w:eastAsiaTheme="minorEastAsia" w:hAnsiTheme="minorHAnsi" w:cstheme="minorBidi"/>
          <w:noProof/>
          <w:sz w:val="22"/>
          <w:szCs w:val="22"/>
        </w:rPr>
      </w:pPr>
      <w:hyperlink w:anchor="_Toc130806846" w:history="1">
        <w:r w:rsidR="00135397" w:rsidRPr="007609C3">
          <w:rPr>
            <w:rStyle w:val="Lienhypertexte"/>
            <w:rFonts w:cstheme="minorHAnsi"/>
            <w:noProof/>
          </w:rPr>
          <w:t>Annexe 2 : FICHE TECHNIQUE B</w:t>
        </w:r>
        <w:r w:rsidR="00135397">
          <w:rPr>
            <w:noProof/>
            <w:webHidden/>
          </w:rPr>
          <w:tab/>
        </w:r>
        <w:r w:rsidR="00135397">
          <w:rPr>
            <w:noProof/>
            <w:webHidden/>
          </w:rPr>
          <w:fldChar w:fldCharType="begin"/>
        </w:r>
        <w:r w:rsidR="00135397">
          <w:rPr>
            <w:noProof/>
            <w:webHidden/>
          </w:rPr>
          <w:instrText xml:space="preserve"> PAGEREF _Toc130806846 \h </w:instrText>
        </w:r>
        <w:r w:rsidR="00135397">
          <w:rPr>
            <w:noProof/>
            <w:webHidden/>
          </w:rPr>
        </w:r>
        <w:r w:rsidR="00135397">
          <w:rPr>
            <w:noProof/>
            <w:webHidden/>
          </w:rPr>
          <w:fldChar w:fldCharType="separate"/>
        </w:r>
        <w:r w:rsidR="00135397">
          <w:rPr>
            <w:noProof/>
            <w:webHidden/>
          </w:rPr>
          <w:t>17</w:t>
        </w:r>
        <w:r w:rsidR="00135397">
          <w:rPr>
            <w:noProof/>
            <w:webHidden/>
          </w:rPr>
          <w:fldChar w:fldCharType="end"/>
        </w:r>
      </w:hyperlink>
    </w:p>
    <w:p w14:paraId="65D05394" w14:textId="6581165F" w:rsidR="00135397" w:rsidRDefault="00E84410">
      <w:pPr>
        <w:pStyle w:val="TM1"/>
        <w:rPr>
          <w:rFonts w:asciiTheme="minorHAnsi" w:eastAsiaTheme="minorEastAsia" w:hAnsiTheme="minorHAnsi" w:cstheme="minorBidi"/>
          <w:noProof/>
          <w:sz w:val="22"/>
          <w:szCs w:val="22"/>
        </w:rPr>
      </w:pPr>
      <w:hyperlink w:anchor="_Toc130806847" w:history="1">
        <w:r w:rsidR="00135397" w:rsidRPr="007609C3">
          <w:rPr>
            <w:rStyle w:val="Lienhypertexte"/>
            <w:rFonts w:cstheme="minorHAnsi"/>
            <w:noProof/>
          </w:rPr>
          <w:t>Annexe 3 : FICHE TECHNIQUE C</w:t>
        </w:r>
        <w:r w:rsidR="00135397">
          <w:rPr>
            <w:noProof/>
            <w:webHidden/>
          </w:rPr>
          <w:tab/>
        </w:r>
        <w:r w:rsidR="00135397">
          <w:rPr>
            <w:noProof/>
            <w:webHidden/>
          </w:rPr>
          <w:fldChar w:fldCharType="begin"/>
        </w:r>
        <w:r w:rsidR="00135397">
          <w:rPr>
            <w:noProof/>
            <w:webHidden/>
          </w:rPr>
          <w:instrText xml:space="preserve"> PAGEREF _Toc130806847 \h </w:instrText>
        </w:r>
        <w:r w:rsidR="00135397">
          <w:rPr>
            <w:noProof/>
            <w:webHidden/>
          </w:rPr>
        </w:r>
        <w:r w:rsidR="00135397">
          <w:rPr>
            <w:noProof/>
            <w:webHidden/>
          </w:rPr>
          <w:fldChar w:fldCharType="separate"/>
        </w:r>
        <w:r w:rsidR="00135397">
          <w:rPr>
            <w:noProof/>
            <w:webHidden/>
          </w:rPr>
          <w:t>20</w:t>
        </w:r>
        <w:r w:rsidR="00135397">
          <w:rPr>
            <w:noProof/>
            <w:webHidden/>
          </w:rPr>
          <w:fldChar w:fldCharType="end"/>
        </w:r>
      </w:hyperlink>
    </w:p>
    <w:p w14:paraId="04233A26" w14:textId="3A7DC6AC" w:rsidR="00135397" w:rsidRDefault="00E84410">
      <w:pPr>
        <w:pStyle w:val="TM1"/>
        <w:rPr>
          <w:rFonts w:asciiTheme="minorHAnsi" w:eastAsiaTheme="minorEastAsia" w:hAnsiTheme="minorHAnsi" w:cstheme="minorBidi"/>
          <w:noProof/>
          <w:sz w:val="22"/>
          <w:szCs w:val="22"/>
        </w:rPr>
      </w:pPr>
      <w:hyperlink w:anchor="_Toc130806848" w:history="1">
        <w:r w:rsidR="00135397" w:rsidRPr="007609C3">
          <w:rPr>
            <w:rStyle w:val="Lienhypertexte"/>
            <w:rFonts w:cstheme="minorHAnsi"/>
            <w:noProof/>
          </w:rPr>
          <w:t>Annexe 4 : FICHE TECHNIQUE D</w:t>
        </w:r>
        <w:r w:rsidR="00135397">
          <w:rPr>
            <w:noProof/>
            <w:webHidden/>
          </w:rPr>
          <w:tab/>
        </w:r>
        <w:r w:rsidR="00135397">
          <w:rPr>
            <w:noProof/>
            <w:webHidden/>
          </w:rPr>
          <w:fldChar w:fldCharType="begin"/>
        </w:r>
        <w:r w:rsidR="00135397">
          <w:rPr>
            <w:noProof/>
            <w:webHidden/>
          </w:rPr>
          <w:instrText xml:space="preserve"> PAGEREF _Toc130806848 \h </w:instrText>
        </w:r>
        <w:r w:rsidR="00135397">
          <w:rPr>
            <w:noProof/>
            <w:webHidden/>
          </w:rPr>
        </w:r>
        <w:r w:rsidR="00135397">
          <w:rPr>
            <w:noProof/>
            <w:webHidden/>
          </w:rPr>
          <w:fldChar w:fldCharType="separate"/>
        </w:r>
        <w:r w:rsidR="00135397">
          <w:rPr>
            <w:noProof/>
            <w:webHidden/>
          </w:rPr>
          <w:t>23</w:t>
        </w:r>
        <w:r w:rsidR="00135397">
          <w:rPr>
            <w:noProof/>
            <w:webHidden/>
          </w:rPr>
          <w:fldChar w:fldCharType="end"/>
        </w:r>
      </w:hyperlink>
    </w:p>
    <w:p w14:paraId="567A6E10" w14:textId="061B1255" w:rsidR="00135397" w:rsidRDefault="00E84410">
      <w:pPr>
        <w:pStyle w:val="TM1"/>
        <w:rPr>
          <w:rFonts w:asciiTheme="minorHAnsi" w:eastAsiaTheme="minorEastAsia" w:hAnsiTheme="minorHAnsi" w:cstheme="minorBidi"/>
          <w:noProof/>
          <w:sz w:val="22"/>
          <w:szCs w:val="22"/>
        </w:rPr>
      </w:pPr>
      <w:hyperlink w:anchor="_Toc130806849" w:history="1">
        <w:r w:rsidR="00135397" w:rsidRPr="007609C3">
          <w:rPr>
            <w:rStyle w:val="Lienhypertexte"/>
            <w:rFonts w:cstheme="minorHAnsi"/>
            <w:noProof/>
          </w:rPr>
          <w:t>Annexe 5 : FICHE TECHNIQUE E</w:t>
        </w:r>
        <w:r w:rsidR="00135397">
          <w:rPr>
            <w:noProof/>
            <w:webHidden/>
          </w:rPr>
          <w:tab/>
        </w:r>
        <w:r w:rsidR="00135397">
          <w:rPr>
            <w:noProof/>
            <w:webHidden/>
          </w:rPr>
          <w:fldChar w:fldCharType="begin"/>
        </w:r>
        <w:r w:rsidR="00135397">
          <w:rPr>
            <w:noProof/>
            <w:webHidden/>
          </w:rPr>
          <w:instrText xml:space="preserve"> PAGEREF _Toc130806849 \h </w:instrText>
        </w:r>
        <w:r w:rsidR="00135397">
          <w:rPr>
            <w:noProof/>
            <w:webHidden/>
          </w:rPr>
        </w:r>
        <w:r w:rsidR="00135397">
          <w:rPr>
            <w:noProof/>
            <w:webHidden/>
          </w:rPr>
          <w:fldChar w:fldCharType="separate"/>
        </w:r>
        <w:r w:rsidR="00135397">
          <w:rPr>
            <w:noProof/>
            <w:webHidden/>
          </w:rPr>
          <w:t>25</w:t>
        </w:r>
        <w:r w:rsidR="00135397">
          <w:rPr>
            <w:noProof/>
            <w:webHidden/>
          </w:rPr>
          <w:fldChar w:fldCharType="end"/>
        </w:r>
      </w:hyperlink>
    </w:p>
    <w:p w14:paraId="31DD46BD" w14:textId="72735384" w:rsidR="00135397" w:rsidRDefault="00E84410">
      <w:pPr>
        <w:pStyle w:val="TM1"/>
        <w:rPr>
          <w:rFonts w:asciiTheme="minorHAnsi" w:eastAsiaTheme="minorEastAsia" w:hAnsiTheme="minorHAnsi" w:cstheme="minorBidi"/>
          <w:noProof/>
          <w:sz w:val="22"/>
          <w:szCs w:val="22"/>
        </w:rPr>
      </w:pPr>
      <w:hyperlink w:anchor="_Toc130806850" w:history="1">
        <w:r w:rsidR="00135397" w:rsidRPr="007609C3">
          <w:rPr>
            <w:rStyle w:val="Lienhypertexte"/>
            <w:rFonts w:cstheme="minorHAnsi"/>
            <w:noProof/>
          </w:rPr>
          <w:t>Annexe 6 : Formulaire d’engagement du demandeur</w:t>
        </w:r>
        <w:r w:rsidR="00135397">
          <w:rPr>
            <w:noProof/>
            <w:webHidden/>
          </w:rPr>
          <w:tab/>
        </w:r>
        <w:r w:rsidR="00135397">
          <w:rPr>
            <w:noProof/>
            <w:webHidden/>
          </w:rPr>
          <w:fldChar w:fldCharType="begin"/>
        </w:r>
        <w:r w:rsidR="00135397">
          <w:rPr>
            <w:noProof/>
            <w:webHidden/>
          </w:rPr>
          <w:instrText xml:space="preserve"> PAGEREF _Toc130806850 \h </w:instrText>
        </w:r>
        <w:r w:rsidR="00135397">
          <w:rPr>
            <w:noProof/>
            <w:webHidden/>
          </w:rPr>
        </w:r>
        <w:r w:rsidR="00135397">
          <w:rPr>
            <w:noProof/>
            <w:webHidden/>
          </w:rPr>
          <w:fldChar w:fldCharType="separate"/>
        </w:r>
        <w:r w:rsidR="00135397">
          <w:rPr>
            <w:noProof/>
            <w:webHidden/>
          </w:rPr>
          <w:t>27</w:t>
        </w:r>
        <w:r w:rsidR="00135397">
          <w:rPr>
            <w:noProof/>
            <w:webHidden/>
          </w:rPr>
          <w:fldChar w:fldCharType="end"/>
        </w:r>
      </w:hyperlink>
    </w:p>
    <w:p w14:paraId="10EF7BDB" w14:textId="7A11C438" w:rsidR="00135397" w:rsidRDefault="00E84410">
      <w:pPr>
        <w:pStyle w:val="TM1"/>
        <w:rPr>
          <w:rFonts w:asciiTheme="minorHAnsi" w:eastAsiaTheme="minorEastAsia" w:hAnsiTheme="minorHAnsi" w:cstheme="minorBidi"/>
          <w:noProof/>
          <w:sz w:val="22"/>
          <w:szCs w:val="22"/>
        </w:rPr>
      </w:pPr>
      <w:hyperlink w:anchor="_Toc130806851" w:history="1">
        <w:r w:rsidR="00135397" w:rsidRPr="007609C3">
          <w:rPr>
            <w:rStyle w:val="Lienhypertexte"/>
            <w:rFonts w:cstheme="minorHAnsi"/>
            <w:noProof/>
          </w:rPr>
          <w:t>Annexe 7 : Fiche d’information à communiquer à l’ensemble des personnels nominativement cités dans ce dossier et faisant l’objet d’un traitement de données par l’ARASS</w:t>
        </w:r>
        <w:r w:rsidR="00135397">
          <w:rPr>
            <w:noProof/>
            <w:webHidden/>
          </w:rPr>
          <w:tab/>
        </w:r>
        <w:r w:rsidR="00135397">
          <w:rPr>
            <w:noProof/>
            <w:webHidden/>
          </w:rPr>
          <w:fldChar w:fldCharType="begin"/>
        </w:r>
        <w:r w:rsidR="00135397">
          <w:rPr>
            <w:noProof/>
            <w:webHidden/>
          </w:rPr>
          <w:instrText xml:space="preserve"> PAGEREF _Toc130806851 \h </w:instrText>
        </w:r>
        <w:r w:rsidR="00135397">
          <w:rPr>
            <w:noProof/>
            <w:webHidden/>
          </w:rPr>
        </w:r>
        <w:r w:rsidR="00135397">
          <w:rPr>
            <w:noProof/>
            <w:webHidden/>
          </w:rPr>
          <w:fldChar w:fldCharType="separate"/>
        </w:r>
        <w:r w:rsidR="00135397">
          <w:rPr>
            <w:noProof/>
            <w:webHidden/>
          </w:rPr>
          <w:t>28</w:t>
        </w:r>
        <w:r w:rsidR="00135397">
          <w:rPr>
            <w:noProof/>
            <w:webHidden/>
          </w:rPr>
          <w:fldChar w:fldCharType="end"/>
        </w:r>
      </w:hyperlink>
    </w:p>
    <w:p w14:paraId="1BB5E5DC" w14:textId="5F28AADD" w:rsidR="00183EC9" w:rsidRPr="00544C88" w:rsidRDefault="001C0261" w:rsidP="00544C88">
      <w:pPr>
        <w:spacing w:line="312" w:lineRule="auto"/>
        <w:rPr>
          <w:rFonts w:asciiTheme="minorHAnsi" w:hAnsiTheme="minorHAnsi" w:cstheme="minorHAnsi"/>
        </w:rPr>
      </w:pPr>
      <w:r w:rsidRPr="00544C88">
        <w:rPr>
          <w:rFonts w:asciiTheme="minorHAnsi" w:hAnsiTheme="minorHAnsi" w:cstheme="minorHAnsi"/>
        </w:rPr>
        <w:fldChar w:fldCharType="end"/>
      </w:r>
      <w:r w:rsidR="00CC5C0C" w:rsidRPr="00544C88">
        <w:rPr>
          <w:rFonts w:asciiTheme="minorHAnsi" w:hAnsiTheme="minorHAnsi" w:cstheme="minorHAnsi"/>
        </w:rPr>
        <w:br w:type="page"/>
      </w:r>
    </w:p>
    <w:p w14:paraId="2C3FF580" w14:textId="77777777" w:rsidR="00E559F1" w:rsidRPr="00544C88" w:rsidRDefault="00E559F1" w:rsidP="0094637A">
      <w:pPr>
        <w:pStyle w:val="Titre1"/>
        <w:rPr>
          <w:rFonts w:asciiTheme="minorHAnsi" w:hAnsiTheme="minorHAnsi" w:cstheme="minorHAnsi"/>
        </w:rPr>
      </w:pPr>
      <w:bookmarkStart w:id="1" w:name="_Toc130806815"/>
      <w:r w:rsidRPr="00544C88">
        <w:rPr>
          <w:rFonts w:asciiTheme="minorHAnsi" w:hAnsiTheme="minorHAnsi" w:cstheme="minorHAnsi"/>
        </w:rPr>
        <w:lastRenderedPageBreak/>
        <w:t>DOSSIER ADMINISTRATIF</w:t>
      </w:r>
      <w:bookmarkEnd w:id="1"/>
    </w:p>
    <w:p w14:paraId="2CB9FB67" w14:textId="77777777" w:rsidR="00DA7713" w:rsidRPr="00544C88" w:rsidRDefault="00DA7713">
      <w:pPr>
        <w:tabs>
          <w:tab w:val="left" w:pos="284"/>
          <w:tab w:val="left" w:leader="hyphen" w:pos="6804"/>
        </w:tabs>
        <w:rPr>
          <w:rFonts w:asciiTheme="minorHAnsi" w:hAnsiTheme="minorHAnsi" w:cstheme="minorHAnsi"/>
          <w:b/>
          <w:u w:val="single"/>
        </w:rPr>
      </w:pPr>
    </w:p>
    <w:p w14:paraId="75EE7854" w14:textId="77777777" w:rsidR="00E559F1" w:rsidRPr="00544C88" w:rsidRDefault="00E559F1" w:rsidP="00E94E31">
      <w:pPr>
        <w:pStyle w:val="Titre2"/>
        <w:jc w:val="left"/>
        <w:rPr>
          <w:rFonts w:asciiTheme="minorHAnsi" w:hAnsiTheme="minorHAnsi" w:cstheme="minorHAnsi"/>
        </w:rPr>
      </w:pPr>
      <w:bookmarkStart w:id="2" w:name="_Toc130806816"/>
      <w:r w:rsidRPr="00544C88">
        <w:rPr>
          <w:rFonts w:asciiTheme="minorHAnsi" w:hAnsiTheme="minorHAnsi" w:cstheme="minorHAnsi"/>
        </w:rPr>
        <w:t>Auteur de la demande</w:t>
      </w:r>
      <w:bookmarkEnd w:id="2"/>
    </w:p>
    <w:p w14:paraId="588B2D85" w14:textId="77777777" w:rsidR="00821CDA" w:rsidRPr="00544C88" w:rsidRDefault="00821CDA" w:rsidP="00821CDA">
      <w:pPr>
        <w:rPr>
          <w:rFonts w:asciiTheme="minorHAnsi" w:hAnsiTheme="minorHAnsi" w:cstheme="minorHAn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6520"/>
      </w:tblGrid>
      <w:tr w:rsidR="00982BC8" w:rsidRPr="00544C88" w14:paraId="288E4BFE" w14:textId="77777777" w:rsidTr="000804F0">
        <w:tc>
          <w:tcPr>
            <w:tcW w:w="311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E5E1CA8" w14:textId="77777777" w:rsidR="00982BC8" w:rsidRPr="00544C88" w:rsidRDefault="00982BC8" w:rsidP="00121165">
            <w:pPr>
              <w:pStyle w:val="Citation"/>
              <w:rPr>
                <w:rFonts w:asciiTheme="minorHAnsi" w:hAnsiTheme="minorHAnsi" w:cstheme="minorHAnsi"/>
              </w:rPr>
            </w:pPr>
            <w:r w:rsidRPr="00544C88">
              <w:rPr>
                <w:rFonts w:asciiTheme="minorHAnsi" w:hAnsiTheme="minorHAnsi" w:cstheme="minorHAnsi"/>
              </w:rPr>
              <w:t xml:space="preserve">Auteur de la demande </w:t>
            </w:r>
            <w:r w:rsidRPr="00544C88">
              <w:rPr>
                <w:rFonts w:asciiTheme="minorHAnsi" w:hAnsiTheme="minorHAnsi" w:cstheme="minorHAnsi"/>
                <w:vertAlign w:val="superscript"/>
              </w:rPr>
              <w:t>1</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2B7E54F7" w14:textId="77777777" w:rsidR="00982BC8" w:rsidRPr="00544C88" w:rsidRDefault="00982BC8" w:rsidP="00982BC8">
            <w:pPr>
              <w:tabs>
                <w:tab w:val="left" w:pos="284"/>
                <w:tab w:val="left" w:leader="hyphen" w:pos="6804"/>
              </w:tabs>
              <w:rPr>
                <w:rFonts w:asciiTheme="minorHAnsi" w:hAnsiTheme="minorHAnsi" w:cstheme="minorHAnsi"/>
                <w:sz w:val="20"/>
                <w:szCs w:val="20"/>
              </w:rPr>
            </w:pPr>
          </w:p>
        </w:tc>
      </w:tr>
      <w:tr w:rsidR="000804F0" w:rsidRPr="00544C88" w14:paraId="3C244A7E" w14:textId="77777777" w:rsidTr="000804F0">
        <w:tc>
          <w:tcPr>
            <w:tcW w:w="311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60614F4" w14:textId="77777777" w:rsidR="00982BC8" w:rsidRPr="00544C88" w:rsidRDefault="00982BC8" w:rsidP="00121165">
            <w:pPr>
              <w:pStyle w:val="Citation"/>
              <w:rPr>
                <w:rFonts w:asciiTheme="minorHAnsi" w:hAnsiTheme="minorHAnsi" w:cstheme="minorHAnsi"/>
              </w:rPr>
            </w:pPr>
            <w:r w:rsidRPr="00544C88">
              <w:rPr>
                <w:rFonts w:asciiTheme="minorHAnsi" w:hAnsiTheme="minorHAnsi" w:cstheme="minorHAnsi"/>
              </w:rPr>
              <w:t>Statut juridique du demandeur</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25ED1FE" w14:textId="77777777" w:rsidR="00982BC8" w:rsidRPr="00544C88" w:rsidRDefault="00982BC8" w:rsidP="00982BC8">
            <w:pPr>
              <w:tabs>
                <w:tab w:val="left" w:pos="284"/>
                <w:tab w:val="left" w:leader="hyphen" w:pos="6804"/>
              </w:tabs>
              <w:rPr>
                <w:rFonts w:asciiTheme="minorHAnsi" w:hAnsiTheme="minorHAnsi" w:cstheme="minorHAnsi"/>
                <w:sz w:val="20"/>
                <w:szCs w:val="20"/>
              </w:rPr>
            </w:pPr>
            <w:r w:rsidRPr="00544C88">
              <w:rPr>
                <w:rFonts w:asciiTheme="minorHAnsi" w:hAnsiTheme="minorHAnsi" w:cstheme="minorHAnsi"/>
                <w:sz w:val="20"/>
                <w:szCs w:val="20"/>
              </w:rPr>
              <w:t xml:space="preserve">□ personne physique   </w:t>
            </w:r>
          </w:p>
          <w:p w14:paraId="6AAAF921" w14:textId="77777777" w:rsidR="00982BC8" w:rsidRPr="00544C88" w:rsidRDefault="00982BC8" w:rsidP="00982BC8">
            <w:pPr>
              <w:tabs>
                <w:tab w:val="left" w:pos="284"/>
                <w:tab w:val="left" w:leader="hyphen" w:pos="6804"/>
              </w:tabs>
              <w:rPr>
                <w:rFonts w:asciiTheme="minorHAnsi" w:hAnsiTheme="minorHAnsi" w:cstheme="minorHAnsi"/>
                <w:sz w:val="20"/>
                <w:szCs w:val="20"/>
              </w:rPr>
            </w:pPr>
            <w:r w:rsidRPr="00544C88">
              <w:rPr>
                <w:rFonts w:asciiTheme="minorHAnsi" w:hAnsiTheme="minorHAnsi" w:cstheme="minorHAnsi"/>
                <w:sz w:val="20"/>
                <w:szCs w:val="20"/>
              </w:rPr>
              <w:t xml:space="preserve">□ personne morale   </w:t>
            </w:r>
          </w:p>
        </w:tc>
      </w:tr>
      <w:tr w:rsidR="00982BC8" w:rsidRPr="00544C88" w14:paraId="5DB889E5" w14:textId="77777777" w:rsidTr="000804F0">
        <w:tc>
          <w:tcPr>
            <w:tcW w:w="311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74AA601" w14:textId="77777777" w:rsidR="00982BC8" w:rsidRPr="00544C88" w:rsidRDefault="00982BC8" w:rsidP="00121165">
            <w:pPr>
              <w:pStyle w:val="Citation"/>
              <w:rPr>
                <w:rFonts w:asciiTheme="minorHAnsi" w:hAnsiTheme="minorHAnsi" w:cstheme="minorHAnsi"/>
              </w:rPr>
            </w:pPr>
            <w:r w:rsidRPr="00544C88">
              <w:rPr>
                <w:rFonts w:asciiTheme="minorHAnsi" w:hAnsiTheme="minorHAnsi" w:cstheme="minorHAnsi"/>
              </w:rPr>
              <w:t>Nom ou raison sociale</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5CF5338" w14:textId="77777777" w:rsidR="00982BC8" w:rsidRPr="00544C88" w:rsidRDefault="00982BC8" w:rsidP="00982BC8">
            <w:pPr>
              <w:tabs>
                <w:tab w:val="left" w:pos="284"/>
                <w:tab w:val="left" w:leader="hyphen" w:pos="6804"/>
              </w:tabs>
              <w:rPr>
                <w:rFonts w:asciiTheme="minorHAnsi" w:hAnsiTheme="minorHAnsi" w:cstheme="minorHAnsi"/>
                <w:sz w:val="20"/>
                <w:szCs w:val="20"/>
              </w:rPr>
            </w:pPr>
          </w:p>
        </w:tc>
      </w:tr>
      <w:tr w:rsidR="00982BC8" w:rsidRPr="00544C88" w14:paraId="402DE585" w14:textId="77777777" w:rsidTr="000804F0">
        <w:tc>
          <w:tcPr>
            <w:tcW w:w="311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8F0E61" w14:textId="77777777" w:rsidR="00982BC8" w:rsidRPr="00544C88" w:rsidRDefault="00982BC8" w:rsidP="00121165">
            <w:pPr>
              <w:pStyle w:val="Citation"/>
              <w:rPr>
                <w:rFonts w:asciiTheme="minorHAnsi" w:hAnsiTheme="minorHAnsi" w:cstheme="minorHAnsi"/>
              </w:rPr>
            </w:pPr>
            <w:r w:rsidRPr="00544C88">
              <w:rPr>
                <w:rFonts w:asciiTheme="minorHAnsi" w:hAnsiTheme="minorHAnsi" w:cstheme="minorHAnsi"/>
              </w:rPr>
              <w:t xml:space="preserve">Adresse géographique et postale (du siège social s’il s’agit d’une personne morale) </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0A276034" w14:textId="77777777" w:rsidR="00982BC8" w:rsidRPr="00544C88" w:rsidRDefault="00982BC8" w:rsidP="00982BC8">
            <w:pPr>
              <w:tabs>
                <w:tab w:val="left" w:pos="284"/>
                <w:tab w:val="left" w:leader="hyphen" w:pos="6804"/>
              </w:tabs>
              <w:spacing w:line="240" w:lineRule="auto"/>
              <w:rPr>
                <w:rFonts w:asciiTheme="minorHAnsi" w:hAnsiTheme="minorHAnsi" w:cstheme="minorHAnsi"/>
                <w:sz w:val="20"/>
                <w:szCs w:val="20"/>
              </w:rPr>
            </w:pPr>
          </w:p>
          <w:p w14:paraId="23A270E0" w14:textId="77777777" w:rsidR="00982BC8" w:rsidRPr="00544C88" w:rsidRDefault="00982BC8" w:rsidP="00982BC8">
            <w:pPr>
              <w:tabs>
                <w:tab w:val="left" w:pos="284"/>
                <w:tab w:val="left" w:leader="hyphen" w:pos="6804"/>
              </w:tabs>
              <w:spacing w:line="240" w:lineRule="auto"/>
              <w:rPr>
                <w:rFonts w:asciiTheme="minorHAnsi" w:hAnsiTheme="minorHAnsi" w:cstheme="minorHAnsi"/>
                <w:sz w:val="20"/>
                <w:szCs w:val="20"/>
              </w:rPr>
            </w:pPr>
          </w:p>
          <w:p w14:paraId="29D10DE1" w14:textId="77777777" w:rsidR="00982BC8" w:rsidRPr="00544C88" w:rsidRDefault="00982BC8" w:rsidP="00982BC8">
            <w:pPr>
              <w:tabs>
                <w:tab w:val="left" w:pos="284"/>
                <w:tab w:val="left" w:leader="hyphen" w:pos="6804"/>
              </w:tabs>
              <w:spacing w:line="240" w:lineRule="auto"/>
              <w:rPr>
                <w:rFonts w:asciiTheme="minorHAnsi" w:hAnsiTheme="minorHAnsi" w:cstheme="minorHAnsi"/>
                <w:sz w:val="20"/>
                <w:szCs w:val="20"/>
              </w:rPr>
            </w:pPr>
          </w:p>
          <w:p w14:paraId="540E35AC" w14:textId="77777777" w:rsidR="00982BC8" w:rsidRPr="00544C88" w:rsidRDefault="00982BC8" w:rsidP="00982BC8">
            <w:pPr>
              <w:tabs>
                <w:tab w:val="left" w:pos="284"/>
                <w:tab w:val="left" w:leader="hyphen" w:pos="6804"/>
              </w:tabs>
              <w:spacing w:line="240" w:lineRule="auto"/>
              <w:rPr>
                <w:rFonts w:asciiTheme="minorHAnsi" w:hAnsiTheme="minorHAnsi" w:cstheme="minorHAnsi"/>
                <w:sz w:val="20"/>
                <w:szCs w:val="20"/>
              </w:rPr>
            </w:pPr>
          </w:p>
        </w:tc>
      </w:tr>
      <w:tr w:rsidR="000804F0" w:rsidRPr="00544C88" w14:paraId="43360594" w14:textId="77777777" w:rsidTr="000804F0">
        <w:tc>
          <w:tcPr>
            <w:tcW w:w="311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BCAF795" w14:textId="77777777" w:rsidR="00982BC8" w:rsidRPr="00544C88" w:rsidRDefault="00982BC8" w:rsidP="00121165">
            <w:pPr>
              <w:pStyle w:val="Citation"/>
              <w:rPr>
                <w:rFonts w:asciiTheme="minorHAnsi" w:hAnsiTheme="minorHAnsi" w:cstheme="minorHAnsi"/>
              </w:rPr>
            </w:pPr>
            <w:r w:rsidRPr="00544C88">
              <w:rPr>
                <w:rFonts w:asciiTheme="minorHAnsi" w:hAnsiTheme="minorHAnsi" w:cstheme="minorHAnsi"/>
              </w:rPr>
              <w:t>N° TAHITI</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7488E7EB" w14:textId="77777777" w:rsidR="00982BC8" w:rsidRPr="00544C88" w:rsidRDefault="00982BC8" w:rsidP="00982BC8">
            <w:pPr>
              <w:tabs>
                <w:tab w:val="left" w:pos="284"/>
                <w:tab w:val="left" w:leader="hyphen" w:pos="6804"/>
              </w:tabs>
              <w:rPr>
                <w:rFonts w:asciiTheme="minorHAnsi" w:hAnsiTheme="minorHAnsi" w:cstheme="minorHAnsi"/>
                <w:sz w:val="20"/>
                <w:szCs w:val="20"/>
              </w:rPr>
            </w:pPr>
          </w:p>
        </w:tc>
      </w:tr>
      <w:tr w:rsidR="00982BC8" w:rsidRPr="00544C88" w14:paraId="580A8200" w14:textId="77777777" w:rsidTr="000804F0">
        <w:tc>
          <w:tcPr>
            <w:tcW w:w="311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80C520" w14:textId="77777777" w:rsidR="00982BC8" w:rsidRPr="00544C88" w:rsidRDefault="00982BC8" w:rsidP="00121165">
            <w:pPr>
              <w:pStyle w:val="Citation"/>
              <w:rPr>
                <w:rFonts w:asciiTheme="minorHAnsi" w:hAnsiTheme="minorHAnsi" w:cstheme="minorHAnsi"/>
              </w:rPr>
            </w:pPr>
            <w:r w:rsidRPr="00544C88">
              <w:rPr>
                <w:rFonts w:asciiTheme="minorHAnsi" w:hAnsiTheme="minorHAnsi" w:cstheme="minorHAnsi"/>
              </w:rPr>
              <w:t>Nom et coordonnées du représentant légal de la personne morale, auteure de la demande</w:t>
            </w:r>
            <w:r w:rsidRPr="00544C88">
              <w:rPr>
                <w:rFonts w:asciiTheme="minorHAnsi" w:hAnsiTheme="minorHAnsi" w:cstheme="minorHAnsi"/>
                <w:vertAlign w:val="superscript"/>
              </w:rPr>
              <w:t>2</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0917259C" w14:textId="77777777" w:rsidR="00982BC8" w:rsidRPr="00544C88" w:rsidRDefault="00982BC8" w:rsidP="00982BC8">
            <w:pPr>
              <w:tabs>
                <w:tab w:val="left" w:pos="284"/>
                <w:tab w:val="left" w:leader="hyphen" w:pos="6804"/>
              </w:tabs>
              <w:spacing w:line="240" w:lineRule="auto"/>
              <w:rPr>
                <w:rFonts w:asciiTheme="minorHAnsi" w:hAnsiTheme="minorHAnsi" w:cstheme="minorHAnsi"/>
                <w:sz w:val="20"/>
                <w:szCs w:val="20"/>
              </w:rPr>
            </w:pPr>
          </w:p>
        </w:tc>
      </w:tr>
      <w:tr w:rsidR="00982BC8" w:rsidRPr="00544C88" w14:paraId="42345CD4" w14:textId="77777777" w:rsidTr="000804F0">
        <w:tc>
          <w:tcPr>
            <w:tcW w:w="311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62A19E9" w14:textId="77777777" w:rsidR="00982BC8" w:rsidRPr="00544C88" w:rsidRDefault="00982BC8" w:rsidP="00121165">
            <w:pPr>
              <w:pStyle w:val="Citation"/>
              <w:rPr>
                <w:rFonts w:asciiTheme="minorHAnsi" w:hAnsiTheme="minorHAnsi" w:cstheme="minorHAnsi"/>
              </w:rPr>
            </w:pPr>
            <w:r w:rsidRPr="00544C88">
              <w:rPr>
                <w:rFonts w:asciiTheme="minorHAnsi" w:hAnsiTheme="minorHAnsi" w:cstheme="minorHAnsi"/>
              </w:rPr>
              <w:t>Nom, fonction et coordonnées de la personne référente du projet (si différente du représentant légal)</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3830C64D" w14:textId="77777777" w:rsidR="00982BC8" w:rsidRPr="00544C88" w:rsidRDefault="00982BC8" w:rsidP="00982BC8">
            <w:pPr>
              <w:tabs>
                <w:tab w:val="left" w:pos="284"/>
                <w:tab w:val="left" w:leader="hyphen" w:pos="6804"/>
              </w:tabs>
              <w:spacing w:line="240" w:lineRule="auto"/>
              <w:rPr>
                <w:rFonts w:asciiTheme="minorHAnsi" w:hAnsiTheme="minorHAnsi" w:cstheme="minorHAnsi"/>
                <w:sz w:val="20"/>
                <w:szCs w:val="20"/>
              </w:rPr>
            </w:pPr>
          </w:p>
        </w:tc>
      </w:tr>
    </w:tbl>
    <w:p w14:paraId="6DD9F739" w14:textId="77777777" w:rsidR="00AC1F40" w:rsidRPr="00544C88" w:rsidRDefault="00982BC8" w:rsidP="00544C88">
      <w:pPr>
        <w:spacing w:line="240" w:lineRule="auto"/>
        <w:ind w:right="-425"/>
        <w:rPr>
          <w:rFonts w:asciiTheme="minorHAnsi" w:hAnsiTheme="minorHAnsi" w:cstheme="minorHAnsi"/>
          <w:i/>
          <w:sz w:val="18"/>
          <w:szCs w:val="18"/>
        </w:rPr>
      </w:pPr>
      <w:r w:rsidRPr="00544C88">
        <w:rPr>
          <w:rFonts w:asciiTheme="minorHAnsi" w:hAnsiTheme="minorHAnsi" w:cstheme="minorHAnsi"/>
          <w:i/>
          <w:sz w:val="18"/>
          <w:szCs w:val="18"/>
          <w:vertAlign w:val="superscript"/>
        </w:rPr>
        <w:t>1</w:t>
      </w:r>
      <w:r w:rsidRPr="00544C88">
        <w:rPr>
          <w:rFonts w:asciiTheme="minorHAnsi" w:hAnsiTheme="minorHAnsi" w:cstheme="minorHAnsi"/>
          <w:i/>
          <w:sz w:val="18"/>
          <w:szCs w:val="18"/>
        </w:rPr>
        <w:t xml:space="preserve"> </w:t>
      </w:r>
      <w:r w:rsidR="00821CDA" w:rsidRPr="00544C88">
        <w:rPr>
          <w:rFonts w:asciiTheme="minorHAnsi" w:hAnsiTheme="minorHAnsi" w:cstheme="minorHAnsi"/>
          <w:i/>
          <w:sz w:val="18"/>
          <w:szCs w:val="18"/>
        </w:rPr>
        <w:t xml:space="preserve">L’auteur de la demande </w:t>
      </w:r>
      <w:r w:rsidR="005B2ED5" w:rsidRPr="00544C88">
        <w:rPr>
          <w:rFonts w:asciiTheme="minorHAnsi" w:hAnsiTheme="minorHAnsi" w:cstheme="minorHAnsi"/>
          <w:i/>
          <w:sz w:val="18"/>
          <w:szCs w:val="18"/>
        </w:rPr>
        <w:t>est</w:t>
      </w:r>
      <w:r w:rsidR="00821CDA" w:rsidRPr="00544C88">
        <w:rPr>
          <w:rFonts w:asciiTheme="minorHAnsi" w:hAnsiTheme="minorHAnsi" w:cstheme="minorHAnsi"/>
          <w:i/>
          <w:sz w:val="18"/>
          <w:szCs w:val="18"/>
        </w:rPr>
        <w:t xml:space="preserve"> la personne morale ou physique qui assume la responsabilité de l’exploitation </w:t>
      </w:r>
      <w:r w:rsidR="00C056AE" w:rsidRPr="00544C88">
        <w:rPr>
          <w:rFonts w:asciiTheme="minorHAnsi" w:hAnsiTheme="minorHAnsi" w:cstheme="minorHAnsi"/>
          <w:i/>
          <w:sz w:val="18"/>
          <w:szCs w:val="18"/>
        </w:rPr>
        <w:t>de la structure de soins</w:t>
      </w:r>
      <w:r w:rsidR="003470A6" w:rsidRPr="00544C88">
        <w:rPr>
          <w:rFonts w:asciiTheme="minorHAnsi" w:hAnsiTheme="minorHAnsi" w:cstheme="minorHAnsi"/>
          <w:i/>
          <w:sz w:val="18"/>
          <w:szCs w:val="18"/>
        </w:rPr>
        <w:t xml:space="preserve"> ou de l’équipement</w:t>
      </w:r>
    </w:p>
    <w:p w14:paraId="5DEE271D" w14:textId="77777777" w:rsidR="00982BC8" w:rsidRPr="00544C88" w:rsidRDefault="00982BC8" w:rsidP="000804F0">
      <w:pPr>
        <w:spacing w:line="240" w:lineRule="auto"/>
        <w:rPr>
          <w:rFonts w:asciiTheme="minorHAnsi" w:hAnsiTheme="minorHAnsi" w:cstheme="minorHAnsi"/>
          <w:i/>
          <w:sz w:val="18"/>
          <w:szCs w:val="18"/>
        </w:rPr>
      </w:pPr>
      <w:r w:rsidRPr="00544C88">
        <w:rPr>
          <w:rFonts w:asciiTheme="minorHAnsi" w:hAnsiTheme="minorHAnsi" w:cstheme="minorHAnsi"/>
          <w:i/>
          <w:sz w:val="18"/>
          <w:szCs w:val="18"/>
          <w:vertAlign w:val="superscript"/>
        </w:rPr>
        <w:t xml:space="preserve">2 </w:t>
      </w:r>
      <w:r w:rsidRPr="00544C88">
        <w:rPr>
          <w:rFonts w:asciiTheme="minorHAnsi" w:hAnsiTheme="minorHAnsi" w:cstheme="minorHAnsi"/>
          <w:i/>
          <w:sz w:val="18"/>
          <w:szCs w:val="18"/>
        </w:rPr>
        <w:t>Tout contact courriel concernant l’instruction de ce dossier se fera via cette adresse.</w:t>
      </w:r>
    </w:p>
    <w:p w14:paraId="145F6279" w14:textId="77777777" w:rsidR="001E51EA" w:rsidRPr="00544C88" w:rsidRDefault="001E51EA" w:rsidP="00537F8D">
      <w:pPr>
        <w:rPr>
          <w:rFonts w:asciiTheme="minorHAnsi" w:hAnsiTheme="minorHAnsi" w:cstheme="minorHAnsi"/>
          <w:i/>
          <w:sz w:val="18"/>
          <w:szCs w:val="18"/>
        </w:rPr>
      </w:pPr>
    </w:p>
    <w:p w14:paraId="2A5174C1" w14:textId="77777777" w:rsidR="00821CDA" w:rsidRPr="00544C88" w:rsidRDefault="00821CDA" w:rsidP="00656C05">
      <w:pPr>
        <w:pStyle w:val="Titre3"/>
        <w:rPr>
          <w:rFonts w:asciiTheme="minorHAnsi" w:hAnsiTheme="minorHAnsi" w:cstheme="minorHAnsi"/>
        </w:rPr>
      </w:pPr>
      <w:bookmarkStart w:id="3" w:name="_Toc130806817"/>
      <w:r w:rsidRPr="00544C88">
        <w:rPr>
          <w:rFonts w:asciiTheme="minorHAnsi" w:hAnsiTheme="minorHAnsi" w:cstheme="minorHAnsi"/>
        </w:rPr>
        <w:t>Désignation exacte de l'établissement</w:t>
      </w:r>
      <w:r w:rsidR="00790802" w:rsidRPr="00544C88">
        <w:rPr>
          <w:rFonts w:asciiTheme="minorHAnsi" w:hAnsiTheme="minorHAnsi" w:cstheme="minorHAnsi"/>
        </w:rPr>
        <w:t xml:space="preserve"> et implantation</w:t>
      </w:r>
      <w:bookmarkEnd w:id="3"/>
    </w:p>
    <w:p w14:paraId="11F8DDD1" w14:textId="77777777" w:rsidR="00B20384" w:rsidRPr="00544C88" w:rsidRDefault="00B20384" w:rsidP="00537F8D">
      <w:pPr>
        <w:rPr>
          <w:rFonts w:asciiTheme="minorHAnsi" w:hAnsiTheme="minorHAnsi" w:cstheme="minorHAnsi"/>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6945"/>
      </w:tblGrid>
      <w:tr w:rsidR="00790802" w:rsidRPr="00544C88" w14:paraId="54A1AC84" w14:textId="77777777" w:rsidTr="00790802">
        <w:trPr>
          <w:trHeight w:val="485"/>
        </w:trPr>
        <w:tc>
          <w:tcPr>
            <w:tcW w:w="2764" w:type="dxa"/>
            <w:vAlign w:val="center"/>
          </w:tcPr>
          <w:p w14:paraId="13625C44" w14:textId="77777777" w:rsidR="00790802" w:rsidRPr="00544C88" w:rsidRDefault="00790802" w:rsidP="00121165">
            <w:pPr>
              <w:pStyle w:val="Citation"/>
              <w:rPr>
                <w:rFonts w:asciiTheme="minorHAnsi" w:hAnsiTheme="minorHAnsi" w:cstheme="minorHAnsi"/>
              </w:rPr>
            </w:pPr>
            <w:r w:rsidRPr="00544C88">
              <w:rPr>
                <w:rFonts w:asciiTheme="minorHAnsi" w:hAnsiTheme="minorHAnsi" w:cstheme="minorHAnsi"/>
              </w:rPr>
              <w:t>Désignation exacte de l'établissement</w:t>
            </w:r>
          </w:p>
        </w:tc>
        <w:tc>
          <w:tcPr>
            <w:tcW w:w="6945" w:type="dxa"/>
          </w:tcPr>
          <w:p w14:paraId="3F7A5F2A" w14:textId="77777777" w:rsidR="00790802" w:rsidRPr="00544C88" w:rsidRDefault="00790802" w:rsidP="007029D0">
            <w:pPr>
              <w:tabs>
                <w:tab w:val="left" w:pos="284"/>
                <w:tab w:val="left" w:leader="hyphen" w:pos="6804"/>
              </w:tabs>
              <w:rPr>
                <w:rFonts w:asciiTheme="minorHAnsi" w:hAnsiTheme="minorHAnsi" w:cstheme="minorHAnsi"/>
                <w:sz w:val="20"/>
                <w:szCs w:val="20"/>
              </w:rPr>
            </w:pPr>
          </w:p>
        </w:tc>
      </w:tr>
      <w:tr w:rsidR="00790802" w:rsidRPr="00544C88" w14:paraId="43DA880D" w14:textId="77777777" w:rsidTr="00790802">
        <w:trPr>
          <w:trHeight w:val="485"/>
        </w:trPr>
        <w:tc>
          <w:tcPr>
            <w:tcW w:w="2764" w:type="dxa"/>
            <w:vAlign w:val="center"/>
          </w:tcPr>
          <w:p w14:paraId="5964311F" w14:textId="77777777" w:rsidR="00790802" w:rsidRPr="00544C88" w:rsidRDefault="00790802" w:rsidP="00121165">
            <w:pPr>
              <w:pStyle w:val="Citation"/>
              <w:rPr>
                <w:rFonts w:asciiTheme="minorHAnsi" w:hAnsiTheme="minorHAnsi" w:cstheme="minorHAnsi"/>
              </w:rPr>
            </w:pPr>
            <w:r w:rsidRPr="00544C88">
              <w:rPr>
                <w:rFonts w:asciiTheme="minorHAnsi" w:hAnsiTheme="minorHAnsi" w:cstheme="minorHAnsi"/>
              </w:rPr>
              <w:t>Implantation (île, commune)</w:t>
            </w:r>
          </w:p>
        </w:tc>
        <w:tc>
          <w:tcPr>
            <w:tcW w:w="6945" w:type="dxa"/>
          </w:tcPr>
          <w:p w14:paraId="73BD650D" w14:textId="77777777" w:rsidR="00790802" w:rsidRPr="00544C88" w:rsidRDefault="00790802" w:rsidP="007029D0">
            <w:pPr>
              <w:tabs>
                <w:tab w:val="left" w:pos="284"/>
                <w:tab w:val="left" w:leader="hyphen" w:pos="6804"/>
              </w:tabs>
              <w:rPr>
                <w:rFonts w:asciiTheme="minorHAnsi" w:hAnsiTheme="minorHAnsi" w:cstheme="minorHAnsi"/>
                <w:sz w:val="20"/>
                <w:szCs w:val="20"/>
              </w:rPr>
            </w:pPr>
          </w:p>
        </w:tc>
      </w:tr>
      <w:tr w:rsidR="00821CDA" w:rsidRPr="00544C88" w14:paraId="0B7BD920" w14:textId="77777777" w:rsidTr="00790802">
        <w:trPr>
          <w:trHeight w:val="423"/>
        </w:trPr>
        <w:tc>
          <w:tcPr>
            <w:tcW w:w="2764" w:type="dxa"/>
            <w:vAlign w:val="center"/>
          </w:tcPr>
          <w:p w14:paraId="31A23CF4" w14:textId="77777777" w:rsidR="00555D8B" w:rsidRPr="00544C88" w:rsidRDefault="00982BC8" w:rsidP="00121165">
            <w:pPr>
              <w:pStyle w:val="Citation"/>
              <w:rPr>
                <w:rFonts w:asciiTheme="minorHAnsi" w:hAnsiTheme="minorHAnsi" w:cstheme="minorHAnsi"/>
              </w:rPr>
            </w:pPr>
            <w:r w:rsidRPr="00544C88">
              <w:rPr>
                <w:rFonts w:asciiTheme="minorHAnsi" w:hAnsiTheme="minorHAnsi" w:cstheme="minorHAnsi"/>
              </w:rPr>
              <w:t xml:space="preserve">Adresse géographique </w:t>
            </w:r>
          </w:p>
        </w:tc>
        <w:tc>
          <w:tcPr>
            <w:tcW w:w="6945" w:type="dxa"/>
          </w:tcPr>
          <w:p w14:paraId="38093B80" w14:textId="77777777" w:rsidR="00982BC8" w:rsidRPr="00544C88" w:rsidRDefault="00982BC8" w:rsidP="007029D0">
            <w:pPr>
              <w:tabs>
                <w:tab w:val="left" w:pos="284"/>
                <w:tab w:val="left" w:leader="hyphen" w:pos="6804"/>
              </w:tabs>
              <w:rPr>
                <w:rFonts w:asciiTheme="minorHAnsi" w:hAnsiTheme="minorHAnsi" w:cstheme="minorHAnsi"/>
                <w:sz w:val="20"/>
                <w:szCs w:val="20"/>
              </w:rPr>
            </w:pPr>
          </w:p>
          <w:p w14:paraId="553C75B1" w14:textId="77777777" w:rsidR="00982BC8" w:rsidRPr="00544C88" w:rsidRDefault="00982BC8" w:rsidP="007029D0">
            <w:pPr>
              <w:tabs>
                <w:tab w:val="left" w:pos="284"/>
                <w:tab w:val="left" w:leader="hyphen" w:pos="6804"/>
              </w:tabs>
              <w:rPr>
                <w:rFonts w:asciiTheme="minorHAnsi" w:hAnsiTheme="minorHAnsi" w:cstheme="minorHAnsi"/>
                <w:sz w:val="20"/>
                <w:szCs w:val="20"/>
              </w:rPr>
            </w:pPr>
          </w:p>
        </w:tc>
      </w:tr>
      <w:tr w:rsidR="00821CDA" w:rsidRPr="00544C88" w14:paraId="601BDC58" w14:textId="77777777" w:rsidTr="00790802">
        <w:tc>
          <w:tcPr>
            <w:tcW w:w="2764" w:type="dxa"/>
            <w:vAlign w:val="center"/>
          </w:tcPr>
          <w:p w14:paraId="29456197" w14:textId="77777777" w:rsidR="00821CDA" w:rsidRPr="00544C88" w:rsidRDefault="00821CDA" w:rsidP="00121165">
            <w:pPr>
              <w:pStyle w:val="Citation"/>
              <w:rPr>
                <w:rFonts w:asciiTheme="minorHAnsi" w:hAnsiTheme="minorHAnsi" w:cstheme="minorHAnsi"/>
              </w:rPr>
            </w:pPr>
            <w:r w:rsidRPr="00544C88">
              <w:rPr>
                <w:rFonts w:asciiTheme="minorHAnsi" w:hAnsiTheme="minorHAnsi" w:cstheme="minorHAnsi"/>
              </w:rPr>
              <w:t>Adresse postale du lieu d'implantation de l'activité</w:t>
            </w:r>
          </w:p>
        </w:tc>
        <w:tc>
          <w:tcPr>
            <w:tcW w:w="6945" w:type="dxa"/>
          </w:tcPr>
          <w:p w14:paraId="65BDA3D6" w14:textId="77777777" w:rsidR="00821CDA" w:rsidRPr="00544C88" w:rsidRDefault="00821CDA" w:rsidP="007029D0">
            <w:pPr>
              <w:tabs>
                <w:tab w:val="left" w:pos="284"/>
                <w:tab w:val="left" w:leader="hyphen" w:pos="6804"/>
              </w:tabs>
              <w:rPr>
                <w:rFonts w:asciiTheme="minorHAnsi" w:hAnsiTheme="minorHAnsi" w:cstheme="minorHAnsi"/>
                <w:sz w:val="20"/>
                <w:szCs w:val="20"/>
              </w:rPr>
            </w:pPr>
          </w:p>
          <w:p w14:paraId="37433B9C" w14:textId="77777777" w:rsidR="00982BC8" w:rsidRPr="00544C88" w:rsidRDefault="00982BC8" w:rsidP="007029D0">
            <w:pPr>
              <w:tabs>
                <w:tab w:val="left" w:pos="284"/>
                <w:tab w:val="left" w:leader="hyphen" w:pos="6804"/>
              </w:tabs>
              <w:rPr>
                <w:rFonts w:asciiTheme="minorHAnsi" w:hAnsiTheme="minorHAnsi" w:cstheme="minorHAnsi"/>
                <w:sz w:val="20"/>
                <w:szCs w:val="20"/>
              </w:rPr>
            </w:pPr>
          </w:p>
          <w:p w14:paraId="2952949C" w14:textId="77777777" w:rsidR="00982BC8" w:rsidRPr="00544C88" w:rsidRDefault="00982BC8" w:rsidP="007029D0">
            <w:pPr>
              <w:tabs>
                <w:tab w:val="left" w:pos="284"/>
                <w:tab w:val="left" w:leader="hyphen" w:pos="6804"/>
              </w:tabs>
              <w:rPr>
                <w:rFonts w:asciiTheme="minorHAnsi" w:hAnsiTheme="minorHAnsi" w:cstheme="minorHAnsi"/>
                <w:sz w:val="20"/>
                <w:szCs w:val="20"/>
              </w:rPr>
            </w:pPr>
          </w:p>
        </w:tc>
      </w:tr>
    </w:tbl>
    <w:p w14:paraId="27E0F43C" w14:textId="77777777" w:rsidR="00AC1F40" w:rsidRPr="00544C88" w:rsidRDefault="00AC1F40" w:rsidP="000804F0">
      <w:pPr>
        <w:tabs>
          <w:tab w:val="left" w:pos="284"/>
        </w:tabs>
        <w:spacing w:line="240" w:lineRule="auto"/>
        <w:rPr>
          <w:rFonts w:asciiTheme="minorHAnsi" w:hAnsiTheme="minorHAnsi" w:cstheme="minorHAnsi"/>
          <w:i/>
          <w:sz w:val="18"/>
          <w:szCs w:val="18"/>
        </w:rPr>
      </w:pPr>
      <w:r w:rsidRPr="00544C88">
        <w:rPr>
          <w:rFonts w:asciiTheme="minorHAnsi" w:hAnsiTheme="minorHAnsi" w:cstheme="minorHAnsi"/>
          <w:i/>
          <w:sz w:val="18"/>
          <w:szCs w:val="18"/>
        </w:rPr>
        <w:t xml:space="preserve">Dans le cas d'un établissement </w:t>
      </w:r>
      <w:r w:rsidR="00982BC8" w:rsidRPr="00544C88">
        <w:rPr>
          <w:rFonts w:asciiTheme="minorHAnsi" w:hAnsiTheme="minorHAnsi" w:cstheme="minorHAnsi"/>
          <w:i/>
          <w:sz w:val="18"/>
          <w:szCs w:val="18"/>
        </w:rPr>
        <w:t xml:space="preserve">hospitalier </w:t>
      </w:r>
      <w:r w:rsidRPr="00544C88">
        <w:rPr>
          <w:rFonts w:asciiTheme="minorHAnsi" w:hAnsiTheme="minorHAnsi" w:cstheme="minorHAnsi"/>
          <w:i/>
          <w:sz w:val="18"/>
          <w:szCs w:val="18"/>
        </w:rPr>
        <w:t>public, produire la délibération du conseil d'administration, l'avis de la commission médicale d'établissement et celui du comité technique et le projet d'établissement et adopté par le conseil d'administration.</w:t>
      </w:r>
    </w:p>
    <w:p w14:paraId="7C067A95" w14:textId="77777777" w:rsidR="00821CDA" w:rsidRPr="00544C88" w:rsidRDefault="00821CDA" w:rsidP="000804F0">
      <w:pPr>
        <w:tabs>
          <w:tab w:val="left" w:pos="284"/>
        </w:tabs>
        <w:spacing w:line="240" w:lineRule="auto"/>
        <w:rPr>
          <w:rFonts w:asciiTheme="minorHAnsi" w:hAnsiTheme="minorHAnsi" w:cstheme="minorHAnsi"/>
          <w:i/>
          <w:sz w:val="18"/>
          <w:szCs w:val="18"/>
        </w:rPr>
      </w:pPr>
      <w:r w:rsidRPr="00544C88">
        <w:rPr>
          <w:rFonts w:asciiTheme="minorHAnsi" w:hAnsiTheme="minorHAnsi" w:cstheme="minorHAnsi"/>
          <w:i/>
          <w:sz w:val="18"/>
          <w:szCs w:val="18"/>
        </w:rPr>
        <w:t xml:space="preserve">Dans le cas d’un établissement </w:t>
      </w:r>
      <w:r w:rsidR="000804F0" w:rsidRPr="00544C88">
        <w:rPr>
          <w:rFonts w:asciiTheme="minorHAnsi" w:hAnsiTheme="minorHAnsi" w:cstheme="minorHAnsi"/>
          <w:i/>
          <w:sz w:val="18"/>
          <w:szCs w:val="18"/>
        </w:rPr>
        <w:t xml:space="preserve">hospitalier </w:t>
      </w:r>
      <w:r w:rsidRPr="00544C88">
        <w:rPr>
          <w:rFonts w:asciiTheme="minorHAnsi" w:hAnsiTheme="minorHAnsi" w:cstheme="minorHAnsi"/>
          <w:i/>
          <w:sz w:val="18"/>
          <w:szCs w:val="18"/>
        </w:rPr>
        <w:t>privé, indiquer :</w:t>
      </w:r>
    </w:p>
    <w:p w14:paraId="1F99AFB3" w14:textId="77777777" w:rsidR="00821CDA" w:rsidRPr="00544C88" w:rsidRDefault="00821CDA" w:rsidP="000804F0">
      <w:pPr>
        <w:numPr>
          <w:ilvl w:val="0"/>
          <w:numId w:val="1"/>
        </w:numPr>
        <w:tabs>
          <w:tab w:val="left" w:pos="284"/>
        </w:tabs>
        <w:spacing w:line="240" w:lineRule="auto"/>
        <w:ind w:left="284" w:hanging="284"/>
        <w:rPr>
          <w:rFonts w:asciiTheme="minorHAnsi" w:hAnsiTheme="minorHAnsi" w:cstheme="minorHAnsi"/>
          <w:i/>
          <w:iCs/>
          <w:sz w:val="18"/>
          <w:szCs w:val="18"/>
        </w:rPr>
      </w:pPr>
      <w:proofErr w:type="gramStart"/>
      <w:r w:rsidRPr="00544C88">
        <w:rPr>
          <w:rFonts w:asciiTheme="minorHAnsi" w:hAnsiTheme="minorHAnsi" w:cstheme="minorHAnsi"/>
          <w:i/>
          <w:iCs/>
          <w:sz w:val="18"/>
          <w:szCs w:val="18"/>
        </w:rPr>
        <w:t>pour</w:t>
      </w:r>
      <w:proofErr w:type="gramEnd"/>
      <w:r w:rsidRPr="00544C88">
        <w:rPr>
          <w:rFonts w:asciiTheme="minorHAnsi" w:hAnsiTheme="minorHAnsi" w:cstheme="minorHAnsi"/>
          <w:i/>
          <w:iCs/>
          <w:sz w:val="18"/>
          <w:szCs w:val="18"/>
        </w:rPr>
        <w:t xml:space="preserve"> les personnes physiques, </w:t>
      </w:r>
      <w:r w:rsidR="00DB6023" w:rsidRPr="00544C88">
        <w:rPr>
          <w:rFonts w:asciiTheme="minorHAnsi" w:hAnsiTheme="minorHAnsi" w:cstheme="minorHAnsi"/>
          <w:i/>
          <w:iCs/>
          <w:sz w:val="18"/>
          <w:szCs w:val="18"/>
        </w:rPr>
        <w:t>les noms</w:t>
      </w:r>
      <w:r w:rsidRPr="00544C88">
        <w:rPr>
          <w:rFonts w:asciiTheme="minorHAnsi" w:hAnsiTheme="minorHAnsi" w:cstheme="minorHAnsi"/>
          <w:i/>
          <w:iCs/>
          <w:sz w:val="18"/>
          <w:szCs w:val="18"/>
        </w:rPr>
        <w:t>, prénoms, profession, nationalité et domicile personnel ;</w:t>
      </w:r>
    </w:p>
    <w:p w14:paraId="65F62C62" w14:textId="77777777" w:rsidR="00821CDA" w:rsidRPr="00544C88" w:rsidRDefault="00821CDA" w:rsidP="000804F0">
      <w:pPr>
        <w:numPr>
          <w:ilvl w:val="0"/>
          <w:numId w:val="1"/>
        </w:numPr>
        <w:tabs>
          <w:tab w:val="left" w:pos="284"/>
        </w:tabs>
        <w:spacing w:line="240" w:lineRule="auto"/>
        <w:ind w:left="284" w:hanging="284"/>
        <w:rPr>
          <w:rFonts w:asciiTheme="minorHAnsi" w:hAnsiTheme="minorHAnsi" w:cstheme="minorHAnsi"/>
          <w:i/>
          <w:iCs/>
          <w:sz w:val="18"/>
          <w:szCs w:val="18"/>
        </w:rPr>
      </w:pPr>
      <w:proofErr w:type="gramStart"/>
      <w:r w:rsidRPr="00544C88">
        <w:rPr>
          <w:rFonts w:asciiTheme="minorHAnsi" w:hAnsiTheme="minorHAnsi" w:cstheme="minorHAnsi"/>
          <w:i/>
          <w:iCs/>
          <w:sz w:val="18"/>
          <w:szCs w:val="18"/>
        </w:rPr>
        <w:t>pour</w:t>
      </w:r>
      <w:proofErr w:type="gramEnd"/>
      <w:r w:rsidRPr="00544C88">
        <w:rPr>
          <w:rFonts w:asciiTheme="minorHAnsi" w:hAnsiTheme="minorHAnsi" w:cstheme="minorHAnsi"/>
          <w:i/>
          <w:iCs/>
          <w:sz w:val="18"/>
          <w:szCs w:val="18"/>
        </w:rPr>
        <w:t xml:space="preserve"> les personnes morales, la raison sociale et l’adresse ainsi que le nom, la qualité et l’adresse personnelle du représentant de la personne morale, le numéro Tahiti.</w:t>
      </w:r>
    </w:p>
    <w:p w14:paraId="30119AF2" w14:textId="77777777" w:rsidR="00665869" w:rsidRPr="00544C88" w:rsidRDefault="00665869" w:rsidP="00665869">
      <w:pPr>
        <w:tabs>
          <w:tab w:val="left" w:pos="284"/>
        </w:tabs>
        <w:ind w:left="284"/>
        <w:rPr>
          <w:rFonts w:asciiTheme="minorHAnsi" w:hAnsiTheme="minorHAnsi" w:cstheme="minorHAnsi"/>
          <w:i/>
          <w:iCs/>
          <w:sz w:val="18"/>
          <w:szCs w:val="18"/>
        </w:rPr>
      </w:pPr>
    </w:p>
    <w:p w14:paraId="2E720C9C" w14:textId="77777777" w:rsidR="00821CDA" w:rsidRPr="00544C88" w:rsidRDefault="00821CDA" w:rsidP="00DB6023">
      <w:pPr>
        <w:pStyle w:val="Titre3"/>
        <w:rPr>
          <w:rFonts w:asciiTheme="minorHAnsi" w:hAnsiTheme="minorHAnsi" w:cstheme="minorHAnsi"/>
        </w:rPr>
      </w:pPr>
      <w:bookmarkStart w:id="4" w:name="_Toc130806818"/>
      <w:r w:rsidRPr="00544C88">
        <w:rPr>
          <w:rFonts w:asciiTheme="minorHAnsi" w:hAnsiTheme="minorHAnsi" w:cstheme="minorHAnsi"/>
        </w:rPr>
        <w:t xml:space="preserve">Forme d'exploitation </w:t>
      </w:r>
      <w:r w:rsidRPr="00544C88">
        <w:rPr>
          <w:rFonts w:asciiTheme="minorHAnsi" w:hAnsiTheme="minorHAnsi" w:cstheme="minorHAnsi"/>
          <w:b w:val="0"/>
        </w:rPr>
        <w:t>(cocher case correspondante)</w:t>
      </w:r>
      <w:bookmarkEnd w:id="4"/>
    </w:p>
    <w:p w14:paraId="685A7637" w14:textId="77777777" w:rsidR="00821CDA" w:rsidRPr="00544C88" w:rsidRDefault="00821CDA" w:rsidP="00821CDA">
      <w:pPr>
        <w:tabs>
          <w:tab w:val="left" w:pos="284"/>
          <w:tab w:val="left" w:leader="hyphen" w:pos="6804"/>
        </w:tabs>
        <w:ind w:left="360"/>
        <w:rPr>
          <w:rFonts w:asciiTheme="minorHAnsi" w:hAnsiTheme="minorHAnsi" w:cstheme="minorHAnsi"/>
          <w:b/>
          <w:sz w:val="20"/>
        </w:rPr>
      </w:pPr>
    </w:p>
    <w:p w14:paraId="71760900" w14:textId="77777777" w:rsidR="009A2710" w:rsidRPr="00544C88" w:rsidRDefault="00DD0C03" w:rsidP="0046361D">
      <w:pPr>
        <w:rPr>
          <w:rFonts w:asciiTheme="minorHAnsi" w:hAnsiTheme="minorHAnsi" w:cstheme="minorHAnsi"/>
          <w:sz w:val="22"/>
          <w:szCs w:val="22"/>
        </w:rPr>
      </w:pPr>
      <w:r w:rsidRPr="00544C88">
        <w:rPr>
          <w:rFonts w:asciiTheme="minorHAnsi" w:hAnsiTheme="minorHAnsi" w:cstheme="minorHAnsi"/>
          <w:b/>
          <w:sz w:val="22"/>
          <w:szCs w:val="22"/>
        </w:rPr>
        <w:fldChar w:fldCharType="begin">
          <w:ffData>
            <w:name w:val="CaseACocher1"/>
            <w:enabled/>
            <w:calcOnExit w:val="0"/>
            <w:checkBox>
              <w:sizeAuto/>
              <w:default w:val="0"/>
            </w:checkBox>
          </w:ffData>
        </w:fldChar>
      </w:r>
      <w:r w:rsidR="009A2710" w:rsidRPr="00544C88">
        <w:rPr>
          <w:rFonts w:asciiTheme="minorHAnsi" w:hAnsiTheme="minorHAnsi" w:cstheme="minorHAnsi"/>
          <w:b/>
          <w:sz w:val="22"/>
          <w:szCs w:val="22"/>
        </w:rPr>
        <w:instrText xml:space="preserve"> FORMCHECKBOX </w:instrText>
      </w:r>
      <w:r w:rsidR="00E84410">
        <w:rPr>
          <w:rFonts w:asciiTheme="minorHAnsi" w:hAnsiTheme="minorHAnsi" w:cstheme="minorHAnsi"/>
          <w:b/>
          <w:sz w:val="22"/>
          <w:szCs w:val="22"/>
        </w:rPr>
      </w:r>
      <w:r w:rsidR="00E84410">
        <w:rPr>
          <w:rFonts w:asciiTheme="minorHAnsi" w:hAnsiTheme="minorHAnsi" w:cstheme="minorHAnsi"/>
          <w:b/>
          <w:sz w:val="22"/>
          <w:szCs w:val="22"/>
        </w:rPr>
        <w:fldChar w:fldCharType="separate"/>
      </w:r>
      <w:r w:rsidRPr="00544C88">
        <w:rPr>
          <w:rFonts w:asciiTheme="minorHAnsi" w:hAnsiTheme="minorHAnsi" w:cstheme="minorHAnsi"/>
          <w:b/>
          <w:sz w:val="22"/>
          <w:szCs w:val="22"/>
        </w:rPr>
        <w:fldChar w:fldCharType="end"/>
      </w:r>
      <w:r w:rsidR="009A2710" w:rsidRPr="00544C88">
        <w:rPr>
          <w:rFonts w:asciiTheme="minorHAnsi" w:hAnsiTheme="minorHAnsi" w:cstheme="minorHAnsi"/>
          <w:sz w:val="22"/>
          <w:szCs w:val="22"/>
        </w:rPr>
        <w:tab/>
      </w:r>
      <w:proofErr w:type="gramStart"/>
      <w:r w:rsidR="009A2710" w:rsidRPr="00544C88">
        <w:rPr>
          <w:rFonts w:asciiTheme="minorHAnsi" w:hAnsiTheme="minorHAnsi" w:cstheme="minorHAnsi"/>
          <w:sz w:val="22"/>
          <w:szCs w:val="22"/>
        </w:rPr>
        <w:t>par</w:t>
      </w:r>
      <w:proofErr w:type="gramEnd"/>
      <w:r w:rsidR="009A2710" w:rsidRPr="00544C88">
        <w:rPr>
          <w:rFonts w:asciiTheme="minorHAnsi" w:hAnsiTheme="minorHAnsi" w:cstheme="minorHAnsi"/>
          <w:sz w:val="22"/>
          <w:szCs w:val="22"/>
        </w:rPr>
        <w:t xml:space="preserve"> un</w:t>
      </w:r>
      <w:r w:rsidR="00B65E3D" w:rsidRPr="00544C88">
        <w:rPr>
          <w:rFonts w:asciiTheme="minorHAnsi" w:hAnsiTheme="minorHAnsi" w:cstheme="minorHAnsi"/>
          <w:sz w:val="22"/>
          <w:szCs w:val="22"/>
        </w:rPr>
        <w:t xml:space="preserve"> établissement </w:t>
      </w:r>
      <w:r w:rsidR="00035983" w:rsidRPr="00544C88">
        <w:rPr>
          <w:rFonts w:asciiTheme="minorHAnsi" w:hAnsiTheme="minorHAnsi" w:cstheme="minorHAnsi"/>
          <w:sz w:val="22"/>
          <w:szCs w:val="22"/>
        </w:rPr>
        <w:t xml:space="preserve">hospitalier </w:t>
      </w:r>
      <w:r w:rsidR="00B65E3D" w:rsidRPr="00544C88">
        <w:rPr>
          <w:rFonts w:asciiTheme="minorHAnsi" w:hAnsiTheme="minorHAnsi" w:cstheme="minorHAnsi"/>
          <w:sz w:val="22"/>
          <w:szCs w:val="22"/>
        </w:rPr>
        <w:t xml:space="preserve">public </w:t>
      </w:r>
    </w:p>
    <w:p w14:paraId="584429DA" w14:textId="77777777" w:rsidR="00821CDA" w:rsidRPr="00544C88" w:rsidRDefault="00DD0C03" w:rsidP="00B013B3">
      <w:pPr>
        <w:ind w:left="705" w:hanging="705"/>
        <w:rPr>
          <w:rFonts w:asciiTheme="minorHAnsi" w:hAnsiTheme="minorHAnsi" w:cstheme="minorHAnsi"/>
          <w:sz w:val="22"/>
          <w:szCs w:val="22"/>
        </w:rPr>
      </w:pPr>
      <w:r w:rsidRPr="00544C88">
        <w:rPr>
          <w:rFonts w:asciiTheme="minorHAnsi" w:hAnsiTheme="minorHAnsi" w:cstheme="minorHAnsi"/>
          <w:b/>
          <w:sz w:val="22"/>
          <w:szCs w:val="22"/>
        </w:rPr>
        <w:fldChar w:fldCharType="begin">
          <w:ffData>
            <w:name w:val="CaseACocher1"/>
            <w:enabled/>
            <w:calcOnExit w:val="0"/>
            <w:checkBox>
              <w:sizeAuto/>
              <w:default w:val="0"/>
            </w:checkBox>
          </w:ffData>
        </w:fldChar>
      </w:r>
      <w:r w:rsidR="00925855" w:rsidRPr="00544C88">
        <w:rPr>
          <w:rFonts w:asciiTheme="minorHAnsi" w:hAnsiTheme="minorHAnsi" w:cstheme="minorHAnsi"/>
          <w:b/>
          <w:sz w:val="22"/>
          <w:szCs w:val="22"/>
        </w:rPr>
        <w:instrText xml:space="preserve"> FORMCHECKBOX </w:instrText>
      </w:r>
      <w:r w:rsidR="00E84410">
        <w:rPr>
          <w:rFonts w:asciiTheme="minorHAnsi" w:hAnsiTheme="minorHAnsi" w:cstheme="minorHAnsi"/>
          <w:b/>
          <w:sz w:val="22"/>
          <w:szCs w:val="22"/>
        </w:rPr>
      </w:r>
      <w:r w:rsidR="00E84410">
        <w:rPr>
          <w:rFonts w:asciiTheme="minorHAnsi" w:hAnsiTheme="minorHAnsi" w:cstheme="minorHAnsi"/>
          <w:b/>
          <w:sz w:val="22"/>
          <w:szCs w:val="22"/>
        </w:rPr>
        <w:fldChar w:fldCharType="separate"/>
      </w:r>
      <w:r w:rsidRPr="00544C88">
        <w:rPr>
          <w:rFonts w:asciiTheme="minorHAnsi" w:hAnsiTheme="minorHAnsi" w:cstheme="minorHAnsi"/>
          <w:b/>
          <w:sz w:val="22"/>
          <w:szCs w:val="22"/>
        </w:rPr>
        <w:fldChar w:fldCharType="end"/>
      </w:r>
      <w:r w:rsidR="00925855" w:rsidRPr="00544C88">
        <w:rPr>
          <w:rFonts w:asciiTheme="minorHAnsi" w:hAnsiTheme="minorHAnsi" w:cstheme="minorHAnsi"/>
          <w:sz w:val="22"/>
          <w:szCs w:val="22"/>
        </w:rPr>
        <w:tab/>
      </w:r>
      <w:proofErr w:type="gramStart"/>
      <w:r w:rsidR="00821CDA" w:rsidRPr="00544C88">
        <w:rPr>
          <w:rFonts w:asciiTheme="minorHAnsi" w:hAnsiTheme="minorHAnsi" w:cstheme="minorHAnsi"/>
          <w:sz w:val="22"/>
          <w:szCs w:val="22"/>
        </w:rPr>
        <w:t>par</w:t>
      </w:r>
      <w:proofErr w:type="gramEnd"/>
      <w:r w:rsidR="00821CDA" w:rsidRPr="00544C88">
        <w:rPr>
          <w:rFonts w:asciiTheme="minorHAnsi" w:hAnsiTheme="minorHAnsi" w:cstheme="minorHAnsi"/>
          <w:sz w:val="22"/>
          <w:szCs w:val="22"/>
        </w:rPr>
        <w:t xml:space="preserve"> un organisme à but non lucratif, association, fondation ou œuv</w:t>
      </w:r>
      <w:r w:rsidR="00B65E3D" w:rsidRPr="00544C88">
        <w:rPr>
          <w:rFonts w:asciiTheme="minorHAnsi" w:hAnsiTheme="minorHAnsi" w:cstheme="minorHAnsi"/>
          <w:sz w:val="22"/>
          <w:szCs w:val="22"/>
        </w:rPr>
        <w:t>re à caractère philanthropique</w:t>
      </w:r>
    </w:p>
    <w:p w14:paraId="4A067CEA" w14:textId="77777777" w:rsidR="00821CDA" w:rsidRPr="00544C88" w:rsidRDefault="00DD0C03" w:rsidP="0046361D">
      <w:pPr>
        <w:rPr>
          <w:rFonts w:asciiTheme="minorHAnsi" w:hAnsiTheme="minorHAnsi" w:cstheme="minorHAnsi"/>
          <w:sz w:val="22"/>
          <w:szCs w:val="22"/>
        </w:rPr>
      </w:pPr>
      <w:r w:rsidRPr="00544C88">
        <w:rPr>
          <w:rFonts w:asciiTheme="minorHAnsi" w:hAnsiTheme="minorHAnsi" w:cstheme="minorHAnsi"/>
          <w:b/>
          <w:sz w:val="22"/>
          <w:szCs w:val="22"/>
        </w:rPr>
        <w:fldChar w:fldCharType="begin">
          <w:ffData>
            <w:name w:val="CaseACocher1"/>
            <w:enabled/>
            <w:calcOnExit w:val="0"/>
            <w:checkBox>
              <w:sizeAuto/>
              <w:default w:val="0"/>
            </w:checkBox>
          </w:ffData>
        </w:fldChar>
      </w:r>
      <w:r w:rsidR="00925855" w:rsidRPr="00544C88">
        <w:rPr>
          <w:rFonts w:asciiTheme="minorHAnsi" w:hAnsiTheme="minorHAnsi" w:cstheme="minorHAnsi"/>
          <w:b/>
          <w:sz w:val="22"/>
          <w:szCs w:val="22"/>
        </w:rPr>
        <w:instrText xml:space="preserve"> FORMCHECKBOX </w:instrText>
      </w:r>
      <w:r w:rsidR="00E84410">
        <w:rPr>
          <w:rFonts w:asciiTheme="minorHAnsi" w:hAnsiTheme="minorHAnsi" w:cstheme="minorHAnsi"/>
          <w:b/>
          <w:sz w:val="22"/>
          <w:szCs w:val="22"/>
        </w:rPr>
      </w:r>
      <w:r w:rsidR="00E84410">
        <w:rPr>
          <w:rFonts w:asciiTheme="minorHAnsi" w:hAnsiTheme="minorHAnsi" w:cstheme="minorHAnsi"/>
          <w:b/>
          <w:sz w:val="22"/>
          <w:szCs w:val="22"/>
        </w:rPr>
        <w:fldChar w:fldCharType="separate"/>
      </w:r>
      <w:r w:rsidRPr="00544C88">
        <w:rPr>
          <w:rFonts w:asciiTheme="minorHAnsi" w:hAnsiTheme="minorHAnsi" w:cstheme="minorHAnsi"/>
          <w:b/>
          <w:sz w:val="22"/>
          <w:szCs w:val="22"/>
        </w:rPr>
        <w:fldChar w:fldCharType="end"/>
      </w:r>
      <w:r w:rsidR="00925855" w:rsidRPr="00544C88">
        <w:rPr>
          <w:rFonts w:asciiTheme="minorHAnsi" w:hAnsiTheme="minorHAnsi" w:cstheme="minorHAnsi"/>
          <w:sz w:val="22"/>
          <w:szCs w:val="22"/>
        </w:rPr>
        <w:tab/>
      </w:r>
      <w:proofErr w:type="gramStart"/>
      <w:r w:rsidR="00821CDA" w:rsidRPr="00544C88">
        <w:rPr>
          <w:rFonts w:asciiTheme="minorHAnsi" w:hAnsiTheme="minorHAnsi" w:cstheme="minorHAnsi"/>
          <w:sz w:val="22"/>
          <w:szCs w:val="22"/>
        </w:rPr>
        <w:t>par</w:t>
      </w:r>
      <w:proofErr w:type="gramEnd"/>
      <w:r w:rsidR="00821CDA" w:rsidRPr="00544C88">
        <w:rPr>
          <w:rFonts w:asciiTheme="minorHAnsi" w:hAnsiTheme="minorHAnsi" w:cstheme="minorHAnsi"/>
          <w:sz w:val="22"/>
          <w:szCs w:val="22"/>
        </w:rPr>
        <w:t xml:space="preserve"> une société commerciale (indiquer si celle-ci est distincte de </w:t>
      </w:r>
      <w:r w:rsidR="00B65E3D" w:rsidRPr="00544C88">
        <w:rPr>
          <w:rFonts w:asciiTheme="minorHAnsi" w:hAnsiTheme="minorHAnsi" w:cstheme="minorHAnsi"/>
          <w:sz w:val="22"/>
          <w:szCs w:val="22"/>
        </w:rPr>
        <w:t>la société civile immobilière)</w:t>
      </w:r>
    </w:p>
    <w:p w14:paraId="75F30C59" w14:textId="77777777" w:rsidR="00687CD4" w:rsidRPr="00544C88" w:rsidRDefault="00DD0C03" w:rsidP="0046361D">
      <w:pPr>
        <w:rPr>
          <w:rFonts w:asciiTheme="minorHAnsi" w:hAnsiTheme="minorHAnsi" w:cstheme="minorHAnsi"/>
          <w:sz w:val="22"/>
          <w:szCs w:val="22"/>
        </w:rPr>
      </w:pPr>
      <w:r w:rsidRPr="00544C88">
        <w:rPr>
          <w:rFonts w:asciiTheme="minorHAnsi" w:hAnsiTheme="minorHAnsi" w:cstheme="minorHAnsi"/>
          <w:b/>
          <w:sz w:val="22"/>
          <w:szCs w:val="22"/>
        </w:rPr>
        <w:fldChar w:fldCharType="begin">
          <w:ffData>
            <w:name w:val="CaseACocher1"/>
            <w:enabled/>
            <w:calcOnExit w:val="0"/>
            <w:checkBox>
              <w:sizeAuto/>
              <w:default w:val="0"/>
            </w:checkBox>
          </w:ffData>
        </w:fldChar>
      </w:r>
      <w:r w:rsidR="00925855" w:rsidRPr="00544C88">
        <w:rPr>
          <w:rFonts w:asciiTheme="minorHAnsi" w:hAnsiTheme="minorHAnsi" w:cstheme="minorHAnsi"/>
          <w:b/>
          <w:sz w:val="22"/>
          <w:szCs w:val="22"/>
        </w:rPr>
        <w:instrText xml:space="preserve"> FORMCHECKBOX </w:instrText>
      </w:r>
      <w:r w:rsidR="00E84410">
        <w:rPr>
          <w:rFonts w:asciiTheme="minorHAnsi" w:hAnsiTheme="minorHAnsi" w:cstheme="minorHAnsi"/>
          <w:b/>
          <w:sz w:val="22"/>
          <w:szCs w:val="22"/>
        </w:rPr>
      </w:r>
      <w:r w:rsidR="00E84410">
        <w:rPr>
          <w:rFonts w:asciiTheme="minorHAnsi" w:hAnsiTheme="minorHAnsi" w:cstheme="minorHAnsi"/>
          <w:b/>
          <w:sz w:val="22"/>
          <w:szCs w:val="22"/>
        </w:rPr>
        <w:fldChar w:fldCharType="separate"/>
      </w:r>
      <w:r w:rsidRPr="00544C88">
        <w:rPr>
          <w:rFonts w:asciiTheme="minorHAnsi" w:hAnsiTheme="minorHAnsi" w:cstheme="minorHAnsi"/>
          <w:b/>
          <w:sz w:val="22"/>
          <w:szCs w:val="22"/>
        </w:rPr>
        <w:fldChar w:fldCharType="end"/>
      </w:r>
      <w:r w:rsidR="00925855" w:rsidRPr="00544C88">
        <w:rPr>
          <w:rFonts w:asciiTheme="minorHAnsi" w:hAnsiTheme="minorHAnsi" w:cstheme="minorHAnsi"/>
          <w:sz w:val="22"/>
          <w:szCs w:val="22"/>
        </w:rPr>
        <w:tab/>
      </w:r>
      <w:proofErr w:type="gramStart"/>
      <w:r w:rsidR="00821CDA" w:rsidRPr="00544C88">
        <w:rPr>
          <w:rFonts w:asciiTheme="minorHAnsi" w:hAnsiTheme="minorHAnsi" w:cstheme="minorHAnsi"/>
          <w:sz w:val="22"/>
          <w:szCs w:val="22"/>
        </w:rPr>
        <w:t>par</w:t>
      </w:r>
      <w:proofErr w:type="gramEnd"/>
      <w:r w:rsidR="00821CDA" w:rsidRPr="00544C88">
        <w:rPr>
          <w:rFonts w:asciiTheme="minorHAnsi" w:hAnsiTheme="minorHAnsi" w:cstheme="minorHAnsi"/>
          <w:sz w:val="22"/>
          <w:szCs w:val="22"/>
        </w:rPr>
        <w:t xml:space="preserve"> un établissement comportant un budge</w:t>
      </w:r>
      <w:r w:rsidR="00B65E3D" w:rsidRPr="00544C88">
        <w:rPr>
          <w:rFonts w:asciiTheme="minorHAnsi" w:hAnsiTheme="minorHAnsi" w:cstheme="minorHAnsi"/>
          <w:sz w:val="22"/>
          <w:szCs w:val="22"/>
        </w:rPr>
        <w:t>t annexe à celui d</w:t>
      </w:r>
      <w:r w:rsidR="00035983" w:rsidRPr="00544C88">
        <w:rPr>
          <w:rFonts w:asciiTheme="minorHAnsi" w:hAnsiTheme="minorHAnsi" w:cstheme="minorHAnsi"/>
          <w:sz w:val="22"/>
          <w:szCs w:val="22"/>
        </w:rPr>
        <w:t>e la Polynésie française</w:t>
      </w:r>
    </w:p>
    <w:p w14:paraId="082DAF64" w14:textId="77777777" w:rsidR="00687CD4" w:rsidRPr="00544C88" w:rsidRDefault="00687CD4" w:rsidP="0046361D">
      <w:pPr>
        <w:rPr>
          <w:rFonts w:asciiTheme="minorHAnsi" w:hAnsiTheme="minorHAnsi" w:cstheme="minorHAnsi"/>
          <w:sz w:val="22"/>
          <w:szCs w:val="22"/>
        </w:rPr>
      </w:pPr>
      <w:r w:rsidRPr="00544C88">
        <w:rPr>
          <w:rFonts w:asciiTheme="minorHAnsi" w:hAnsiTheme="minorHAnsi" w:cstheme="minorHAnsi"/>
          <w:b/>
          <w:sz w:val="22"/>
          <w:szCs w:val="22"/>
        </w:rPr>
        <w:fldChar w:fldCharType="begin">
          <w:ffData>
            <w:name w:val="CaseACocher1"/>
            <w:enabled/>
            <w:calcOnExit w:val="0"/>
            <w:checkBox>
              <w:sizeAuto/>
              <w:default w:val="0"/>
            </w:checkBox>
          </w:ffData>
        </w:fldChar>
      </w:r>
      <w:r w:rsidRPr="00544C88">
        <w:rPr>
          <w:rFonts w:asciiTheme="minorHAnsi" w:hAnsiTheme="minorHAnsi" w:cstheme="minorHAnsi"/>
          <w:b/>
          <w:sz w:val="22"/>
          <w:szCs w:val="22"/>
        </w:rPr>
        <w:instrText xml:space="preserve"> FORMCHECKBOX </w:instrText>
      </w:r>
      <w:r w:rsidR="00E84410">
        <w:rPr>
          <w:rFonts w:asciiTheme="minorHAnsi" w:hAnsiTheme="minorHAnsi" w:cstheme="minorHAnsi"/>
          <w:b/>
          <w:sz w:val="22"/>
          <w:szCs w:val="22"/>
        </w:rPr>
      </w:r>
      <w:r w:rsidR="00E84410">
        <w:rPr>
          <w:rFonts w:asciiTheme="minorHAnsi" w:hAnsiTheme="minorHAnsi" w:cstheme="minorHAnsi"/>
          <w:b/>
          <w:sz w:val="22"/>
          <w:szCs w:val="22"/>
        </w:rPr>
        <w:fldChar w:fldCharType="separate"/>
      </w:r>
      <w:r w:rsidRPr="00544C88">
        <w:rPr>
          <w:rFonts w:asciiTheme="minorHAnsi" w:hAnsiTheme="minorHAnsi" w:cstheme="minorHAnsi"/>
          <w:b/>
          <w:sz w:val="22"/>
          <w:szCs w:val="22"/>
        </w:rPr>
        <w:fldChar w:fldCharType="end"/>
      </w:r>
      <w:r w:rsidRPr="00544C88">
        <w:rPr>
          <w:rFonts w:asciiTheme="minorHAnsi" w:hAnsiTheme="minorHAnsi" w:cstheme="minorHAnsi"/>
          <w:sz w:val="22"/>
          <w:szCs w:val="22"/>
        </w:rPr>
        <w:tab/>
      </w:r>
      <w:proofErr w:type="gramStart"/>
      <w:r w:rsidRPr="00544C88">
        <w:rPr>
          <w:rFonts w:asciiTheme="minorHAnsi" w:hAnsiTheme="minorHAnsi" w:cstheme="minorHAnsi"/>
          <w:sz w:val="22"/>
          <w:szCs w:val="22"/>
        </w:rPr>
        <w:t>par</w:t>
      </w:r>
      <w:proofErr w:type="gramEnd"/>
      <w:r w:rsidRPr="00544C88">
        <w:rPr>
          <w:rFonts w:asciiTheme="minorHAnsi" w:hAnsiTheme="minorHAnsi" w:cstheme="minorHAnsi"/>
          <w:sz w:val="22"/>
          <w:szCs w:val="22"/>
        </w:rPr>
        <w:t xml:space="preserve"> un service public territorial</w:t>
      </w:r>
    </w:p>
    <w:p w14:paraId="5BAE48F2" w14:textId="77777777" w:rsidR="00665869" w:rsidRPr="00544C88" w:rsidRDefault="00DD0C03" w:rsidP="00370B4E">
      <w:pPr>
        <w:rPr>
          <w:rFonts w:asciiTheme="minorHAnsi" w:hAnsiTheme="minorHAnsi" w:cstheme="minorHAnsi"/>
          <w:sz w:val="22"/>
          <w:szCs w:val="22"/>
        </w:rPr>
      </w:pPr>
      <w:r w:rsidRPr="00544C88">
        <w:rPr>
          <w:rFonts w:asciiTheme="minorHAnsi" w:hAnsiTheme="minorHAnsi" w:cstheme="minorHAnsi"/>
          <w:b/>
          <w:sz w:val="22"/>
          <w:szCs w:val="22"/>
        </w:rPr>
        <w:fldChar w:fldCharType="begin">
          <w:ffData>
            <w:name w:val="CaseACocher1"/>
            <w:enabled/>
            <w:calcOnExit w:val="0"/>
            <w:checkBox>
              <w:sizeAuto/>
              <w:default w:val="0"/>
            </w:checkBox>
          </w:ffData>
        </w:fldChar>
      </w:r>
      <w:r w:rsidR="00925855" w:rsidRPr="00544C88">
        <w:rPr>
          <w:rFonts w:asciiTheme="minorHAnsi" w:hAnsiTheme="minorHAnsi" w:cstheme="minorHAnsi"/>
          <w:b/>
          <w:sz w:val="22"/>
          <w:szCs w:val="22"/>
        </w:rPr>
        <w:instrText xml:space="preserve"> FORMCHECKBOX </w:instrText>
      </w:r>
      <w:r w:rsidR="00E84410">
        <w:rPr>
          <w:rFonts w:asciiTheme="minorHAnsi" w:hAnsiTheme="minorHAnsi" w:cstheme="minorHAnsi"/>
          <w:b/>
          <w:sz w:val="22"/>
          <w:szCs w:val="22"/>
        </w:rPr>
      </w:r>
      <w:r w:rsidR="00E84410">
        <w:rPr>
          <w:rFonts w:asciiTheme="minorHAnsi" w:hAnsiTheme="minorHAnsi" w:cstheme="minorHAnsi"/>
          <w:b/>
          <w:sz w:val="22"/>
          <w:szCs w:val="22"/>
        </w:rPr>
        <w:fldChar w:fldCharType="separate"/>
      </w:r>
      <w:r w:rsidRPr="00544C88">
        <w:rPr>
          <w:rFonts w:asciiTheme="minorHAnsi" w:hAnsiTheme="minorHAnsi" w:cstheme="minorHAnsi"/>
          <w:b/>
          <w:sz w:val="22"/>
          <w:szCs w:val="22"/>
        </w:rPr>
        <w:fldChar w:fldCharType="end"/>
      </w:r>
      <w:r w:rsidR="00925855" w:rsidRPr="00544C88">
        <w:rPr>
          <w:rFonts w:asciiTheme="minorHAnsi" w:hAnsiTheme="minorHAnsi" w:cstheme="minorHAnsi"/>
          <w:sz w:val="22"/>
          <w:szCs w:val="22"/>
        </w:rPr>
        <w:tab/>
      </w:r>
      <w:proofErr w:type="gramStart"/>
      <w:r w:rsidR="00821CDA" w:rsidRPr="00544C88">
        <w:rPr>
          <w:rFonts w:asciiTheme="minorHAnsi" w:hAnsiTheme="minorHAnsi" w:cstheme="minorHAnsi"/>
          <w:sz w:val="22"/>
          <w:szCs w:val="22"/>
        </w:rPr>
        <w:t>pa</w:t>
      </w:r>
      <w:r w:rsidR="00B65E3D" w:rsidRPr="00544C88">
        <w:rPr>
          <w:rFonts w:asciiTheme="minorHAnsi" w:hAnsiTheme="minorHAnsi" w:cstheme="minorHAnsi"/>
          <w:sz w:val="22"/>
          <w:szCs w:val="22"/>
        </w:rPr>
        <w:t>r</w:t>
      </w:r>
      <w:proofErr w:type="gramEnd"/>
      <w:r w:rsidR="00B65E3D" w:rsidRPr="00544C88">
        <w:rPr>
          <w:rFonts w:asciiTheme="minorHAnsi" w:hAnsiTheme="minorHAnsi" w:cstheme="minorHAnsi"/>
          <w:sz w:val="22"/>
          <w:szCs w:val="22"/>
        </w:rPr>
        <w:t xml:space="preserve"> </w:t>
      </w:r>
      <w:r w:rsidR="00035983" w:rsidRPr="00544C88">
        <w:rPr>
          <w:rFonts w:asciiTheme="minorHAnsi" w:hAnsiTheme="minorHAnsi" w:cstheme="minorHAnsi"/>
          <w:sz w:val="22"/>
          <w:szCs w:val="22"/>
        </w:rPr>
        <w:t>tout autre personne morale ou physique, préciser :</w:t>
      </w:r>
    </w:p>
    <w:p w14:paraId="48315FE7" w14:textId="77777777" w:rsidR="0093641D" w:rsidRPr="00544C88" w:rsidRDefault="0093641D" w:rsidP="00370B4E">
      <w:pPr>
        <w:rPr>
          <w:rFonts w:asciiTheme="minorHAnsi" w:hAnsiTheme="minorHAnsi" w:cstheme="minorHAnsi"/>
          <w:sz w:val="22"/>
          <w:szCs w:val="22"/>
        </w:rPr>
      </w:pPr>
    </w:p>
    <w:p w14:paraId="293901A7" w14:textId="77777777" w:rsidR="004B3B6C" w:rsidRPr="00544C88" w:rsidRDefault="009469C6" w:rsidP="00547C09">
      <w:pPr>
        <w:pStyle w:val="Titre2"/>
        <w:rPr>
          <w:rFonts w:asciiTheme="minorHAnsi" w:hAnsiTheme="minorHAnsi" w:cstheme="minorHAnsi"/>
        </w:rPr>
      </w:pPr>
      <w:bookmarkStart w:id="5" w:name="_Toc130806819"/>
      <w:r w:rsidRPr="00544C88">
        <w:rPr>
          <w:rFonts w:asciiTheme="minorHAnsi" w:hAnsiTheme="minorHAnsi" w:cstheme="minorHAnsi"/>
        </w:rPr>
        <w:t>Présentation de l’établissement demandeur</w:t>
      </w:r>
      <w:bookmarkEnd w:id="5"/>
      <w:r w:rsidRPr="00544C88">
        <w:rPr>
          <w:rFonts w:asciiTheme="minorHAnsi" w:hAnsiTheme="minorHAnsi" w:cstheme="minorHAnsi"/>
        </w:rPr>
        <w:t xml:space="preserve"> </w:t>
      </w:r>
    </w:p>
    <w:p w14:paraId="0B012A41" w14:textId="77777777" w:rsidR="009469C6" w:rsidRPr="00544C88" w:rsidRDefault="009469C6" w:rsidP="009469C6">
      <w:pPr>
        <w:rPr>
          <w:rFonts w:asciiTheme="minorHAnsi" w:hAnsiTheme="minorHAnsi" w:cstheme="minorHAnsi"/>
        </w:rPr>
      </w:pPr>
      <w:r w:rsidRPr="00544C88">
        <w:rPr>
          <w:rFonts w:asciiTheme="minorHAnsi" w:hAnsiTheme="minorHAnsi" w:cstheme="minorHAnsi"/>
        </w:rPr>
        <w:t>Présentation générale de l’établissement :</w:t>
      </w:r>
    </w:p>
    <w:p w14:paraId="46BEB723" w14:textId="77777777" w:rsidR="009469C6" w:rsidRPr="00544C88" w:rsidRDefault="009469C6" w:rsidP="009469C6">
      <w:pPr>
        <w:rPr>
          <w:rFonts w:asciiTheme="minorHAnsi" w:hAnsiTheme="minorHAnsi" w:cstheme="minorHAnsi"/>
        </w:rPr>
      </w:pPr>
    </w:p>
    <w:p w14:paraId="1D84840C" w14:textId="77777777" w:rsidR="009469C6" w:rsidRPr="00544C88" w:rsidRDefault="009469C6" w:rsidP="009469C6">
      <w:pPr>
        <w:rPr>
          <w:rFonts w:asciiTheme="minorHAnsi" w:hAnsiTheme="minorHAnsi" w:cstheme="minorHAnsi"/>
        </w:rPr>
      </w:pPr>
    </w:p>
    <w:p w14:paraId="7FCA7B06" w14:textId="77777777" w:rsidR="009469C6" w:rsidRPr="00544C88" w:rsidRDefault="009469C6" w:rsidP="009469C6">
      <w:pPr>
        <w:rPr>
          <w:rFonts w:asciiTheme="minorHAnsi" w:hAnsiTheme="minorHAnsi" w:cstheme="minorHAnsi"/>
        </w:rPr>
      </w:pPr>
    </w:p>
    <w:p w14:paraId="15DE9E00" w14:textId="77777777" w:rsidR="00243427" w:rsidRPr="00544C88" w:rsidRDefault="00726E58" w:rsidP="004B3B6C">
      <w:pPr>
        <w:pStyle w:val="Titre3"/>
        <w:rPr>
          <w:rFonts w:asciiTheme="minorHAnsi" w:hAnsiTheme="minorHAnsi" w:cstheme="minorHAnsi"/>
        </w:rPr>
      </w:pPr>
      <w:bookmarkStart w:id="6" w:name="_Toc130806820"/>
      <w:r w:rsidRPr="00544C88">
        <w:rPr>
          <w:rFonts w:asciiTheme="minorHAnsi" w:hAnsiTheme="minorHAnsi" w:cstheme="minorHAnsi"/>
        </w:rPr>
        <w:t>Lits et places</w:t>
      </w:r>
      <w:bookmarkEnd w:id="6"/>
    </w:p>
    <w:p w14:paraId="1860338E" w14:textId="77777777" w:rsidR="00625EB5" w:rsidRPr="00544C88" w:rsidRDefault="004B3B6C" w:rsidP="00121165">
      <w:pPr>
        <w:pStyle w:val="Citation"/>
        <w:rPr>
          <w:rFonts w:asciiTheme="minorHAnsi" w:hAnsiTheme="minorHAnsi" w:cstheme="minorHAnsi"/>
        </w:rPr>
      </w:pPr>
      <w:r w:rsidRPr="00544C88">
        <w:rPr>
          <w:rFonts w:asciiTheme="minorHAnsi" w:hAnsiTheme="minorHAnsi" w:cstheme="minorHAnsi"/>
        </w:rPr>
        <w:t xml:space="preserve">Nombre total de lits et places existant dans l'établissement </w:t>
      </w:r>
      <w:r w:rsidR="00335801" w:rsidRPr="00544C88">
        <w:rPr>
          <w:rFonts w:asciiTheme="minorHAnsi" w:hAnsiTheme="minorHAnsi" w:cstheme="minorHAnsi"/>
        </w:rPr>
        <w:t>(préalablement à la demande</w:t>
      </w:r>
      <w:r w:rsidR="00714E9A" w:rsidRPr="00544C88">
        <w:rPr>
          <w:rFonts w:asciiTheme="minorHAnsi" w:hAnsiTheme="minorHAnsi" w:cstheme="minorHAnsi"/>
        </w:rPr>
        <w:t>)</w:t>
      </w:r>
      <w:r w:rsidR="00335801" w:rsidRPr="00544C88">
        <w:rPr>
          <w:rFonts w:asciiTheme="minorHAnsi" w:hAnsiTheme="minorHAnsi" w:cstheme="minorHAnsi"/>
        </w:rPr>
        <w:t xml:space="preserve"> </w:t>
      </w:r>
      <w:r w:rsidRPr="00544C88">
        <w:rPr>
          <w:rFonts w:asciiTheme="minorHAnsi" w:hAnsiTheme="minorHAnsi" w:cstheme="minorHAnsi"/>
        </w:rPr>
        <w:t xml:space="preserve">et répartition par discipline </w:t>
      </w:r>
      <w:r w:rsidR="00873C8B" w:rsidRPr="00544C88">
        <w:rPr>
          <w:rFonts w:asciiTheme="minorHAnsi" w:hAnsiTheme="minorHAnsi" w:cstheme="minorHAnsi"/>
        </w:rPr>
        <w:t>et spécialité</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1985"/>
        <w:gridCol w:w="1910"/>
      </w:tblGrid>
      <w:tr w:rsidR="00334660" w:rsidRPr="00544C88" w14:paraId="36F81664" w14:textId="77777777" w:rsidTr="008F7257">
        <w:trPr>
          <w:trHeight w:val="369"/>
        </w:trPr>
        <w:tc>
          <w:tcPr>
            <w:tcW w:w="5315" w:type="dxa"/>
            <w:shd w:val="clear" w:color="auto" w:fill="B8CCE4" w:themeFill="accent1" w:themeFillTint="66"/>
            <w:vAlign w:val="center"/>
          </w:tcPr>
          <w:p w14:paraId="37D5919D" w14:textId="77777777" w:rsidR="00334660" w:rsidRPr="00544C88" w:rsidRDefault="00334660" w:rsidP="00334660">
            <w:pPr>
              <w:rPr>
                <w:rFonts w:asciiTheme="minorHAnsi" w:hAnsiTheme="minorHAnsi" w:cstheme="minorHAnsi"/>
                <w:i/>
                <w:sz w:val="20"/>
                <w:szCs w:val="20"/>
              </w:rPr>
            </w:pPr>
            <w:r w:rsidRPr="00544C88">
              <w:rPr>
                <w:rFonts w:asciiTheme="minorHAnsi" w:hAnsiTheme="minorHAnsi" w:cstheme="minorHAnsi"/>
                <w:i/>
                <w:sz w:val="20"/>
                <w:szCs w:val="20"/>
              </w:rPr>
              <w:t>MEDECINE</w:t>
            </w:r>
          </w:p>
        </w:tc>
        <w:tc>
          <w:tcPr>
            <w:tcW w:w="1985" w:type="dxa"/>
            <w:shd w:val="clear" w:color="auto" w:fill="B8CCE4" w:themeFill="accent1" w:themeFillTint="66"/>
            <w:vAlign w:val="center"/>
          </w:tcPr>
          <w:p w14:paraId="1740118C" w14:textId="77777777" w:rsidR="00334660" w:rsidRPr="00544C88" w:rsidRDefault="00334660" w:rsidP="0067772A">
            <w:pPr>
              <w:tabs>
                <w:tab w:val="left" w:pos="284"/>
                <w:tab w:val="left" w:leader="hyphen" w:pos="6804"/>
              </w:tabs>
              <w:jc w:val="center"/>
              <w:rPr>
                <w:rFonts w:asciiTheme="minorHAnsi" w:hAnsiTheme="minorHAnsi" w:cstheme="minorHAnsi"/>
                <w:bCs/>
                <w:i/>
                <w:sz w:val="20"/>
                <w:szCs w:val="20"/>
              </w:rPr>
            </w:pPr>
          </w:p>
        </w:tc>
        <w:tc>
          <w:tcPr>
            <w:tcW w:w="1910" w:type="dxa"/>
            <w:shd w:val="clear" w:color="auto" w:fill="B8CCE4" w:themeFill="accent1" w:themeFillTint="66"/>
            <w:vAlign w:val="center"/>
          </w:tcPr>
          <w:p w14:paraId="0FEDF5B7" w14:textId="77777777" w:rsidR="00334660" w:rsidRPr="00544C88" w:rsidRDefault="00334660" w:rsidP="0067772A">
            <w:pPr>
              <w:tabs>
                <w:tab w:val="left" w:pos="284"/>
                <w:tab w:val="left" w:leader="hyphen" w:pos="6804"/>
              </w:tabs>
              <w:jc w:val="center"/>
              <w:rPr>
                <w:rFonts w:asciiTheme="minorHAnsi" w:hAnsiTheme="minorHAnsi" w:cstheme="minorHAnsi"/>
                <w:bCs/>
                <w:i/>
                <w:sz w:val="20"/>
                <w:szCs w:val="20"/>
              </w:rPr>
            </w:pPr>
          </w:p>
        </w:tc>
      </w:tr>
      <w:tr w:rsidR="004B3B6C" w:rsidRPr="00544C88" w14:paraId="40B32AB0" w14:textId="77777777" w:rsidTr="008F7257">
        <w:trPr>
          <w:trHeight w:val="369"/>
        </w:trPr>
        <w:tc>
          <w:tcPr>
            <w:tcW w:w="5315" w:type="dxa"/>
            <w:shd w:val="clear" w:color="auto" w:fill="B8CCE4" w:themeFill="accent1" w:themeFillTint="66"/>
            <w:vAlign w:val="center"/>
          </w:tcPr>
          <w:p w14:paraId="667FDAE9" w14:textId="77777777" w:rsidR="004B3B6C" w:rsidRPr="00544C88" w:rsidRDefault="003F040B" w:rsidP="008F634A">
            <w:pPr>
              <w:tabs>
                <w:tab w:val="left" w:pos="284"/>
                <w:tab w:val="left" w:leader="hyphen" w:pos="6804"/>
              </w:tabs>
              <w:jc w:val="left"/>
              <w:rPr>
                <w:rFonts w:asciiTheme="minorHAnsi" w:hAnsiTheme="minorHAnsi" w:cstheme="minorHAnsi"/>
                <w:bCs/>
                <w:i/>
                <w:sz w:val="20"/>
                <w:szCs w:val="20"/>
              </w:rPr>
            </w:pPr>
            <w:r w:rsidRPr="00544C88">
              <w:rPr>
                <w:rFonts w:asciiTheme="minorHAnsi" w:hAnsiTheme="minorHAnsi" w:cstheme="minorHAnsi"/>
                <w:bCs/>
                <w:i/>
                <w:sz w:val="20"/>
                <w:szCs w:val="20"/>
              </w:rPr>
              <w:t>Service, unité fonctionnell</w:t>
            </w:r>
            <w:r w:rsidR="00D87D95" w:rsidRPr="00544C88">
              <w:rPr>
                <w:rFonts w:asciiTheme="minorHAnsi" w:hAnsiTheme="minorHAnsi" w:cstheme="minorHAnsi"/>
                <w:bCs/>
                <w:i/>
                <w:sz w:val="20"/>
                <w:szCs w:val="20"/>
              </w:rPr>
              <w:t>e</w:t>
            </w:r>
          </w:p>
        </w:tc>
        <w:tc>
          <w:tcPr>
            <w:tcW w:w="1985" w:type="dxa"/>
            <w:shd w:val="clear" w:color="auto" w:fill="B8CCE4" w:themeFill="accent1" w:themeFillTint="66"/>
            <w:vAlign w:val="center"/>
          </w:tcPr>
          <w:p w14:paraId="51FDFBA7" w14:textId="77777777" w:rsidR="004B3B6C" w:rsidRPr="00544C88" w:rsidRDefault="004B3B6C" w:rsidP="0067772A">
            <w:pPr>
              <w:tabs>
                <w:tab w:val="left" w:pos="284"/>
                <w:tab w:val="left" w:leader="hyphen" w:pos="6804"/>
              </w:tabs>
              <w:jc w:val="center"/>
              <w:rPr>
                <w:rFonts w:asciiTheme="minorHAnsi" w:hAnsiTheme="minorHAnsi" w:cstheme="minorHAnsi"/>
                <w:bCs/>
                <w:i/>
                <w:sz w:val="20"/>
                <w:szCs w:val="20"/>
              </w:rPr>
            </w:pPr>
            <w:r w:rsidRPr="00544C88">
              <w:rPr>
                <w:rFonts w:asciiTheme="minorHAnsi" w:hAnsiTheme="minorHAnsi" w:cstheme="minorHAnsi"/>
                <w:bCs/>
                <w:i/>
                <w:sz w:val="20"/>
                <w:szCs w:val="20"/>
              </w:rPr>
              <w:t>Lits</w:t>
            </w:r>
          </w:p>
        </w:tc>
        <w:tc>
          <w:tcPr>
            <w:tcW w:w="1910" w:type="dxa"/>
            <w:shd w:val="clear" w:color="auto" w:fill="B8CCE4" w:themeFill="accent1" w:themeFillTint="66"/>
            <w:vAlign w:val="center"/>
          </w:tcPr>
          <w:p w14:paraId="17AC1BCC" w14:textId="77777777" w:rsidR="004B3B6C" w:rsidRPr="00544C88" w:rsidRDefault="004B3B6C" w:rsidP="0067772A">
            <w:pPr>
              <w:tabs>
                <w:tab w:val="left" w:pos="284"/>
                <w:tab w:val="left" w:leader="hyphen" w:pos="6804"/>
              </w:tabs>
              <w:jc w:val="center"/>
              <w:rPr>
                <w:rFonts w:asciiTheme="minorHAnsi" w:hAnsiTheme="minorHAnsi" w:cstheme="minorHAnsi"/>
                <w:bCs/>
                <w:i/>
                <w:sz w:val="20"/>
                <w:szCs w:val="20"/>
              </w:rPr>
            </w:pPr>
            <w:r w:rsidRPr="00544C88">
              <w:rPr>
                <w:rFonts w:asciiTheme="minorHAnsi" w:hAnsiTheme="minorHAnsi" w:cstheme="minorHAnsi"/>
                <w:bCs/>
                <w:i/>
                <w:sz w:val="20"/>
                <w:szCs w:val="20"/>
              </w:rPr>
              <w:t>Places</w:t>
            </w:r>
          </w:p>
        </w:tc>
      </w:tr>
      <w:tr w:rsidR="004B3B6C" w:rsidRPr="00544C88" w14:paraId="10E8A504" w14:textId="77777777" w:rsidTr="008F7257">
        <w:trPr>
          <w:trHeight w:val="165"/>
        </w:trPr>
        <w:tc>
          <w:tcPr>
            <w:tcW w:w="5315" w:type="dxa"/>
          </w:tcPr>
          <w:p w14:paraId="34798A04" w14:textId="77777777" w:rsidR="004B3B6C" w:rsidRPr="00544C88" w:rsidRDefault="004B3B6C" w:rsidP="0067772A">
            <w:pPr>
              <w:tabs>
                <w:tab w:val="left" w:pos="284"/>
                <w:tab w:val="left" w:leader="hyphen" w:pos="6804"/>
              </w:tabs>
              <w:rPr>
                <w:rFonts w:asciiTheme="minorHAnsi" w:hAnsiTheme="minorHAnsi" w:cstheme="minorHAnsi"/>
                <w:i/>
                <w:sz w:val="20"/>
                <w:szCs w:val="20"/>
              </w:rPr>
            </w:pPr>
          </w:p>
        </w:tc>
        <w:tc>
          <w:tcPr>
            <w:tcW w:w="1985" w:type="dxa"/>
          </w:tcPr>
          <w:p w14:paraId="35B07A65" w14:textId="77777777" w:rsidR="004B3B6C" w:rsidRPr="00544C88" w:rsidRDefault="004B3B6C" w:rsidP="0067772A">
            <w:pPr>
              <w:tabs>
                <w:tab w:val="left" w:pos="284"/>
                <w:tab w:val="left" w:leader="hyphen" w:pos="6804"/>
              </w:tabs>
              <w:rPr>
                <w:rFonts w:asciiTheme="minorHAnsi" w:hAnsiTheme="minorHAnsi" w:cstheme="minorHAnsi"/>
                <w:i/>
                <w:sz w:val="20"/>
                <w:szCs w:val="20"/>
              </w:rPr>
            </w:pPr>
          </w:p>
        </w:tc>
        <w:tc>
          <w:tcPr>
            <w:tcW w:w="1910" w:type="dxa"/>
          </w:tcPr>
          <w:p w14:paraId="4E543E58" w14:textId="77777777" w:rsidR="004B3B6C" w:rsidRPr="00544C88" w:rsidRDefault="004B3B6C" w:rsidP="0067772A">
            <w:pPr>
              <w:tabs>
                <w:tab w:val="left" w:pos="284"/>
                <w:tab w:val="left" w:leader="hyphen" w:pos="6804"/>
              </w:tabs>
              <w:rPr>
                <w:rFonts w:asciiTheme="minorHAnsi" w:hAnsiTheme="minorHAnsi" w:cstheme="minorHAnsi"/>
                <w:i/>
                <w:sz w:val="20"/>
                <w:szCs w:val="20"/>
              </w:rPr>
            </w:pPr>
          </w:p>
        </w:tc>
      </w:tr>
      <w:tr w:rsidR="00E53E1B" w:rsidRPr="00544C88" w14:paraId="1D3C151F" w14:textId="77777777" w:rsidTr="008F7257">
        <w:trPr>
          <w:trHeight w:val="167"/>
        </w:trPr>
        <w:tc>
          <w:tcPr>
            <w:tcW w:w="5315" w:type="dxa"/>
          </w:tcPr>
          <w:p w14:paraId="480F4546" w14:textId="77777777" w:rsidR="00E53E1B" w:rsidRPr="00544C88" w:rsidRDefault="00E53E1B" w:rsidP="0067772A">
            <w:pPr>
              <w:tabs>
                <w:tab w:val="left" w:pos="284"/>
                <w:tab w:val="left" w:leader="hyphen" w:pos="6804"/>
              </w:tabs>
              <w:rPr>
                <w:rFonts w:asciiTheme="minorHAnsi" w:hAnsiTheme="minorHAnsi" w:cstheme="minorHAnsi"/>
                <w:i/>
                <w:sz w:val="20"/>
                <w:szCs w:val="20"/>
              </w:rPr>
            </w:pPr>
          </w:p>
        </w:tc>
        <w:tc>
          <w:tcPr>
            <w:tcW w:w="1985" w:type="dxa"/>
          </w:tcPr>
          <w:p w14:paraId="0CE15876" w14:textId="77777777" w:rsidR="00E53E1B" w:rsidRPr="00544C88" w:rsidRDefault="00E53E1B" w:rsidP="0067772A">
            <w:pPr>
              <w:tabs>
                <w:tab w:val="left" w:pos="284"/>
                <w:tab w:val="left" w:leader="hyphen" w:pos="6804"/>
              </w:tabs>
              <w:rPr>
                <w:rFonts w:asciiTheme="minorHAnsi" w:hAnsiTheme="minorHAnsi" w:cstheme="minorHAnsi"/>
                <w:i/>
                <w:sz w:val="20"/>
                <w:szCs w:val="20"/>
              </w:rPr>
            </w:pPr>
          </w:p>
        </w:tc>
        <w:tc>
          <w:tcPr>
            <w:tcW w:w="1910" w:type="dxa"/>
          </w:tcPr>
          <w:p w14:paraId="3C0B6C07" w14:textId="77777777" w:rsidR="00E53E1B" w:rsidRPr="00544C88" w:rsidRDefault="00E53E1B" w:rsidP="0067772A">
            <w:pPr>
              <w:tabs>
                <w:tab w:val="left" w:pos="284"/>
                <w:tab w:val="left" w:leader="hyphen" w:pos="6804"/>
              </w:tabs>
              <w:rPr>
                <w:rFonts w:asciiTheme="minorHAnsi" w:hAnsiTheme="minorHAnsi" w:cstheme="minorHAnsi"/>
                <w:i/>
                <w:sz w:val="20"/>
                <w:szCs w:val="20"/>
              </w:rPr>
            </w:pPr>
          </w:p>
        </w:tc>
      </w:tr>
    </w:tbl>
    <w:p w14:paraId="2503122B" w14:textId="77777777" w:rsidR="00E53E1B" w:rsidRPr="00544C88" w:rsidRDefault="00E53E1B" w:rsidP="004B3B6C">
      <w:pPr>
        <w:tabs>
          <w:tab w:val="left" w:pos="284"/>
          <w:tab w:val="left" w:leader="hyphen" w:pos="6804"/>
        </w:tabs>
        <w:rPr>
          <w:rFonts w:asciiTheme="minorHAnsi" w:hAnsiTheme="minorHAnsi" w:cstheme="minorHAnsi"/>
          <w:i/>
          <w:sz w:val="20"/>
          <w:szCs w:val="2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1985"/>
        <w:gridCol w:w="1910"/>
      </w:tblGrid>
      <w:tr w:rsidR="009D71E0" w:rsidRPr="00544C88" w14:paraId="492F9649" w14:textId="77777777" w:rsidTr="008F634A">
        <w:trPr>
          <w:trHeight w:val="167"/>
        </w:trPr>
        <w:tc>
          <w:tcPr>
            <w:tcW w:w="531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1DCAF2D" w14:textId="77777777" w:rsidR="009D71E0" w:rsidRPr="00544C88" w:rsidRDefault="009D71E0" w:rsidP="009D71E0">
            <w:pPr>
              <w:tabs>
                <w:tab w:val="left" w:pos="284"/>
                <w:tab w:val="left" w:leader="hyphen" w:pos="6804"/>
              </w:tabs>
              <w:rPr>
                <w:rFonts w:asciiTheme="minorHAnsi" w:hAnsiTheme="minorHAnsi" w:cstheme="minorHAnsi"/>
                <w:bCs/>
                <w:i/>
                <w:sz w:val="20"/>
                <w:szCs w:val="20"/>
              </w:rPr>
            </w:pPr>
            <w:r w:rsidRPr="00544C88">
              <w:rPr>
                <w:rFonts w:asciiTheme="minorHAnsi" w:hAnsiTheme="minorHAnsi" w:cstheme="minorHAnsi"/>
                <w:bCs/>
                <w:i/>
                <w:sz w:val="20"/>
                <w:szCs w:val="20"/>
              </w:rPr>
              <w:t>CHIRURGIE</w:t>
            </w:r>
          </w:p>
        </w:tc>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A3903A1" w14:textId="77777777" w:rsidR="009D71E0" w:rsidRPr="00544C88" w:rsidRDefault="009D71E0" w:rsidP="009D71E0">
            <w:pPr>
              <w:tabs>
                <w:tab w:val="left" w:pos="284"/>
                <w:tab w:val="left" w:leader="hyphen" w:pos="6804"/>
              </w:tabs>
              <w:rPr>
                <w:rFonts w:asciiTheme="minorHAnsi" w:hAnsiTheme="minorHAnsi" w:cstheme="minorHAnsi"/>
                <w:i/>
                <w:sz w:val="20"/>
                <w:szCs w:val="20"/>
              </w:rPr>
            </w:pPr>
          </w:p>
        </w:tc>
        <w:tc>
          <w:tcPr>
            <w:tcW w:w="191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84CE665" w14:textId="77777777" w:rsidR="009D71E0" w:rsidRPr="00544C88" w:rsidRDefault="009D71E0" w:rsidP="009D71E0">
            <w:pPr>
              <w:tabs>
                <w:tab w:val="left" w:pos="284"/>
                <w:tab w:val="left" w:leader="hyphen" w:pos="6804"/>
              </w:tabs>
              <w:rPr>
                <w:rFonts w:asciiTheme="minorHAnsi" w:hAnsiTheme="minorHAnsi" w:cstheme="minorHAnsi"/>
                <w:i/>
                <w:sz w:val="20"/>
                <w:szCs w:val="20"/>
              </w:rPr>
            </w:pPr>
          </w:p>
        </w:tc>
      </w:tr>
      <w:tr w:rsidR="009D71E0" w:rsidRPr="00544C88" w14:paraId="14747BBE" w14:textId="77777777" w:rsidTr="008F634A">
        <w:trPr>
          <w:trHeight w:val="167"/>
        </w:trPr>
        <w:tc>
          <w:tcPr>
            <w:tcW w:w="531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1A544C3" w14:textId="77777777" w:rsidR="009D71E0" w:rsidRPr="00544C88" w:rsidRDefault="00D87D95" w:rsidP="008F634A">
            <w:pPr>
              <w:tabs>
                <w:tab w:val="left" w:pos="284"/>
                <w:tab w:val="left" w:leader="hyphen" w:pos="6804"/>
              </w:tabs>
              <w:jc w:val="left"/>
              <w:rPr>
                <w:rFonts w:asciiTheme="minorHAnsi" w:hAnsiTheme="minorHAnsi" w:cstheme="minorHAnsi"/>
                <w:bCs/>
                <w:i/>
                <w:sz w:val="20"/>
                <w:szCs w:val="20"/>
              </w:rPr>
            </w:pPr>
            <w:r w:rsidRPr="00544C88">
              <w:rPr>
                <w:rFonts w:asciiTheme="minorHAnsi" w:hAnsiTheme="minorHAnsi" w:cstheme="minorHAnsi"/>
                <w:bCs/>
                <w:i/>
                <w:sz w:val="20"/>
                <w:szCs w:val="20"/>
              </w:rPr>
              <w:t>Service, unité fonctionnelle</w:t>
            </w:r>
          </w:p>
        </w:tc>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C4BC94C" w14:textId="77777777" w:rsidR="009D71E0" w:rsidRPr="00544C88" w:rsidRDefault="009D71E0" w:rsidP="00D87D95">
            <w:pPr>
              <w:tabs>
                <w:tab w:val="left" w:pos="284"/>
                <w:tab w:val="left" w:leader="hyphen" w:pos="6804"/>
              </w:tabs>
              <w:jc w:val="center"/>
              <w:rPr>
                <w:rFonts w:asciiTheme="minorHAnsi" w:hAnsiTheme="minorHAnsi" w:cstheme="minorHAnsi"/>
                <w:i/>
                <w:sz w:val="20"/>
                <w:szCs w:val="20"/>
              </w:rPr>
            </w:pPr>
            <w:r w:rsidRPr="00544C88">
              <w:rPr>
                <w:rFonts w:asciiTheme="minorHAnsi" w:hAnsiTheme="minorHAnsi" w:cstheme="minorHAnsi"/>
                <w:i/>
                <w:sz w:val="20"/>
                <w:szCs w:val="20"/>
              </w:rPr>
              <w:t>Lits</w:t>
            </w:r>
          </w:p>
        </w:tc>
        <w:tc>
          <w:tcPr>
            <w:tcW w:w="191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2766E5C" w14:textId="77777777" w:rsidR="009D71E0" w:rsidRPr="00544C88" w:rsidRDefault="009D71E0" w:rsidP="00D87D95">
            <w:pPr>
              <w:tabs>
                <w:tab w:val="left" w:pos="284"/>
                <w:tab w:val="left" w:leader="hyphen" w:pos="6804"/>
              </w:tabs>
              <w:jc w:val="center"/>
              <w:rPr>
                <w:rFonts w:asciiTheme="minorHAnsi" w:hAnsiTheme="minorHAnsi" w:cstheme="minorHAnsi"/>
                <w:i/>
                <w:sz w:val="20"/>
                <w:szCs w:val="20"/>
              </w:rPr>
            </w:pPr>
            <w:r w:rsidRPr="00544C88">
              <w:rPr>
                <w:rFonts w:asciiTheme="minorHAnsi" w:hAnsiTheme="minorHAnsi" w:cstheme="minorHAnsi"/>
                <w:i/>
                <w:sz w:val="20"/>
                <w:szCs w:val="20"/>
              </w:rPr>
              <w:t>Places</w:t>
            </w:r>
          </w:p>
        </w:tc>
      </w:tr>
      <w:tr w:rsidR="003F040B" w:rsidRPr="00544C88" w14:paraId="59F4E872" w14:textId="77777777" w:rsidTr="008F634A">
        <w:trPr>
          <w:trHeight w:val="167"/>
        </w:trPr>
        <w:tc>
          <w:tcPr>
            <w:tcW w:w="5315" w:type="dxa"/>
          </w:tcPr>
          <w:p w14:paraId="53BBE3F8" w14:textId="77777777" w:rsidR="003F040B" w:rsidRPr="00544C88" w:rsidRDefault="003F040B" w:rsidP="00CD2941">
            <w:pPr>
              <w:tabs>
                <w:tab w:val="left" w:pos="284"/>
                <w:tab w:val="left" w:leader="hyphen" w:pos="6804"/>
              </w:tabs>
              <w:rPr>
                <w:rFonts w:asciiTheme="minorHAnsi" w:hAnsiTheme="minorHAnsi" w:cstheme="minorHAnsi"/>
                <w:i/>
                <w:sz w:val="20"/>
                <w:szCs w:val="20"/>
              </w:rPr>
            </w:pPr>
          </w:p>
        </w:tc>
        <w:tc>
          <w:tcPr>
            <w:tcW w:w="1985" w:type="dxa"/>
          </w:tcPr>
          <w:p w14:paraId="6A25778F" w14:textId="77777777" w:rsidR="003F040B" w:rsidRPr="00544C88" w:rsidRDefault="003F040B" w:rsidP="00CD2941">
            <w:pPr>
              <w:tabs>
                <w:tab w:val="left" w:pos="284"/>
                <w:tab w:val="left" w:leader="hyphen" w:pos="6804"/>
              </w:tabs>
              <w:rPr>
                <w:rFonts w:asciiTheme="minorHAnsi" w:hAnsiTheme="minorHAnsi" w:cstheme="minorHAnsi"/>
                <w:i/>
                <w:sz w:val="20"/>
                <w:szCs w:val="20"/>
              </w:rPr>
            </w:pPr>
          </w:p>
        </w:tc>
        <w:tc>
          <w:tcPr>
            <w:tcW w:w="1910" w:type="dxa"/>
          </w:tcPr>
          <w:p w14:paraId="3A689A51" w14:textId="77777777" w:rsidR="003F040B" w:rsidRPr="00544C88" w:rsidRDefault="003F040B" w:rsidP="00CD2941">
            <w:pPr>
              <w:tabs>
                <w:tab w:val="left" w:pos="284"/>
                <w:tab w:val="left" w:leader="hyphen" w:pos="6804"/>
              </w:tabs>
              <w:rPr>
                <w:rFonts w:asciiTheme="minorHAnsi" w:hAnsiTheme="minorHAnsi" w:cstheme="minorHAnsi"/>
                <w:i/>
                <w:sz w:val="20"/>
                <w:szCs w:val="20"/>
              </w:rPr>
            </w:pPr>
          </w:p>
        </w:tc>
      </w:tr>
      <w:tr w:rsidR="003F040B" w:rsidRPr="00544C88" w14:paraId="2CE372B6" w14:textId="77777777" w:rsidTr="008F634A">
        <w:trPr>
          <w:trHeight w:val="167"/>
        </w:trPr>
        <w:tc>
          <w:tcPr>
            <w:tcW w:w="5315" w:type="dxa"/>
          </w:tcPr>
          <w:p w14:paraId="23864125" w14:textId="77777777" w:rsidR="003F040B" w:rsidRPr="00544C88" w:rsidRDefault="003F040B" w:rsidP="00CD2941">
            <w:pPr>
              <w:tabs>
                <w:tab w:val="left" w:pos="284"/>
                <w:tab w:val="left" w:leader="hyphen" w:pos="6804"/>
              </w:tabs>
              <w:rPr>
                <w:rFonts w:asciiTheme="minorHAnsi" w:hAnsiTheme="minorHAnsi" w:cstheme="minorHAnsi"/>
                <w:i/>
                <w:sz w:val="20"/>
                <w:szCs w:val="20"/>
              </w:rPr>
            </w:pPr>
          </w:p>
        </w:tc>
        <w:tc>
          <w:tcPr>
            <w:tcW w:w="1985" w:type="dxa"/>
          </w:tcPr>
          <w:p w14:paraId="707DF936" w14:textId="77777777" w:rsidR="003F040B" w:rsidRPr="00544C88" w:rsidRDefault="003F040B" w:rsidP="00CD2941">
            <w:pPr>
              <w:tabs>
                <w:tab w:val="left" w:pos="284"/>
                <w:tab w:val="left" w:leader="hyphen" w:pos="6804"/>
              </w:tabs>
              <w:rPr>
                <w:rFonts w:asciiTheme="minorHAnsi" w:hAnsiTheme="minorHAnsi" w:cstheme="minorHAnsi"/>
                <w:i/>
                <w:sz w:val="20"/>
                <w:szCs w:val="20"/>
              </w:rPr>
            </w:pPr>
          </w:p>
        </w:tc>
        <w:tc>
          <w:tcPr>
            <w:tcW w:w="1910" w:type="dxa"/>
          </w:tcPr>
          <w:p w14:paraId="2BCE857A" w14:textId="77777777" w:rsidR="003F040B" w:rsidRPr="00544C88" w:rsidRDefault="003F040B" w:rsidP="00CD2941">
            <w:pPr>
              <w:tabs>
                <w:tab w:val="left" w:pos="284"/>
                <w:tab w:val="left" w:leader="hyphen" w:pos="6804"/>
              </w:tabs>
              <w:rPr>
                <w:rFonts w:asciiTheme="minorHAnsi" w:hAnsiTheme="minorHAnsi" w:cstheme="minorHAnsi"/>
                <w:i/>
                <w:sz w:val="20"/>
                <w:szCs w:val="20"/>
              </w:rPr>
            </w:pPr>
          </w:p>
        </w:tc>
      </w:tr>
    </w:tbl>
    <w:p w14:paraId="2CB47E58" w14:textId="77777777" w:rsidR="00EF429C" w:rsidRPr="00544C88" w:rsidRDefault="00EF429C" w:rsidP="00A06DCD">
      <w:pPr>
        <w:tabs>
          <w:tab w:val="left" w:pos="284"/>
          <w:tab w:val="left" w:leader="hyphen" w:pos="6804"/>
        </w:tabs>
        <w:rPr>
          <w:rFonts w:asciiTheme="minorHAnsi" w:hAnsiTheme="minorHAnsi" w:cstheme="minorHAnsi"/>
          <w:i/>
          <w:sz w:val="20"/>
          <w:szCs w:val="2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1985"/>
        <w:gridCol w:w="1910"/>
      </w:tblGrid>
      <w:tr w:rsidR="004A4355" w:rsidRPr="00544C88" w14:paraId="70F81C85" w14:textId="77777777" w:rsidTr="008F634A">
        <w:trPr>
          <w:trHeight w:val="167"/>
        </w:trPr>
        <w:tc>
          <w:tcPr>
            <w:tcW w:w="5315" w:type="dxa"/>
            <w:shd w:val="clear" w:color="auto" w:fill="B8CCE4" w:themeFill="accent1" w:themeFillTint="66"/>
          </w:tcPr>
          <w:p w14:paraId="235FC1B9" w14:textId="77777777" w:rsidR="004A4355" w:rsidRPr="00544C88" w:rsidRDefault="004A4355" w:rsidP="00CD2941">
            <w:pPr>
              <w:tabs>
                <w:tab w:val="left" w:pos="284"/>
                <w:tab w:val="left" w:leader="hyphen" w:pos="6804"/>
              </w:tabs>
              <w:rPr>
                <w:rFonts w:asciiTheme="minorHAnsi" w:hAnsiTheme="minorHAnsi" w:cstheme="minorHAnsi"/>
                <w:i/>
                <w:sz w:val="20"/>
                <w:szCs w:val="20"/>
              </w:rPr>
            </w:pPr>
            <w:r w:rsidRPr="00544C88">
              <w:rPr>
                <w:rFonts w:asciiTheme="minorHAnsi" w:hAnsiTheme="minorHAnsi" w:cstheme="minorHAnsi"/>
                <w:i/>
                <w:sz w:val="20"/>
                <w:szCs w:val="20"/>
              </w:rPr>
              <w:t>GYNECO-OBSTETRIQUE</w:t>
            </w:r>
          </w:p>
        </w:tc>
        <w:tc>
          <w:tcPr>
            <w:tcW w:w="1985" w:type="dxa"/>
            <w:shd w:val="clear" w:color="auto" w:fill="B8CCE4" w:themeFill="accent1" w:themeFillTint="66"/>
          </w:tcPr>
          <w:p w14:paraId="2B97A230" w14:textId="77777777" w:rsidR="004A4355" w:rsidRPr="00544C88" w:rsidRDefault="008F634A" w:rsidP="008F634A">
            <w:pPr>
              <w:tabs>
                <w:tab w:val="left" w:pos="284"/>
                <w:tab w:val="left" w:leader="hyphen" w:pos="6804"/>
              </w:tabs>
              <w:jc w:val="center"/>
              <w:rPr>
                <w:rFonts w:asciiTheme="minorHAnsi" w:hAnsiTheme="minorHAnsi" w:cstheme="minorHAnsi"/>
                <w:i/>
                <w:sz w:val="20"/>
                <w:szCs w:val="20"/>
              </w:rPr>
            </w:pPr>
            <w:r w:rsidRPr="00544C88">
              <w:rPr>
                <w:rFonts w:asciiTheme="minorHAnsi" w:hAnsiTheme="minorHAnsi" w:cstheme="minorHAnsi"/>
                <w:i/>
                <w:sz w:val="20"/>
                <w:szCs w:val="20"/>
              </w:rPr>
              <w:t>Lits</w:t>
            </w:r>
          </w:p>
        </w:tc>
        <w:tc>
          <w:tcPr>
            <w:tcW w:w="1910" w:type="dxa"/>
            <w:shd w:val="clear" w:color="auto" w:fill="B8CCE4" w:themeFill="accent1" w:themeFillTint="66"/>
          </w:tcPr>
          <w:p w14:paraId="7335C5F4" w14:textId="77777777" w:rsidR="004A4355" w:rsidRPr="00544C88" w:rsidRDefault="008F634A" w:rsidP="008F634A">
            <w:pPr>
              <w:tabs>
                <w:tab w:val="left" w:pos="284"/>
                <w:tab w:val="left" w:leader="hyphen" w:pos="6804"/>
              </w:tabs>
              <w:jc w:val="center"/>
              <w:rPr>
                <w:rFonts w:asciiTheme="minorHAnsi" w:hAnsiTheme="minorHAnsi" w:cstheme="minorHAnsi"/>
                <w:i/>
                <w:sz w:val="20"/>
                <w:szCs w:val="20"/>
              </w:rPr>
            </w:pPr>
            <w:r w:rsidRPr="00544C88">
              <w:rPr>
                <w:rFonts w:asciiTheme="minorHAnsi" w:hAnsiTheme="minorHAnsi" w:cstheme="minorHAnsi"/>
                <w:i/>
                <w:sz w:val="20"/>
                <w:szCs w:val="20"/>
              </w:rPr>
              <w:t>Places</w:t>
            </w:r>
          </w:p>
        </w:tc>
      </w:tr>
      <w:tr w:rsidR="00A06DCD" w:rsidRPr="00544C88" w14:paraId="2F33669B" w14:textId="77777777" w:rsidTr="008F634A">
        <w:trPr>
          <w:trHeight w:val="167"/>
        </w:trPr>
        <w:tc>
          <w:tcPr>
            <w:tcW w:w="5315" w:type="dxa"/>
            <w:shd w:val="clear" w:color="auto" w:fill="B8CCE4" w:themeFill="accent1" w:themeFillTint="66"/>
          </w:tcPr>
          <w:p w14:paraId="796B1652" w14:textId="77777777" w:rsidR="00A06DCD" w:rsidRPr="00544C88" w:rsidRDefault="008F634A" w:rsidP="008F634A">
            <w:pPr>
              <w:tabs>
                <w:tab w:val="left" w:pos="284"/>
                <w:tab w:val="left" w:leader="hyphen" w:pos="6804"/>
              </w:tabs>
              <w:jc w:val="left"/>
              <w:rPr>
                <w:rFonts w:asciiTheme="minorHAnsi" w:hAnsiTheme="minorHAnsi" w:cstheme="minorHAnsi"/>
                <w:i/>
                <w:sz w:val="20"/>
                <w:szCs w:val="20"/>
              </w:rPr>
            </w:pPr>
            <w:r w:rsidRPr="00544C88">
              <w:rPr>
                <w:rFonts w:asciiTheme="minorHAnsi" w:hAnsiTheme="minorHAnsi" w:cstheme="minorHAnsi"/>
                <w:i/>
                <w:sz w:val="20"/>
                <w:szCs w:val="20"/>
              </w:rPr>
              <w:t>Service, unité fonctionnelle</w:t>
            </w:r>
          </w:p>
        </w:tc>
        <w:tc>
          <w:tcPr>
            <w:tcW w:w="1985" w:type="dxa"/>
            <w:shd w:val="clear" w:color="auto" w:fill="B8CCE4" w:themeFill="accent1" w:themeFillTint="66"/>
          </w:tcPr>
          <w:p w14:paraId="1C44394F" w14:textId="77777777" w:rsidR="00A06DCD" w:rsidRPr="00544C88" w:rsidRDefault="00A06DCD" w:rsidP="00CD2941">
            <w:pPr>
              <w:tabs>
                <w:tab w:val="left" w:pos="284"/>
                <w:tab w:val="left" w:leader="hyphen" w:pos="6804"/>
              </w:tabs>
              <w:rPr>
                <w:rFonts w:asciiTheme="minorHAnsi" w:hAnsiTheme="minorHAnsi" w:cstheme="minorHAnsi"/>
                <w:i/>
                <w:sz w:val="20"/>
                <w:szCs w:val="20"/>
              </w:rPr>
            </w:pPr>
          </w:p>
        </w:tc>
        <w:tc>
          <w:tcPr>
            <w:tcW w:w="1910" w:type="dxa"/>
            <w:shd w:val="clear" w:color="auto" w:fill="B8CCE4" w:themeFill="accent1" w:themeFillTint="66"/>
          </w:tcPr>
          <w:p w14:paraId="0057465F" w14:textId="77777777" w:rsidR="00A06DCD" w:rsidRPr="00544C88" w:rsidRDefault="00A06DCD" w:rsidP="00CD2941">
            <w:pPr>
              <w:tabs>
                <w:tab w:val="left" w:pos="284"/>
                <w:tab w:val="left" w:leader="hyphen" w:pos="6804"/>
              </w:tabs>
              <w:rPr>
                <w:rFonts w:asciiTheme="minorHAnsi" w:hAnsiTheme="minorHAnsi" w:cstheme="minorHAnsi"/>
                <w:i/>
                <w:sz w:val="20"/>
                <w:szCs w:val="20"/>
              </w:rPr>
            </w:pPr>
          </w:p>
        </w:tc>
      </w:tr>
      <w:tr w:rsidR="00A06DCD" w:rsidRPr="00544C88" w14:paraId="7944FFC3" w14:textId="77777777" w:rsidTr="008F634A">
        <w:trPr>
          <w:trHeight w:val="167"/>
        </w:trPr>
        <w:tc>
          <w:tcPr>
            <w:tcW w:w="5315" w:type="dxa"/>
          </w:tcPr>
          <w:p w14:paraId="61F415B6" w14:textId="77777777" w:rsidR="00A06DCD" w:rsidRPr="00544C88" w:rsidRDefault="00A06DCD" w:rsidP="00CD2941">
            <w:pPr>
              <w:tabs>
                <w:tab w:val="left" w:pos="284"/>
                <w:tab w:val="left" w:leader="hyphen" w:pos="6804"/>
              </w:tabs>
              <w:rPr>
                <w:rFonts w:asciiTheme="minorHAnsi" w:hAnsiTheme="minorHAnsi" w:cstheme="minorHAnsi"/>
                <w:i/>
                <w:sz w:val="20"/>
                <w:szCs w:val="20"/>
              </w:rPr>
            </w:pPr>
          </w:p>
        </w:tc>
        <w:tc>
          <w:tcPr>
            <w:tcW w:w="1985" w:type="dxa"/>
          </w:tcPr>
          <w:p w14:paraId="6BF1C154" w14:textId="77777777" w:rsidR="00A06DCD" w:rsidRPr="00544C88" w:rsidRDefault="00A06DCD" w:rsidP="00CD2941">
            <w:pPr>
              <w:tabs>
                <w:tab w:val="left" w:pos="284"/>
                <w:tab w:val="left" w:leader="hyphen" w:pos="6804"/>
              </w:tabs>
              <w:rPr>
                <w:rFonts w:asciiTheme="minorHAnsi" w:hAnsiTheme="minorHAnsi" w:cstheme="minorHAnsi"/>
                <w:i/>
                <w:sz w:val="20"/>
                <w:szCs w:val="20"/>
              </w:rPr>
            </w:pPr>
          </w:p>
        </w:tc>
        <w:tc>
          <w:tcPr>
            <w:tcW w:w="1910" w:type="dxa"/>
          </w:tcPr>
          <w:p w14:paraId="3492A808" w14:textId="77777777" w:rsidR="00A06DCD" w:rsidRPr="00544C88" w:rsidRDefault="00A06DCD" w:rsidP="00CD2941">
            <w:pPr>
              <w:tabs>
                <w:tab w:val="left" w:pos="284"/>
                <w:tab w:val="left" w:leader="hyphen" w:pos="6804"/>
              </w:tabs>
              <w:rPr>
                <w:rFonts w:asciiTheme="minorHAnsi" w:hAnsiTheme="minorHAnsi" w:cstheme="minorHAnsi"/>
                <w:i/>
                <w:sz w:val="20"/>
                <w:szCs w:val="20"/>
              </w:rPr>
            </w:pPr>
          </w:p>
        </w:tc>
      </w:tr>
      <w:tr w:rsidR="008F634A" w:rsidRPr="00544C88" w14:paraId="69145C17" w14:textId="77777777" w:rsidTr="008F634A">
        <w:trPr>
          <w:trHeight w:val="167"/>
        </w:trPr>
        <w:tc>
          <w:tcPr>
            <w:tcW w:w="5315" w:type="dxa"/>
          </w:tcPr>
          <w:p w14:paraId="6714D945" w14:textId="77777777" w:rsidR="008F634A" w:rsidRPr="00544C88" w:rsidRDefault="008F634A" w:rsidP="00CD2941">
            <w:pPr>
              <w:tabs>
                <w:tab w:val="left" w:pos="284"/>
                <w:tab w:val="left" w:leader="hyphen" w:pos="6804"/>
              </w:tabs>
              <w:rPr>
                <w:rFonts w:asciiTheme="minorHAnsi" w:hAnsiTheme="minorHAnsi" w:cstheme="minorHAnsi"/>
                <w:i/>
                <w:sz w:val="20"/>
                <w:szCs w:val="20"/>
              </w:rPr>
            </w:pPr>
          </w:p>
        </w:tc>
        <w:tc>
          <w:tcPr>
            <w:tcW w:w="1985" w:type="dxa"/>
          </w:tcPr>
          <w:p w14:paraId="25E0089B" w14:textId="77777777" w:rsidR="008F634A" w:rsidRPr="00544C88" w:rsidRDefault="008F634A" w:rsidP="00CD2941">
            <w:pPr>
              <w:tabs>
                <w:tab w:val="left" w:pos="284"/>
                <w:tab w:val="left" w:leader="hyphen" w:pos="6804"/>
              </w:tabs>
              <w:rPr>
                <w:rFonts w:asciiTheme="minorHAnsi" w:hAnsiTheme="minorHAnsi" w:cstheme="minorHAnsi"/>
                <w:i/>
                <w:sz w:val="20"/>
                <w:szCs w:val="20"/>
              </w:rPr>
            </w:pPr>
          </w:p>
        </w:tc>
        <w:tc>
          <w:tcPr>
            <w:tcW w:w="1910" w:type="dxa"/>
          </w:tcPr>
          <w:p w14:paraId="1EB6E24D" w14:textId="77777777" w:rsidR="008F634A" w:rsidRPr="00544C88" w:rsidRDefault="008F634A" w:rsidP="00CD2941">
            <w:pPr>
              <w:tabs>
                <w:tab w:val="left" w:pos="284"/>
                <w:tab w:val="left" w:leader="hyphen" w:pos="6804"/>
              </w:tabs>
              <w:rPr>
                <w:rFonts w:asciiTheme="minorHAnsi" w:hAnsiTheme="minorHAnsi" w:cstheme="minorHAnsi"/>
                <w:i/>
                <w:sz w:val="20"/>
                <w:szCs w:val="20"/>
              </w:rPr>
            </w:pPr>
          </w:p>
        </w:tc>
      </w:tr>
    </w:tbl>
    <w:p w14:paraId="4D1DE06E" w14:textId="77777777" w:rsidR="003D7BE8" w:rsidRPr="00544C88" w:rsidRDefault="003D7BE8" w:rsidP="00A06DCD">
      <w:pPr>
        <w:tabs>
          <w:tab w:val="left" w:pos="284"/>
          <w:tab w:val="left" w:leader="hyphen" w:pos="6804"/>
        </w:tabs>
        <w:rPr>
          <w:rFonts w:asciiTheme="minorHAnsi" w:hAnsiTheme="minorHAnsi" w:cstheme="minorHAnsi"/>
          <w:i/>
          <w:sz w:val="20"/>
          <w:szCs w:val="2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1985"/>
        <w:gridCol w:w="1910"/>
      </w:tblGrid>
      <w:tr w:rsidR="004A4355" w:rsidRPr="00544C88" w14:paraId="415792AB" w14:textId="77777777" w:rsidTr="00DA43E8">
        <w:trPr>
          <w:trHeight w:val="369"/>
        </w:trPr>
        <w:tc>
          <w:tcPr>
            <w:tcW w:w="5315" w:type="dxa"/>
            <w:shd w:val="clear" w:color="auto" w:fill="B8CCE4" w:themeFill="accent1" w:themeFillTint="66"/>
          </w:tcPr>
          <w:p w14:paraId="0E37C264" w14:textId="77777777" w:rsidR="004A4355" w:rsidRPr="00544C88" w:rsidRDefault="007A6D86" w:rsidP="007A6D86">
            <w:pPr>
              <w:tabs>
                <w:tab w:val="left" w:pos="284"/>
                <w:tab w:val="left" w:leader="hyphen" w:pos="6804"/>
              </w:tabs>
              <w:rPr>
                <w:rFonts w:asciiTheme="minorHAnsi" w:hAnsiTheme="minorHAnsi" w:cstheme="minorHAnsi"/>
                <w:i/>
                <w:sz w:val="20"/>
                <w:szCs w:val="20"/>
              </w:rPr>
            </w:pPr>
            <w:r w:rsidRPr="00544C88">
              <w:rPr>
                <w:rFonts w:asciiTheme="minorHAnsi" w:hAnsiTheme="minorHAnsi" w:cstheme="minorHAnsi"/>
                <w:i/>
                <w:sz w:val="20"/>
                <w:szCs w:val="20"/>
              </w:rPr>
              <w:t>PSYCHIATRIE ADULTE</w:t>
            </w:r>
          </w:p>
        </w:tc>
        <w:tc>
          <w:tcPr>
            <w:tcW w:w="1985" w:type="dxa"/>
            <w:shd w:val="clear" w:color="auto" w:fill="B8CCE4" w:themeFill="accent1" w:themeFillTint="66"/>
          </w:tcPr>
          <w:p w14:paraId="0C29356C" w14:textId="77777777" w:rsidR="004A4355" w:rsidRPr="00544C88" w:rsidRDefault="004A4355" w:rsidP="00CD2941">
            <w:pPr>
              <w:rPr>
                <w:rFonts w:asciiTheme="minorHAnsi" w:hAnsiTheme="minorHAnsi" w:cstheme="minorHAnsi"/>
                <w:i/>
                <w:sz w:val="20"/>
                <w:szCs w:val="20"/>
              </w:rPr>
            </w:pPr>
          </w:p>
        </w:tc>
        <w:tc>
          <w:tcPr>
            <w:tcW w:w="1910" w:type="dxa"/>
            <w:shd w:val="clear" w:color="auto" w:fill="B8CCE4" w:themeFill="accent1" w:themeFillTint="66"/>
          </w:tcPr>
          <w:p w14:paraId="23F32177" w14:textId="77777777" w:rsidR="004A4355" w:rsidRPr="00544C88" w:rsidRDefault="004A4355" w:rsidP="00CD2941">
            <w:pPr>
              <w:rPr>
                <w:rFonts w:asciiTheme="minorHAnsi" w:hAnsiTheme="minorHAnsi" w:cstheme="minorHAnsi"/>
                <w:i/>
                <w:sz w:val="20"/>
                <w:szCs w:val="20"/>
              </w:rPr>
            </w:pPr>
          </w:p>
        </w:tc>
      </w:tr>
      <w:tr w:rsidR="004A4355" w:rsidRPr="00544C88" w14:paraId="3365D54E" w14:textId="77777777" w:rsidTr="00DA43E8">
        <w:trPr>
          <w:trHeight w:val="167"/>
        </w:trPr>
        <w:tc>
          <w:tcPr>
            <w:tcW w:w="5315" w:type="dxa"/>
            <w:shd w:val="clear" w:color="auto" w:fill="B8CCE4" w:themeFill="accent1" w:themeFillTint="66"/>
          </w:tcPr>
          <w:p w14:paraId="57A28C0D" w14:textId="77777777" w:rsidR="004A4355" w:rsidRPr="00544C88" w:rsidRDefault="008F634A" w:rsidP="00625EB5">
            <w:pPr>
              <w:jc w:val="left"/>
              <w:rPr>
                <w:rFonts w:asciiTheme="minorHAnsi" w:hAnsiTheme="minorHAnsi" w:cstheme="minorHAnsi"/>
                <w:i/>
                <w:sz w:val="20"/>
                <w:szCs w:val="20"/>
              </w:rPr>
            </w:pPr>
            <w:r w:rsidRPr="00544C88">
              <w:rPr>
                <w:rFonts w:asciiTheme="minorHAnsi" w:hAnsiTheme="minorHAnsi" w:cstheme="minorHAnsi"/>
                <w:bCs/>
                <w:i/>
                <w:sz w:val="20"/>
                <w:szCs w:val="20"/>
              </w:rPr>
              <w:t>S</w:t>
            </w:r>
            <w:r w:rsidR="00D87D95" w:rsidRPr="00544C88">
              <w:rPr>
                <w:rFonts w:asciiTheme="minorHAnsi" w:hAnsiTheme="minorHAnsi" w:cstheme="minorHAnsi"/>
                <w:bCs/>
                <w:i/>
                <w:sz w:val="20"/>
                <w:szCs w:val="20"/>
              </w:rPr>
              <w:t>ervice, unité fonctionnelle</w:t>
            </w:r>
          </w:p>
        </w:tc>
        <w:tc>
          <w:tcPr>
            <w:tcW w:w="1985" w:type="dxa"/>
            <w:shd w:val="clear" w:color="auto" w:fill="B8CCE4" w:themeFill="accent1" w:themeFillTint="66"/>
          </w:tcPr>
          <w:p w14:paraId="11E3B813" w14:textId="77777777" w:rsidR="004A4355" w:rsidRPr="00544C88" w:rsidRDefault="008F634A" w:rsidP="008F634A">
            <w:pPr>
              <w:jc w:val="center"/>
              <w:rPr>
                <w:rFonts w:asciiTheme="minorHAnsi" w:hAnsiTheme="minorHAnsi" w:cstheme="minorHAnsi"/>
                <w:i/>
                <w:sz w:val="20"/>
                <w:szCs w:val="20"/>
              </w:rPr>
            </w:pPr>
            <w:r w:rsidRPr="00544C88">
              <w:rPr>
                <w:rFonts w:asciiTheme="minorHAnsi" w:hAnsiTheme="minorHAnsi" w:cstheme="minorHAnsi"/>
                <w:i/>
                <w:sz w:val="20"/>
                <w:szCs w:val="20"/>
              </w:rPr>
              <w:t>Lits</w:t>
            </w:r>
          </w:p>
        </w:tc>
        <w:tc>
          <w:tcPr>
            <w:tcW w:w="1910" w:type="dxa"/>
            <w:shd w:val="clear" w:color="auto" w:fill="B8CCE4" w:themeFill="accent1" w:themeFillTint="66"/>
          </w:tcPr>
          <w:p w14:paraId="68197336" w14:textId="77777777" w:rsidR="004A4355" w:rsidRPr="00544C88" w:rsidRDefault="008F634A" w:rsidP="008F634A">
            <w:pPr>
              <w:jc w:val="center"/>
              <w:rPr>
                <w:rFonts w:asciiTheme="minorHAnsi" w:hAnsiTheme="minorHAnsi" w:cstheme="minorHAnsi"/>
                <w:i/>
                <w:sz w:val="20"/>
                <w:szCs w:val="20"/>
              </w:rPr>
            </w:pPr>
            <w:r w:rsidRPr="00544C88">
              <w:rPr>
                <w:rFonts w:asciiTheme="minorHAnsi" w:hAnsiTheme="minorHAnsi" w:cstheme="minorHAnsi"/>
                <w:i/>
                <w:sz w:val="20"/>
                <w:szCs w:val="20"/>
              </w:rPr>
              <w:t>Places</w:t>
            </w:r>
          </w:p>
        </w:tc>
      </w:tr>
      <w:tr w:rsidR="00A06DCD" w:rsidRPr="00544C88" w14:paraId="3C9ADE48" w14:textId="77777777" w:rsidTr="00DA43E8">
        <w:trPr>
          <w:trHeight w:val="167"/>
        </w:trPr>
        <w:tc>
          <w:tcPr>
            <w:tcW w:w="5315" w:type="dxa"/>
          </w:tcPr>
          <w:p w14:paraId="64B4E062" w14:textId="77777777" w:rsidR="00A06DCD" w:rsidRPr="00544C88" w:rsidRDefault="00A06DCD" w:rsidP="00CD2941">
            <w:pPr>
              <w:tabs>
                <w:tab w:val="left" w:pos="284"/>
                <w:tab w:val="left" w:leader="hyphen" w:pos="6804"/>
              </w:tabs>
              <w:rPr>
                <w:rFonts w:asciiTheme="minorHAnsi" w:hAnsiTheme="minorHAnsi" w:cstheme="minorHAnsi"/>
                <w:i/>
                <w:sz w:val="20"/>
                <w:szCs w:val="20"/>
              </w:rPr>
            </w:pPr>
          </w:p>
        </w:tc>
        <w:tc>
          <w:tcPr>
            <w:tcW w:w="1985" w:type="dxa"/>
          </w:tcPr>
          <w:p w14:paraId="0A1101A5" w14:textId="77777777" w:rsidR="00A06DCD" w:rsidRPr="00544C88" w:rsidRDefault="00A06DCD" w:rsidP="00CD2941">
            <w:pPr>
              <w:tabs>
                <w:tab w:val="left" w:pos="284"/>
                <w:tab w:val="left" w:leader="hyphen" w:pos="6804"/>
              </w:tabs>
              <w:rPr>
                <w:rFonts w:asciiTheme="minorHAnsi" w:hAnsiTheme="minorHAnsi" w:cstheme="minorHAnsi"/>
                <w:i/>
                <w:sz w:val="20"/>
                <w:szCs w:val="20"/>
              </w:rPr>
            </w:pPr>
          </w:p>
        </w:tc>
        <w:tc>
          <w:tcPr>
            <w:tcW w:w="1910" w:type="dxa"/>
          </w:tcPr>
          <w:p w14:paraId="4978DBF3" w14:textId="77777777" w:rsidR="00A06DCD" w:rsidRPr="00544C88" w:rsidRDefault="00A06DCD" w:rsidP="00CD2941">
            <w:pPr>
              <w:tabs>
                <w:tab w:val="left" w:pos="284"/>
                <w:tab w:val="left" w:leader="hyphen" w:pos="6804"/>
              </w:tabs>
              <w:rPr>
                <w:rFonts w:asciiTheme="minorHAnsi" w:hAnsiTheme="minorHAnsi" w:cstheme="minorHAnsi"/>
                <w:i/>
                <w:sz w:val="20"/>
                <w:szCs w:val="20"/>
              </w:rPr>
            </w:pPr>
          </w:p>
        </w:tc>
      </w:tr>
      <w:tr w:rsidR="00A06DCD" w:rsidRPr="00544C88" w14:paraId="0409162D" w14:textId="77777777" w:rsidTr="00DA43E8">
        <w:trPr>
          <w:trHeight w:val="167"/>
        </w:trPr>
        <w:tc>
          <w:tcPr>
            <w:tcW w:w="5315" w:type="dxa"/>
          </w:tcPr>
          <w:p w14:paraId="1C4E444E" w14:textId="77777777" w:rsidR="00A06DCD" w:rsidRPr="00544C88" w:rsidRDefault="00A06DCD" w:rsidP="00CD2941">
            <w:pPr>
              <w:tabs>
                <w:tab w:val="left" w:pos="284"/>
                <w:tab w:val="left" w:leader="hyphen" w:pos="6804"/>
              </w:tabs>
              <w:rPr>
                <w:rFonts w:asciiTheme="minorHAnsi" w:hAnsiTheme="minorHAnsi" w:cstheme="minorHAnsi"/>
                <w:i/>
                <w:sz w:val="20"/>
                <w:szCs w:val="20"/>
              </w:rPr>
            </w:pPr>
          </w:p>
        </w:tc>
        <w:tc>
          <w:tcPr>
            <w:tcW w:w="1985" w:type="dxa"/>
          </w:tcPr>
          <w:p w14:paraId="019F1724" w14:textId="77777777" w:rsidR="00A06DCD" w:rsidRPr="00544C88" w:rsidRDefault="00A06DCD" w:rsidP="00CD2941">
            <w:pPr>
              <w:tabs>
                <w:tab w:val="left" w:pos="284"/>
                <w:tab w:val="left" w:leader="hyphen" w:pos="6804"/>
              </w:tabs>
              <w:rPr>
                <w:rFonts w:asciiTheme="minorHAnsi" w:hAnsiTheme="minorHAnsi" w:cstheme="minorHAnsi"/>
                <w:i/>
                <w:sz w:val="20"/>
                <w:szCs w:val="20"/>
              </w:rPr>
            </w:pPr>
          </w:p>
        </w:tc>
        <w:tc>
          <w:tcPr>
            <w:tcW w:w="1910" w:type="dxa"/>
          </w:tcPr>
          <w:p w14:paraId="4F477966" w14:textId="77777777" w:rsidR="00A06DCD" w:rsidRPr="00544C88" w:rsidRDefault="00A06DCD" w:rsidP="00CD2941">
            <w:pPr>
              <w:tabs>
                <w:tab w:val="left" w:pos="284"/>
                <w:tab w:val="left" w:leader="hyphen" w:pos="6804"/>
              </w:tabs>
              <w:rPr>
                <w:rFonts w:asciiTheme="minorHAnsi" w:hAnsiTheme="minorHAnsi" w:cstheme="minorHAnsi"/>
                <w:i/>
                <w:sz w:val="20"/>
                <w:szCs w:val="20"/>
              </w:rPr>
            </w:pPr>
          </w:p>
        </w:tc>
      </w:tr>
    </w:tbl>
    <w:p w14:paraId="6BA46C4D" w14:textId="77777777" w:rsidR="006F3F06" w:rsidRPr="00544C88" w:rsidRDefault="006F3F06" w:rsidP="00A06DCD">
      <w:pPr>
        <w:tabs>
          <w:tab w:val="left" w:pos="284"/>
          <w:tab w:val="left" w:leader="hyphen" w:pos="6804"/>
        </w:tabs>
        <w:rPr>
          <w:rFonts w:asciiTheme="minorHAnsi" w:hAnsiTheme="minorHAnsi" w:cstheme="minorHAnsi"/>
          <w:i/>
          <w:sz w:val="20"/>
          <w:szCs w:val="2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1985"/>
        <w:gridCol w:w="1910"/>
      </w:tblGrid>
      <w:tr w:rsidR="006652D1" w:rsidRPr="00544C88" w14:paraId="0D305E83" w14:textId="77777777" w:rsidTr="008F634A">
        <w:trPr>
          <w:trHeight w:val="369"/>
        </w:trPr>
        <w:tc>
          <w:tcPr>
            <w:tcW w:w="5315" w:type="dxa"/>
            <w:shd w:val="clear" w:color="auto" w:fill="B8CCE4" w:themeFill="accent1" w:themeFillTint="66"/>
            <w:vAlign w:val="center"/>
          </w:tcPr>
          <w:p w14:paraId="1DDBA968" w14:textId="77777777" w:rsidR="006652D1" w:rsidRPr="00544C88" w:rsidRDefault="004A4355" w:rsidP="004A4355">
            <w:pPr>
              <w:tabs>
                <w:tab w:val="left" w:pos="284"/>
                <w:tab w:val="left" w:leader="hyphen" w:pos="6804"/>
              </w:tabs>
              <w:rPr>
                <w:rFonts w:asciiTheme="minorHAnsi" w:hAnsiTheme="minorHAnsi" w:cstheme="minorHAnsi"/>
                <w:i/>
                <w:sz w:val="20"/>
                <w:szCs w:val="20"/>
              </w:rPr>
            </w:pPr>
            <w:r w:rsidRPr="00544C88">
              <w:rPr>
                <w:rFonts w:asciiTheme="minorHAnsi" w:hAnsiTheme="minorHAnsi" w:cstheme="minorHAnsi"/>
                <w:i/>
                <w:sz w:val="20"/>
                <w:szCs w:val="20"/>
              </w:rPr>
              <w:t>PSYCHIATRIE INFANTO-JUVENILE</w:t>
            </w:r>
          </w:p>
        </w:tc>
        <w:tc>
          <w:tcPr>
            <w:tcW w:w="1985" w:type="dxa"/>
            <w:shd w:val="clear" w:color="auto" w:fill="B8CCE4" w:themeFill="accent1" w:themeFillTint="66"/>
            <w:vAlign w:val="center"/>
          </w:tcPr>
          <w:p w14:paraId="0EFEAFC2" w14:textId="77777777" w:rsidR="006652D1" w:rsidRPr="00544C88" w:rsidRDefault="006652D1" w:rsidP="00CD2941">
            <w:pPr>
              <w:tabs>
                <w:tab w:val="left" w:pos="284"/>
                <w:tab w:val="left" w:leader="hyphen" w:pos="6804"/>
              </w:tabs>
              <w:jc w:val="center"/>
              <w:rPr>
                <w:rFonts w:asciiTheme="minorHAnsi" w:hAnsiTheme="minorHAnsi" w:cstheme="minorHAnsi"/>
                <w:bCs/>
                <w:i/>
                <w:sz w:val="20"/>
                <w:szCs w:val="20"/>
              </w:rPr>
            </w:pPr>
          </w:p>
        </w:tc>
        <w:tc>
          <w:tcPr>
            <w:tcW w:w="1910" w:type="dxa"/>
            <w:shd w:val="clear" w:color="auto" w:fill="B8CCE4" w:themeFill="accent1" w:themeFillTint="66"/>
            <w:vAlign w:val="center"/>
          </w:tcPr>
          <w:p w14:paraId="5BA9690F" w14:textId="77777777" w:rsidR="006652D1" w:rsidRPr="00544C88" w:rsidRDefault="006652D1" w:rsidP="00CD2941">
            <w:pPr>
              <w:tabs>
                <w:tab w:val="left" w:pos="284"/>
                <w:tab w:val="left" w:leader="hyphen" w:pos="6804"/>
              </w:tabs>
              <w:jc w:val="center"/>
              <w:rPr>
                <w:rFonts w:asciiTheme="minorHAnsi" w:hAnsiTheme="minorHAnsi" w:cstheme="minorHAnsi"/>
                <w:bCs/>
                <w:i/>
                <w:sz w:val="20"/>
                <w:szCs w:val="20"/>
              </w:rPr>
            </w:pPr>
          </w:p>
        </w:tc>
      </w:tr>
      <w:tr w:rsidR="004A4355" w:rsidRPr="00544C88" w14:paraId="4E30AFEE" w14:textId="77777777" w:rsidTr="008F634A">
        <w:trPr>
          <w:trHeight w:val="167"/>
        </w:trPr>
        <w:tc>
          <w:tcPr>
            <w:tcW w:w="531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3A676F3" w14:textId="77777777" w:rsidR="004A4355" w:rsidRPr="00544C88" w:rsidRDefault="008F634A" w:rsidP="008F634A">
            <w:pPr>
              <w:tabs>
                <w:tab w:val="left" w:pos="284"/>
                <w:tab w:val="left" w:leader="hyphen" w:pos="6804"/>
              </w:tabs>
              <w:jc w:val="left"/>
              <w:rPr>
                <w:rFonts w:asciiTheme="minorHAnsi" w:hAnsiTheme="minorHAnsi" w:cstheme="minorHAnsi"/>
                <w:bCs/>
                <w:i/>
                <w:sz w:val="20"/>
                <w:szCs w:val="20"/>
              </w:rPr>
            </w:pPr>
            <w:r w:rsidRPr="00544C88">
              <w:rPr>
                <w:rFonts w:asciiTheme="minorHAnsi" w:hAnsiTheme="minorHAnsi" w:cstheme="minorHAnsi"/>
                <w:bCs/>
                <w:i/>
                <w:sz w:val="20"/>
                <w:szCs w:val="20"/>
              </w:rPr>
              <w:t>S</w:t>
            </w:r>
            <w:r w:rsidR="004A4355" w:rsidRPr="00544C88">
              <w:rPr>
                <w:rFonts w:asciiTheme="minorHAnsi" w:hAnsiTheme="minorHAnsi" w:cstheme="minorHAnsi"/>
                <w:bCs/>
                <w:i/>
                <w:sz w:val="20"/>
                <w:szCs w:val="20"/>
              </w:rPr>
              <w:t>ervice, unité fonctionnell</w:t>
            </w:r>
            <w:r w:rsidR="00D87D95" w:rsidRPr="00544C88">
              <w:rPr>
                <w:rFonts w:asciiTheme="minorHAnsi" w:hAnsiTheme="minorHAnsi" w:cstheme="minorHAnsi"/>
                <w:bCs/>
                <w:i/>
                <w:sz w:val="20"/>
                <w:szCs w:val="20"/>
              </w:rPr>
              <w:t>e</w:t>
            </w:r>
          </w:p>
        </w:tc>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42DF3F5" w14:textId="77777777" w:rsidR="004A4355" w:rsidRPr="00544C88" w:rsidRDefault="004A4355" w:rsidP="00625EB5">
            <w:pPr>
              <w:tabs>
                <w:tab w:val="left" w:pos="284"/>
                <w:tab w:val="left" w:leader="hyphen" w:pos="6804"/>
              </w:tabs>
              <w:jc w:val="center"/>
              <w:rPr>
                <w:rFonts w:asciiTheme="minorHAnsi" w:hAnsiTheme="minorHAnsi" w:cstheme="minorHAnsi"/>
                <w:i/>
                <w:sz w:val="20"/>
                <w:szCs w:val="20"/>
              </w:rPr>
            </w:pPr>
            <w:r w:rsidRPr="00544C88">
              <w:rPr>
                <w:rFonts w:asciiTheme="minorHAnsi" w:hAnsiTheme="minorHAnsi" w:cstheme="minorHAnsi"/>
                <w:i/>
                <w:sz w:val="20"/>
                <w:szCs w:val="20"/>
              </w:rPr>
              <w:t>Lits</w:t>
            </w:r>
          </w:p>
        </w:tc>
        <w:tc>
          <w:tcPr>
            <w:tcW w:w="191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1F4FA3D" w14:textId="77777777" w:rsidR="004A4355" w:rsidRPr="00544C88" w:rsidRDefault="004A4355" w:rsidP="00625EB5">
            <w:pPr>
              <w:tabs>
                <w:tab w:val="left" w:pos="284"/>
                <w:tab w:val="left" w:leader="hyphen" w:pos="6804"/>
              </w:tabs>
              <w:jc w:val="center"/>
              <w:rPr>
                <w:rFonts w:asciiTheme="minorHAnsi" w:hAnsiTheme="minorHAnsi" w:cstheme="minorHAnsi"/>
                <w:i/>
                <w:sz w:val="20"/>
                <w:szCs w:val="20"/>
              </w:rPr>
            </w:pPr>
            <w:r w:rsidRPr="00544C88">
              <w:rPr>
                <w:rFonts w:asciiTheme="minorHAnsi" w:hAnsiTheme="minorHAnsi" w:cstheme="minorHAnsi"/>
                <w:i/>
                <w:sz w:val="20"/>
                <w:szCs w:val="20"/>
              </w:rPr>
              <w:t>Places</w:t>
            </w:r>
          </w:p>
        </w:tc>
      </w:tr>
      <w:tr w:rsidR="00A06DCD" w:rsidRPr="00544C88" w14:paraId="04F60CC6" w14:textId="77777777" w:rsidTr="008F634A">
        <w:trPr>
          <w:trHeight w:val="167"/>
        </w:trPr>
        <w:tc>
          <w:tcPr>
            <w:tcW w:w="5315" w:type="dxa"/>
          </w:tcPr>
          <w:p w14:paraId="3CDA1906" w14:textId="77777777" w:rsidR="00A06DCD" w:rsidRPr="00544C88" w:rsidRDefault="00A06DCD" w:rsidP="00CD2941">
            <w:pPr>
              <w:tabs>
                <w:tab w:val="left" w:pos="284"/>
                <w:tab w:val="left" w:leader="hyphen" w:pos="6804"/>
              </w:tabs>
              <w:rPr>
                <w:rFonts w:asciiTheme="minorHAnsi" w:hAnsiTheme="minorHAnsi" w:cstheme="minorHAnsi"/>
                <w:i/>
                <w:sz w:val="20"/>
                <w:szCs w:val="20"/>
              </w:rPr>
            </w:pPr>
          </w:p>
        </w:tc>
        <w:tc>
          <w:tcPr>
            <w:tcW w:w="1985" w:type="dxa"/>
          </w:tcPr>
          <w:p w14:paraId="15FED3AC" w14:textId="77777777" w:rsidR="00A06DCD" w:rsidRPr="00544C88" w:rsidRDefault="00A06DCD" w:rsidP="00CD2941">
            <w:pPr>
              <w:tabs>
                <w:tab w:val="left" w:pos="284"/>
                <w:tab w:val="left" w:leader="hyphen" w:pos="6804"/>
              </w:tabs>
              <w:rPr>
                <w:rFonts w:asciiTheme="minorHAnsi" w:hAnsiTheme="minorHAnsi" w:cstheme="minorHAnsi"/>
                <w:i/>
                <w:sz w:val="20"/>
                <w:szCs w:val="20"/>
              </w:rPr>
            </w:pPr>
          </w:p>
        </w:tc>
        <w:tc>
          <w:tcPr>
            <w:tcW w:w="1910" w:type="dxa"/>
          </w:tcPr>
          <w:p w14:paraId="6C0B34D0" w14:textId="77777777" w:rsidR="00A06DCD" w:rsidRPr="00544C88" w:rsidRDefault="00A06DCD" w:rsidP="00CD2941">
            <w:pPr>
              <w:tabs>
                <w:tab w:val="left" w:pos="284"/>
                <w:tab w:val="left" w:leader="hyphen" w:pos="6804"/>
              </w:tabs>
              <w:rPr>
                <w:rFonts w:asciiTheme="minorHAnsi" w:hAnsiTheme="minorHAnsi" w:cstheme="minorHAnsi"/>
                <w:i/>
                <w:sz w:val="20"/>
                <w:szCs w:val="20"/>
              </w:rPr>
            </w:pPr>
          </w:p>
        </w:tc>
      </w:tr>
      <w:tr w:rsidR="00A06DCD" w:rsidRPr="00544C88" w14:paraId="623F72E5" w14:textId="77777777" w:rsidTr="008F634A">
        <w:trPr>
          <w:trHeight w:val="167"/>
        </w:trPr>
        <w:tc>
          <w:tcPr>
            <w:tcW w:w="5315" w:type="dxa"/>
          </w:tcPr>
          <w:p w14:paraId="6E54A91F" w14:textId="77777777" w:rsidR="00A06DCD" w:rsidRPr="00544C88" w:rsidRDefault="00A06DCD" w:rsidP="00CD2941">
            <w:pPr>
              <w:tabs>
                <w:tab w:val="left" w:pos="284"/>
                <w:tab w:val="left" w:leader="hyphen" w:pos="6804"/>
              </w:tabs>
              <w:rPr>
                <w:rFonts w:asciiTheme="minorHAnsi" w:hAnsiTheme="minorHAnsi" w:cstheme="minorHAnsi"/>
                <w:i/>
                <w:sz w:val="20"/>
                <w:szCs w:val="20"/>
              </w:rPr>
            </w:pPr>
          </w:p>
        </w:tc>
        <w:tc>
          <w:tcPr>
            <w:tcW w:w="1985" w:type="dxa"/>
          </w:tcPr>
          <w:p w14:paraId="40E8F602" w14:textId="77777777" w:rsidR="00A06DCD" w:rsidRPr="00544C88" w:rsidRDefault="00A06DCD" w:rsidP="00CD2941">
            <w:pPr>
              <w:tabs>
                <w:tab w:val="left" w:pos="284"/>
                <w:tab w:val="left" w:leader="hyphen" w:pos="6804"/>
              </w:tabs>
              <w:rPr>
                <w:rFonts w:asciiTheme="minorHAnsi" w:hAnsiTheme="minorHAnsi" w:cstheme="minorHAnsi"/>
                <w:i/>
                <w:sz w:val="20"/>
                <w:szCs w:val="20"/>
              </w:rPr>
            </w:pPr>
          </w:p>
        </w:tc>
        <w:tc>
          <w:tcPr>
            <w:tcW w:w="1910" w:type="dxa"/>
          </w:tcPr>
          <w:p w14:paraId="44328C5C" w14:textId="77777777" w:rsidR="00A06DCD" w:rsidRPr="00544C88" w:rsidRDefault="00A06DCD" w:rsidP="00CD2941">
            <w:pPr>
              <w:tabs>
                <w:tab w:val="left" w:pos="284"/>
                <w:tab w:val="left" w:leader="hyphen" w:pos="6804"/>
              </w:tabs>
              <w:rPr>
                <w:rFonts w:asciiTheme="minorHAnsi" w:hAnsiTheme="minorHAnsi" w:cstheme="minorHAnsi"/>
                <w:i/>
                <w:sz w:val="20"/>
                <w:szCs w:val="20"/>
              </w:rPr>
            </w:pPr>
          </w:p>
        </w:tc>
      </w:tr>
    </w:tbl>
    <w:p w14:paraId="3727B45A" w14:textId="77777777" w:rsidR="003F040B" w:rsidRPr="00544C88" w:rsidRDefault="003F040B" w:rsidP="004B3B6C">
      <w:pPr>
        <w:tabs>
          <w:tab w:val="left" w:pos="284"/>
          <w:tab w:val="left" w:leader="hyphen" w:pos="6804"/>
        </w:tabs>
        <w:rPr>
          <w:rFonts w:asciiTheme="minorHAnsi" w:hAnsiTheme="minorHAnsi" w:cstheme="minorHAnsi"/>
          <w:i/>
          <w:sz w:val="20"/>
          <w:szCs w:val="2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1985"/>
        <w:gridCol w:w="1910"/>
      </w:tblGrid>
      <w:tr w:rsidR="00016D41" w:rsidRPr="00544C88" w14:paraId="4C3ADA78" w14:textId="77777777" w:rsidTr="00625EB5">
        <w:trPr>
          <w:trHeight w:val="167"/>
        </w:trPr>
        <w:tc>
          <w:tcPr>
            <w:tcW w:w="5315" w:type="dxa"/>
            <w:shd w:val="clear" w:color="auto" w:fill="B8CCE4" w:themeFill="accent1" w:themeFillTint="66"/>
          </w:tcPr>
          <w:p w14:paraId="093EAF86" w14:textId="77777777" w:rsidR="00016D41" w:rsidRPr="00544C88" w:rsidRDefault="00016D41" w:rsidP="00016D41">
            <w:pPr>
              <w:tabs>
                <w:tab w:val="left" w:pos="284"/>
                <w:tab w:val="left" w:leader="hyphen" w:pos="6804"/>
              </w:tabs>
              <w:rPr>
                <w:rFonts w:asciiTheme="minorHAnsi" w:hAnsiTheme="minorHAnsi" w:cstheme="minorHAnsi"/>
                <w:i/>
                <w:sz w:val="20"/>
                <w:szCs w:val="20"/>
              </w:rPr>
            </w:pPr>
            <w:r w:rsidRPr="00544C88">
              <w:rPr>
                <w:rFonts w:asciiTheme="minorHAnsi" w:hAnsiTheme="minorHAnsi" w:cstheme="minorHAnsi"/>
                <w:i/>
                <w:sz w:val="20"/>
                <w:szCs w:val="20"/>
              </w:rPr>
              <w:t xml:space="preserve">SOINS DE SUITE ET REED. </w:t>
            </w:r>
            <w:proofErr w:type="gramStart"/>
            <w:r w:rsidRPr="00544C88">
              <w:rPr>
                <w:rFonts w:asciiTheme="minorHAnsi" w:hAnsiTheme="minorHAnsi" w:cstheme="minorHAnsi"/>
                <w:i/>
                <w:sz w:val="20"/>
                <w:szCs w:val="20"/>
              </w:rPr>
              <w:t>READAPT  FONCT</w:t>
            </w:r>
            <w:proofErr w:type="gramEnd"/>
            <w:r w:rsidRPr="00544C88">
              <w:rPr>
                <w:rFonts w:asciiTheme="minorHAnsi" w:hAnsiTheme="minorHAnsi" w:cstheme="minorHAnsi"/>
                <w:i/>
                <w:sz w:val="20"/>
                <w:szCs w:val="20"/>
              </w:rPr>
              <w:t>.</w:t>
            </w:r>
          </w:p>
        </w:tc>
        <w:tc>
          <w:tcPr>
            <w:tcW w:w="1985" w:type="dxa"/>
            <w:shd w:val="clear" w:color="auto" w:fill="B8CCE4" w:themeFill="accent1" w:themeFillTint="66"/>
          </w:tcPr>
          <w:p w14:paraId="44E05E74" w14:textId="77777777" w:rsidR="00016D41" w:rsidRPr="00544C88" w:rsidRDefault="00016D41" w:rsidP="00CD2941">
            <w:pPr>
              <w:tabs>
                <w:tab w:val="left" w:pos="284"/>
                <w:tab w:val="left" w:leader="hyphen" w:pos="6804"/>
              </w:tabs>
              <w:rPr>
                <w:rFonts w:asciiTheme="minorHAnsi" w:hAnsiTheme="minorHAnsi" w:cstheme="minorHAnsi"/>
                <w:i/>
                <w:sz w:val="20"/>
                <w:szCs w:val="20"/>
              </w:rPr>
            </w:pPr>
          </w:p>
        </w:tc>
        <w:tc>
          <w:tcPr>
            <w:tcW w:w="1910" w:type="dxa"/>
            <w:shd w:val="clear" w:color="auto" w:fill="B8CCE4" w:themeFill="accent1" w:themeFillTint="66"/>
          </w:tcPr>
          <w:p w14:paraId="6E945983" w14:textId="77777777" w:rsidR="00016D41" w:rsidRPr="00544C88" w:rsidRDefault="00016D41" w:rsidP="00CD2941">
            <w:pPr>
              <w:tabs>
                <w:tab w:val="left" w:pos="284"/>
                <w:tab w:val="left" w:leader="hyphen" w:pos="6804"/>
              </w:tabs>
              <w:rPr>
                <w:rFonts w:asciiTheme="minorHAnsi" w:hAnsiTheme="minorHAnsi" w:cstheme="minorHAnsi"/>
                <w:i/>
                <w:sz w:val="20"/>
                <w:szCs w:val="20"/>
              </w:rPr>
            </w:pPr>
          </w:p>
        </w:tc>
      </w:tr>
      <w:tr w:rsidR="00016D41" w:rsidRPr="00544C88" w14:paraId="1671C63A" w14:textId="77777777" w:rsidTr="00625EB5">
        <w:trPr>
          <w:trHeight w:val="369"/>
        </w:trPr>
        <w:tc>
          <w:tcPr>
            <w:tcW w:w="5315" w:type="dxa"/>
            <w:shd w:val="clear" w:color="auto" w:fill="B8CCE4" w:themeFill="accent1" w:themeFillTint="66"/>
            <w:vAlign w:val="center"/>
          </w:tcPr>
          <w:p w14:paraId="08DC0C62" w14:textId="77777777" w:rsidR="00016D41" w:rsidRPr="00544C88" w:rsidRDefault="00625EB5" w:rsidP="00625EB5">
            <w:pPr>
              <w:tabs>
                <w:tab w:val="left" w:pos="284"/>
                <w:tab w:val="left" w:leader="hyphen" w:pos="6804"/>
              </w:tabs>
              <w:jc w:val="left"/>
              <w:rPr>
                <w:rFonts w:asciiTheme="minorHAnsi" w:hAnsiTheme="minorHAnsi" w:cstheme="minorHAnsi"/>
                <w:bCs/>
                <w:i/>
                <w:sz w:val="20"/>
                <w:szCs w:val="20"/>
              </w:rPr>
            </w:pPr>
            <w:r w:rsidRPr="00544C88">
              <w:rPr>
                <w:rFonts w:asciiTheme="minorHAnsi" w:hAnsiTheme="minorHAnsi" w:cstheme="minorHAnsi"/>
                <w:bCs/>
                <w:i/>
                <w:sz w:val="20"/>
                <w:szCs w:val="20"/>
              </w:rPr>
              <w:t>S</w:t>
            </w:r>
            <w:r w:rsidR="00D87D95" w:rsidRPr="00544C88">
              <w:rPr>
                <w:rFonts w:asciiTheme="minorHAnsi" w:hAnsiTheme="minorHAnsi" w:cstheme="minorHAnsi"/>
                <w:bCs/>
                <w:i/>
                <w:sz w:val="20"/>
                <w:szCs w:val="20"/>
              </w:rPr>
              <w:t>ervice, unité fonctionnelle</w:t>
            </w:r>
          </w:p>
        </w:tc>
        <w:tc>
          <w:tcPr>
            <w:tcW w:w="1985" w:type="dxa"/>
            <w:shd w:val="clear" w:color="auto" w:fill="B8CCE4" w:themeFill="accent1" w:themeFillTint="66"/>
            <w:vAlign w:val="center"/>
          </w:tcPr>
          <w:p w14:paraId="7CD3B675" w14:textId="77777777" w:rsidR="00016D41" w:rsidRPr="00544C88" w:rsidRDefault="00016D41" w:rsidP="00CD2941">
            <w:pPr>
              <w:tabs>
                <w:tab w:val="left" w:pos="284"/>
                <w:tab w:val="left" w:leader="hyphen" w:pos="6804"/>
              </w:tabs>
              <w:jc w:val="center"/>
              <w:rPr>
                <w:rFonts w:asciiTheme="minorHAnsi" w:hAnsiTheme="minorHAnsi" w:cstheme="minorHAnsi"/>
                <w:bCs/>
                <w:i/>
                <w:sz w:val="20"/>
                <w:szCs w:val="20"/>
              </w:rPr>
            </w:pPr>
            <w:r w:rsidRPr="00544C88">
              <w:rPr>
                <w:rFonts w:asciiTheme="minorHAnsi" w:hAnsiTheme="minorHAnsi" w:cstheme="minorHAnsi"/>
                <w:bCs/>
                <w:i/>
                <w:sz w:val="20"/>
                <w:szCs w:val="20"/>
              </w:rPr>
              <w:t>Lits</w:t>
            </w:r>
          </w:p>
        </w:tc>
        <w:tc>
          <w:tcPr>
            <w:tcW w:w="1910" w:type="dxa"/>
            <w:shd w:val="clear" w:color="auto" w:fill="B8CCE4" w:themeFill="accent1" w:themeFillTint="66"/>
            <w:vAlign w:val="center"/>
          </w:tcPr>
          <w:p w14:paraId="610BA2CF" w14:textId="77777777" w:rsidR="00016D41" w:rsidRPr="00544C88" w:rsidRDefault="00016D41" w:rsidP="00CD2941">
            <w:pPr>
              <w:tabs>
                <w:tab w:val="left" w:pos="284"/>
                <w:tab w:val="left" w:leader="hyphen" w:pos="6804"/>
              </w:tabs>
              <w:jc w:val="center"/>
              <w:rPr>
                <w:rFonts w:asciiTheme="minorHAnsi" w:hAnsiTheme="minorHAnsi" w:cstheme="minorHAnsi"/>
                <w:bCs/>
                <w:i/>
                <w:sz w:val="20"/>
                <w:szCs w:val="20"/>
              </w:rPr>
            </w:pPr>
            <w:r w:rsidRPr="00544C88">
              <w:rPr>
                <w:rFonts w:asciiTheme="minorHAnsi" w:hAnsiTheme="minorHAnsi" w:cstheme="minorHAnsi"/>
                <w:bCs/>
                <w:i/>
                <w:sz w:val="20"/>
                <w:szCs w:val="20"/>
              </w:rPr>
              <w:t>Places</w:t>
            </w:r>
          </w:p>
        </w:tc>
      </w:tr>
      <w:tr w:rsidR="00016D41" w:rsidRPr="00544C88" w14:paraId="597376CE" w14:textId="77777777" w:rsidTr="00625EB5">
        <w:trPr>
          <w:trHeight w:val="167"/>
        </w:trPr>
        <w:tc>
          <w:tcPr>
            <w:tcW w:w="5315" w:type="dxa"/>
          </w:tcPr>
          <w:p w14:paraId="25CE6F8C" w14:textId="77777777" w:rsidR="00016D41" w:rsidRPr="00544C88" w:rsidRDefault="00016D41" w:rsidP="00CD2941">
            <w:pPr>
              <w:tabs>
                <w:tab w:val="left" w:pos="284"/>
                <w:tab w:val="left" w:leader="hyphen" w:pos="6804"/>
              </w:tabs>
              <w:rPr>
                <w:rFonts w:asciiTheme="minorHAnsi" w:hAnsiTheme="minorHAnsi" w:cstheme="minorHAnsi"/>
                <w:i/>
                <w:sz w:val="20"/>
                <w:szCs w:val="20"/>
              </w:rPr>
            </w:pPr>
          </w:p>
        </w:tc>
        <w:tc>
          <w:tcPr>
            <w:tcW w:w="1985" w:type="dxa"/>
          </w:tcPr>
          <w:p w14:paraId="7B9A047B" w14:textId="77777777" w:rsidR="00016D41" w:rsidRPr="00544C88" w:rsidRDefault="00016D41" w:rsidP="00CD2941">
            <w:pPr>
              <w:tabs>
                <w:tab w:val="left" w:pos="284"/>
                <w:tab w:val="left" w:leader="hyphen" w:pos="6804"/>
              </w:tabs>
              <w:rPr>
                <w:rFonts w:asciiTheme="minorHAnsi" w:hAnsiTheme="minorHAnsi" w:cstheme="minorHAnsi"/>
                <w:i/>
                <w:sz w:val="20"/>
                <w:szCs w:val="20"/>
              </w:rPr>
            </w:pPr>
          </w:p>
        </w:tc>
        <w:tc>
          <w:tcPr>
            <w:tcW w:w="1910" w:type="dxa"/>
          </w:tcPr>
          <w:p w14:paraId="5EAACC7B" w14:textId="77777777" w:rsidR="00016D41" w:rsidRPr="00544C88" w:rsidRDefault="00016D41" w:rsidP="00CD2941">
            <w:pPr>
              <w:tabs>
                <w:tab w:val="left" w:pos="284"/>
                <w:tab w:val="left" w:leader="hyphen" w:pos="6804"/>
              </w:tabs>
              <w:rPr>
                <w:rFonts w:asciiTheme="minorHAnsi" w:hAnsiTheme="minorHAnsi" w:cstheme="minorHAnsi"/>
                <w:i/>
                <w:sz w:val="20"/>
                <w:szCs w:val="20"/>
              </w:rPr>
            </w:pPr>
          </w:p>
        </w:tc>
      </w:tr>
      <w:tr w:rsidR="00016D41" w:rsidRPr="00544C88" w14:paraId="4A089022" w14:textId="77777777" w:rsidTr="00625EB5">
        <w:trPr>
          <w:trHeight w:val="167"/>
        </w:trPr>
        <w:tc>
          <w:tcPr>
            <w:tcW w:w="5315" w:type="dxa"/>
          </w:tcPr>
          <w:p w14:paraId="3DA19ACC" w14:textId="77777777" w:rsidR="00016D41" w:rsidRPr="00544C88" w:rsidRDefault="00016D41" w:rsidP="00CD2941">
            <w:pPr>
              <w:tabs>
                <w:tab w:val="left" w:pos="284"/>
                <w:tab w:val="left" w:leader="hyphen" w:pos="6804"/>
              </w:tabs>
              <w:rPr>
                <w:rFonts w:asciiTheme="minorHAnsi" w:hAnsiTheme="minorHAnsi" w:cstheme="minorHAnsi"/>
                <w:i/>
                <w:sz w:val="20"/>
                <w:szCs w:val="20"/>
              </w:rPr>
            </w:pPr>
          </w:p>
        </w:tc>
        <w:tc>
          <w:tcPr>
            <w:tcW w:w="1985" w:type="dxa"/>
          </w:tcPr>
          <w:p w14:paraId="7BBC5567" w14:textId="77777777" w:rsidR="00016D41" w:rsidRPr="00544C88" w:rsidRDefault="00016D41" w:rsidP="00CD2941">
            <w:pPr>
              <w:tabs>
                <w:tab w:val="left" w:pos="284"/>
                <w:tab w:val="left" w:leader="hyphen" w:pos="6804"/>
              </w:tabs>
              <w:rPr>
                <w:rFonts w:asciiTheme="minorHAnsi" w:hAnsiTheme="minorHAnsi" w:cstheme="minorHAnsi"/>
                <w:i/>
                <w:sz w:val="20"/>
                <w:szCs w:val="20"/>
              </w:rPr>
            </w:pPr>
          </w:p>
        </w:tc>
        <w:tc>
          <w:tcPr>
            <w:tcW w:w="1910" w:type="dxa"/>
          </w:tcPr>
          <w:p w14:paraId="032553B2" w14:textId="77777777" w:rsidR="00016D41" w:rsidRPr="00544C88" w:rsidRDefault="00016D41" w:rsidP="00CD2941">
            <w:pPr>
              <w:tabs>
                <w:tab w:val="left" w:pos="284"/>
                <w:tab w:val="left" w:leader="hyphen" w:pos="6804"/>
              </w:tabs>
              <w:rPr>
                <w:rFonts w:asciiTheme="minorHAnsi" w:hAnsiTheme="minorHAnsi" w:cstheme="minorHAnsi"/>
                <w:i/>
                <w:sz w:val="20"/>
                <w:szCs w:val="20"/>
              </w:rPr>
            </w:pPr>
          </w:p>
        </w:tc>
      </w:tr>
    </w:tbl>
    <w:p w14:paraId="458E323C" w14:textId="77777777" w:rsidR="00625EB5" w:rsidRPr="00544C88" w:rsidRDefault="00625EB5" w:rsidP="004B3B6C">
      <w:pPr>
        <w:tabs>
          <w:tab w:val="left" w:pos="284"/>
          <w:tab w:val="left" w:leader="hyphen" w:pos="6804"/>
        </w:tabs>
        <w:rPr>
          <w:rFonts w:asciiTheme="minorHAnsi" w:hAnsiTheme="minorHAnsi" w:cstheme="minorHAnsi"/>
          <w:i/>
          <w:sz w:val="20"/>
          <w:szCs w:val="2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1985"/>
        <w:gridCol w:w="1910"/>
      </w:tblGrid>
      <w:tr w:rsidR="00016D41" w:rsidRPr="00544C88" w14:paraId="0D6DEC3B" w14:textId="77777777" w:rsidTr="00E53E1B">
        <w:trPr>
          <w:trHeight w:val="167"/>
        </w:trPr>
        <w:tc>
          <w:tcPr>
            <w:tcW w:w="5315" w:type="dxa"/>
            <w:shd w:val="clear" w:color="auto" w:fill="B8CCE4" w:themeFill="accent1" w:themeFillTint="66"/>
          </w:tcPr>
          <w:p w14:paraId="7B29F605" w14:textId="77777777" w:rsidR="00016D41" w:rsidRPr="00544C88" w:rsidRDefault="00C0446D" w:rsidP="00CD2941">
            <w:pPr>
              <w:tabs>
                <w:tab w:val="left" w:pos="284"/>
                <w:tab w:val="left" w:leader="hyphen" w:pos="6804"/>
              </w:tabs>
              <w:rPr>
                <w:rFonts w:asciiTheme="minorHAnsi" w:hAnsiTheme="minorHAnsi" w:cstheme="minorHAnsi"/>
                <w:sz w:val="20"/>
                <w:szCs w:val="20"/>
              </w:rPr>
            </w:pPr>
            <w:r w:rsidRPr="00544C88">
              <w:rPr>
                <w:rFonts w:asciiTheme="minorHAnsi" w:hAnsiTheme="minorHAnsi" w:cstheme="minorHAnsi"/>
                <w:sz w:val="20"/>
                <w:szCs w:val="20"/>
              </w:rPr>
              <w:t>SOI</w:t>
            </w:r>
            <w:r w:rsidR="00CD2941" w:rsidRPr="00544C88">
              <w:rPr>
                <w:rFonts w:asciiTheme="minorHAnsi" w:hAnsiTheme="minorHAnsi" w:cstheme="minorHAnsi"/>
                <w:sz w:val="20"/>
                <w:szCs w:val="20"/>
              </w:rPr>
              <w:t>NS</w:t>
            </w:r>
            <w:r w:rsidRPr="00544C88">
              <w:rPr>
                <w:rFonts w:asciiTheme="minorHAnsi" w:hAnsiTheme="minorHAnsi" w:cstheme="minorHAnsi"/>
                <w:sz w:val="20"/>
                <w:szCs w:val="20"/>
              </w:rPr>
              <w:t xml:space="preserve"> DE LONGUE DUREE</w:t>
            </w:r>
          </w:p>
        </w:tc>
        <w:tc>
          <w:tcPr>
            <w:tcW w:w="1985" w:type="dxa"/>
            <w:shd w:val="clear" w:color="auto" w:fill="B8CCE4" w:themeFill="accent1" w:themeFillTint="66"/>
          </w:tcPr>
          <w:p w14:paraId="13D00FEF" w14:textId="77777777" w:rsidR="00016D41" w:rsidRPr="00544C88" w:rsidRDefault="00016D41" w:rsidP="00CD2941">
            <w:pPr>
              <w:tabs>
                <w:tab w:val="left" w:pos="284"/>
                <w:tab w:val="left" w:leader="hyphen" w:pos="6804"/>
              </w:tabs>
              <w:rPr>
                <w:rFonts w:asciiTheme="minorHAnsi" w:hAnsiTheme="minorHAnsi" w:cstheme="minorHAnsi"/>
                <w:sz w:val="20"/>
                <w:szCs w:val="20"/>
              </w:rPr>
            </w:pPr>
          </w:p>
        </w:tc>
        <w:tc>
          <w:tcPr>
            <w:tcW w:w="1910" w:type="dxa"/>
            <w:shd w:val="clear" w:color="auto" w:fill="B8CCE4" w:themeFill="accent1" w:themeFillTint="66"/>
          </w:tcPr>
          <w:p w14:paraId="30000FE1" w14:textId="77777777" w:rsidR="00016D41" w:rsidRPr="00544C88" w:rsidRDefault="00016D41" w:rsidP="00CD2941">
            <w:pPr>
              <w:tabs>
                <w:tab w:val="left" w:pos="284"/>
                <w:tab w:val="left" w:leader="hyphen" w:pos="6804"/>
              </w:tabs>
              <w:rPr>
                <w:rFonts w:asciiTheme="minorHAnsi" w:hAnsiTheme="minorHAnsi" w:cstheme="minorHAnsi"/>
                <w:sz w:val="20"/>
                <w:szCs w:val="20"/>
              </w:rPr>
            </w:pPr>
          </w:p>
        </w:tc>
      </w:tr>
      <w:tr w:rsidR="00016D41" w:rsidRPr="00544C88" w14:paraId="2D4C2C9B" w14:textId="77777777" w:rsidTr="00E53E1B">
        <w:trPr>
          <w:trHeight w:val="369"/>
        </w:trPr>
        <w:tc>
          <w:tcPr>
            <w:tcW w:w="5315" w:type="dxa"/>
            <w:shd w:val="clear" w:color="auto" w:fill="B8CCE4" w:themeFill="accent1" w:themeFillTint="66"/>
            <w:vAlign w:val="center"/>
          </w:tcPr>
          <w:p w14:paraId="4D0C3D78" w14:textId="77777777" w:rsidR="00016D41" w:rsidRPr="00544C88" w:rsidRDefault="000B2D62" w:rsidP="00CD2941">
            <w:pPr>
              <w:tabs>
                <w:tab w:val="left" w:pos="284"/>
                <w:tab w:val="left" w:leader="hyphen" w:pos="6804"/>
              </w:tabs>
              <w:jc w:val="center"/>
              <w:rPr>
                <w:rFonts w:asciiTheme="minorHAnsi" w:hAnsiTheme="minorHAnsi" w:cstheme="minorHAnsi"/>
                <w:bCs/>
                <w:sz w:val="20"/>
                <w:szCs w:val="20"/>
              </w:rPr>
            </w:pPr>
            <w:r w:rsidRPr="00544C88">
              <w:rPr>
                <w:rFonts w:asciiTheme="minorHAnsi" w:hAnsiTheme="minorHAnsi" w:cstheme="minorHAnsi"/>
                <w:bCs/>
                <w:sz w:val="20"/>
                <w:szCs w:val="20"/>
              </w:rPr>
              <w:t>Spécialité ou service, unité fonctionnelle</w:t>
            </w:r>
          </w:p>
        </w:tc>
        <w:tc>
          <w:tcPr>
            <w:tcW w:w="1985" w:type="dxa"/>
            <w:shd w:val="clear" w:color="auto" w:fill="B8CCE4" w:themeFill="accent1" w:themeFillTint="66"/>
            <w:vAlign w:val="center"/>
          </w:tcPr>
          <w:p w14:paraId="699EFA9C" w14:textId="77777777" w:rsidR="00016D41" w:rsidRPr="00544C88" w:rsidRDefault="00016D41" w:rsidP="00CD2941">
            <w:pPr>
              <w:tabs>
                <w:tab w:val="left" w:pos="284"/>
                <w:tab w:val="left" w:leader="hyphen" w:pos="6804"/>
              </w:tabs>
              <w:jc w:val="center"/>
              <w:rPr>
                <w:rFonts w:asciiTheme="minorHAnsi" w:hAnsiTheme="minorHAnsi" w:cstheme="minorHAnsi"/>
                <w:bCs/>
                <w:sz w:val="20"/>
                <w:szCs w:val="20"/>
              </w:rPr>
            </w:pPr>
            <w:r w:rsidRPr="00544C88">
              <w:rPr>
                <w:rFonts w:asciiTheme="minorHAnsi" w:hAnsiTheme="minorHAnsi" w:cstheme="minorHAnsi"/>
                <w:bCs/>
                <w:sz w:val="20"/>
                <w:szCs w:val="20"/>
              </w:rPr>
              <w:t>Lits</w:t>
            </w:r>
          </w:p>
        </w:tc>
        <w:tc>
          <w:tcPr>
            <w:tcW w:w="1910" w:type="dxa"/>
            <w:shd w:val="clear" w:color="auto" w:fill="B8CCE4" w:themeFill="accent1" w:themeFillTint="66"/>
            <w:vAlign w:val="center"/>
          </w:tcPr>
          <w:p w14:paraId="13012098" w14:textId="77777777" w:rsidR="00016D41" w:rsidRPr="00544C88" w:rsidRDefault="00016D41" w:rsidP="00CD2941">
            <w:pPr>
              <w:tabs>
                <w:tab w:val="left" w:pos="284"/>
                <w:tab w:val="left" w:leader="hyphen" w:pos="6804"/>
              </w:tabs>
              <w:jc w:val="center"/>
              <w:rPr>
                <w:rFonts w:asciiTheme="minorHAnsi" w:hAnsiTheme="minorHAnsi" w:cstheme="minorHAnsi"/>
                <w:bCs/>
                <w:sz w:val="20"/>
                <w:szCs w:val="20"/>
              </w:rPr>
            </w:pPr>
            <w:r w:rsidRPr="00544C88">
              <w:rPr>
                <w:rFonts w:asciiTheme="minorHAnsi" w:hAnsiTheme="minorHAnsi" w:cstheme="minorHAnsi"/>
                <w:bCs/>
                <w:sz w:val="20"/>
                <w:szCs w:val="20"/>
              </w:rPr>
              <w:t>Places</w:t>
            </w:r>
          </w:p>
        </w:tc>
      </w:tr>
      <w:tr w:rsidR="00016D41" w:rsidRPr="00544C88" w14:paraId="499CC948" w14:textId="77777777" w:rsidTr="00E53E1B">
        <w:trPr>
          <w:trHeight w:val="167"/>
        </w:trPr>
        <w:tc>
          <w:tcPr>
            <w:tcW w:w="5315" w:type="dxa"/>
          </w:tcPr>
          <w:p w14:paraId="5E57F16D" w14:textId="77777777" w:rsidR="00016D41" w:rsidRPr="00544C88" w:rsidRDefault="00016D41" w:rsidP="00CD2941">
            <w:pPr>
              <w:tabs>
                <w:tab w:val="left" w:pos="284"/>
                <w:tab w:val="left" w:leader="hyphen" w:pos="6804"/>
              </w:tabs>
              <w:rPr>
                <w:rFonts w:asciiTheme="minorHAnsi" w:hAnsiTheme="minorHAnsi" w:cstheme="minorHAnsi"/>
                <w:sz w:val="20"/>
                <w:szCs w:val="20"/>
              </w:rPr>
            </w:pPr>
          </w:p>
        </w:tc>
        <w:tc>
          <w:tcPr>
            <w:tcW w:w="1985" w:type="dxa"/>
          </w:tcPr>
          <w:p w14:paraId="6ED5C87F" w14:textId="77777777" w:rsidR="00016D41" w:rsidRPr="00544C88" w:rsidRDefault="00016D41" w:rsidP="00CD2941">
            <w:pPr>
              <w:tabs>
                <w:tab w:val="left" w:pos="284"/>
                <w:tab w:val="left" w:leader="hyphen" w:pos="6804"/>
              </w:tabs>
              <w:rPr>
                <w:rFonts w:asciiTheme="minorHAnsi" w:hAnsiTheme="minorHAnsi" w:cstheme="minorHAnsi"/>
                <w:sz w:val="20"/>
                <w:szCs w:val="20"/>
              </w:rPr>
            </w:pPr>
          </w:p>
        </w:tc>
        <w:tc>
          <w:tcPr>
            <w:tcW w:w="1910" w:type="dxa"/>
          </w:tcPr>
          <w:p w14:paraId="1A79B18A" w14:textId="77777777" w:rsidR="00016D41" w:rsidRPr="00544C88" w:rsidRDefault="00016D41" w:rsidP="00CD2941">
            <w:pPr>
              <w:tabs>
                <w:tab w:val="left" w:pos="284"/>
                <w:tab w:val="left" w:leader="hyphen" w:pos="6804"/>
              </w:tabs>
              <w:rPr>
                <w:rFonts w:asciiTheme="minorHAnsi" w:hAnsiTheme="minorHAnsi" w:cstheme="minorHAnsi"/>
                <w:sz w:val="20"/>
                <w:szCs w:val="20"/>
              </w:rPr>
            </w:pPr>
          </w:p>
        </w:tc>
      </w:tr>
      <w:tr w:rsidR="00016D41" w:rsidRPr="00544C88" w14:paraId="3CAB1F6C" w14:textId="77777777" w:rsidTr="00E53E1B">
        <w:trPr>
          <w:trHeight w:val="167"/>
        </w:trPr>
        <w:tc>
          <w:tcPr>
            <w:tcW w:w="5315" w:type="dxa"/>
          </w:tcPr>
          <w:p w14:paraId="1EE2BA4E" w14:textId="77777777" w:rsidR="00016D41" w:rsidRPr="00544C88" w:rsidRDefault="00016D41" w:rsidP="00CD2941">
            <w:pPr>
              <w:tabs>
                <w:tab w:val="left" w:pos="284"/>
                <w:tab w:val="left" w:leader="hyphen" w:pos="6804"/>
              </w:tabs>
              <w:rPr>
                <w:rFonts w:asciiTheme="minorHAnsi" w:hAnsiTheme="minorHAnsi" w:cstheme="minorHAnsi"/>
                <w:sz w:val="20"/>
                <w:szCs w:val="20"/>
              </w:rPr>
            </w:pPr>
          </w:p>
        </w:tc>
        <w:tc>
          <w:tcPr>
            <w:tcW w:w="1985" w:type="dxa"/>
          </w:tcPr>
          <w:p w14:paraId="7B12126E" w14:textId="77777777" w:rsidR="00016D41" w:rsidRPr="00544C88" w:rsidRDefault="00016D41" w:rsidP="00CD2941">
            <w:pPr>
              <w:tabs>
                <w:tab w:val="left" w:pos="284"/>
                <w:tab w:val="left" w:leader="hyphen" w:pos="6804"/>
              </w:tabs>
              <w:rPr>
                <w:rFonts w:asciiTheme="minorHAnsi" w:hAnsiTheme="minorHAnsi" w:cstheme="minorHAnsi"/>
                <w:sz w:val="20"/>
                <w:szCs w:val="20"/>
              </w:rPr>
            </w:pPr>
          </w:p>
        </w:tc>
        <w:tc>
          <w:tcPr>
            <w:tcW w:w="1910" w:type="dxa"/>
          </w:tcPr>
          <w:p w14:paraId="7F5A0CD4" w14:textId="77777777" w:rsidR="00016D41" w:rsidRPr="00544C88" w:rsidRDefault="00016D41" w:rsidP="00CD2941">
            <w:pPr>
              <w:tabs>
                <w:tab w:val="left" w:pos="284"/>
                <w:tab w:val="left" w:leader="hyphen" w:pos="6804"/>
              </w:tabs>
              <w:rPr>
                <w:rFonts w:asciiTheme="minorHAnsi" w:hAnsiTheme="minorHAnsi" w:cstheme="minorHAnsi"/>
                <w:sz w:val="20"/>
                <w:szCs w:val="20"/>
              </w:rPr>
            </w:pPr>
          </w:p>
        </w:tc>
      </w:tr>
    </w:tbl>
    <w:p w14:paraId="0BE13633" w14:textId="77777777" w:rsidR="00E53E1B" w:rsidRPr="00544C88" w:rsidRDefault="00E53E1B" w:rsidP="00E53E1B">
      <w:pPr>
        <w:pStyle w:val="Titre3"/>
        <w:numPr>
          <w:ilvl w:val="0"/>
          <w:numId w:val="0"/>
        </w:numPr>
        <w:ind w:left="1134"/>
        <w:rPr>
          <w:rFonts w:asciiTheme="minorHAnsi" w:hAnsiTheme="minorHAnsi" w:cstheme="minorHAnsi"/>
          <w:sz w:val="20"/>
          <w:szCs w:val="2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1985"/>
        <w:gridCol w:w="1910"/>
      </w:tblGrid>
      <w:tr w:rsidR="006F3F06" w:rsidRPr="00544C88" w14:paraId="3D496777" w14:textId="77777777" w:rsidTr="00264ADA">
        <w:trPr>
          <w:trHeight w:val="167"/>
        </w:trPr>
        <w:tc>
          <w:tcPr>
            <w:tcW w:w="5315" w:type="dxa"/>
            <w:shd w:val="clear" w:color="auto" w:fill="B8CCE4" w:themeFill="accent1" w:themeFillTint="66"/>
          </w:tcPr>
          <w:p w14:paraId="59E8EC56" w14:textId="77777777" w:rsidR="006F3F06" w:rsidRPr="00544C88" w:rsidRDefault="006F3F06" w:rsidP="00264ADA">
            <w:pPr>
              <w:tabs>
                <w:tab w:val="left" w:pos="284"/>
                <w:tab w:val="left" w:leader="hyphen" w:pos="6804"/>
              </w:tabs>
              <w:rPr>
                <w:rFonts w:asciiTheme="minorHAnsi" w:hAnsiTheme="minorHAnsi" w:cstheme="minorHAnsi"/>
                <w:i/>
                <w:sz w:val="20"/>
                <w:szCs w:val="20"/>
              </w:rPr>
            </w:pPr>
            <w:r w:rsidRPr="00544C88">
              <w:rPr>
                <w:rFonts w:asciiTheme="minorHAnsi" w:hAnsiTheme="minorHAnsi" w:cstheme="minorHAnsi"/>
                <w:i/>
                <w:sz w:val="20"/>
                <w:szCs w:val="20"/>
              </w:rPr>
              <w:t>HAD</w:t>
            </w:r>
          </w:p>
        </w:tc>
        <w:tc>
          <w:tcPr>
            <w:tcW w:w="1985" w:type="dxa"/>
            <w:shd w:val="clear" w:color="auto" w:fill="B8CCE4" w:themeFill="accent1" w:themeFillTint="66"/>
          </w:tcPr>
          <w:p w14:paraId="57BF86B8" w14:textId="77777777" w:rsidR="006F3F06" w:rsidRPr="00544C88" w:rsidRDefault="006F3F06" w:rsidP="00264ADA">
            <w:pPr>
              <w:tabs>
                <w:tab w:val="left" w:pos="284"/>
                <w:tab w:val="left" w:leader="hyphen" w:pos="6804"/>
              </w:tabs>
              <w:jc w:val="center"/>
              <w:rPr>
                <w:rFonts w:asciiTheme="minorHAnsi" w:hAnsiTheme="minorHAnsi" w:cstheme="minorHAnsi"/>
                <w:i/>
                <w:sz w:val="20"/>
                <w:szCs w:val="20"/>
              </w:rPr>
            </w:pPr>
          </w:p>
        </w:tc>
        <w:tc>
          <w:tcPr>
            <w:tcW w:w="1910" w:type="dxa"/>
            <w:shd w:val="clear" w:color="auto" w:fill="B8CCE4" w:themeFill="accent1" w:themeFillTint="66"/>
          </w:tcPr>
          <w:p w14:paraId="69A014C3" w14:textId="77777777" w:rsidR="006F3F06" w:rsidRPr="00544C88" w:rsidRDefault="006F3F06" w:rsidP="00264ADA">
            <w:pPr>
              <w:tabs>
                <w:tab w:val="left" w:pos="284"/>
                <w:tab w:val="left" w:leader="hyphen" w:pos="6804"/>
              </w:tabs>
              <w:jc w:val="center"/>
              <w:rPr>
                <w:rFonts w:asciiTheme="minorHAnsi" w:hAnsiTheme="minorHAnsi" w:cstheme="minorHAnsi"/>
                <w:i/>
                <w:sz w:val="20"/>
                <w:szCs w:val="20"/>
              </w:rPr>
            </w:pPr>
            <w:r w:rsidRPr="00544C88">
              <w:rPr>
                <w:rFonts w:asciiTheme="minorHAnsi" w:hAnsiTheme="minorHAnsi" w:cstheme="minorHAnsi"/>
                <w:i/>
                <w:sz w:val="20"/>
                <w:szCs w:val="20"/>
              </w:rPr>
              <w:t>Places</w:t>
            </w:r>
          </w:p>
        </w:tc>
      </w:tr>
      <w:tr w:rsidR="006F3F06" w:rsidRPr="00544C88" w14:paraId="74908768" w14:textId="77777777" w:rsidTr="00264ADA">
        <w:trPr>
          <w:trHeight w:val="167"/>
        </w:trPr>
        <w:tc>
          <w:tcPr>
            <w:tcW w:w="5315" w:type="dxa"/>
          </w:tcPr>
          <w:p w14:paraId="441305EA" w14:textId="77777777" w:rsidR="006F3F06" w:rsidRPr="00544C88" w:rsidRDefault="006F3F06" w:rsidP="00264ADA">
            <w:pPr>
              <w:tabs>
                <w:tab w:val="left" w:pos="284"/>
                <w:tab w:val="left" w:leader="hyphen" w:pos="6804"/>
              </w:tabs>
              <w:rPr>
                <w:rFonts w:asciiTheme="minorHAnsi" w:hAnsiTheme="minorHAnsi" w:cstheme="minorHAnsi"/>
                <w:i/>
                <w:sz w:val="20"/>
                <w:szCs w:val="20"/>
              </w:rPr>
            </w:pPr>
          </w:p>
        </w:tc>
        <w:tc>
          <w:tcPr>
            <w:tcW w:w="1985" w:type="dxa"/>
          </w:tcPr>
          <w:p w14:paraId="28D6B900" w14:textId="77777777" w:rsidR="006F3F06" w:rsidRPr="00544C88" w:rsidRDefault="006F3F06" w:rsidP="00264ADA">
            <w:pPr>
              <w:tabs>
                <w:tab w:val="left" w:pos="284"/>
                <w:tab w:val="left" w:leader="hyphen" w:pos="6804"/>
              </w:tabs>
              <w:rPr>
                <w:rFonts w:asciiTheme="minorHAnsi" w:hAnsiTheme="minorHAnsi" w:cstheme="minorHAnsi"/>
                <w:i/>
                <w:sz w:val="20"/>
                <w:szCs w:val="20"/>
              </w:rPr>
            </w:pPr>
          </w:p>
        </w:tc>
        <w:tc>
          <w:tcPr>
            <w:tcW w:w="1910" w:type="dxa"/>
          </w:tcPr>
          <w:p w14:paraId="50840A6B" w14:textId="77777777" w:rsidR="006F3F06" w:rsidRPr="00544C88" w:rsidRDefault="006F3F06" w:rsidP="00264ADA">
            <w:pPr>
              <w:tabs>
                <w:tab w:val="left" w:pos="284"/>
                <w:tab w:val="left" w:leader="hyphen" w:pos="6804"/>
              </w:tabs>
              <w:rPr>
                <w:rFonts w:asciiTheme="minorHAnsi" w:hAnsiTheme="minorHAnsi" w:cstheme="minorHAnsi"/>
                <w:i/>
                <w:sz w:val="20"/>
                <w:szCs w:val="20"/>
              </w:rPr>
            </w:pPr>
          </w:p>
        </w:tc>
      </w:tr>
    </w:tbl>
    <w:p w14:paraId="20F801FD" w14:textId="77777777" w:rsidR="008F7257" w:rsidRPr="00544C88" w:rsidRDefault="00687CD4" w:rsidP="008F7257">
      <w:pPr>
        <w:pStyle w:val="Titre3"/>
        <w:rPr>
          <w:rFonts w:asciiTheme="minorHAnsi" w:hAnsiTheme="minorHAnsi" w:cstheme="minorHAnsi"/>
        </w:rPr>
      </w:pPr>
      <w:bookmarkStart w:id="7" w:name="_Toc130806821"/>
      <w:r w:rsidRPr="00544C88">
        <w:rPr>
          <w:rFonts w:asciiTheme="minorHAnsi" w:hAnsiTheme="minorHAnsi" w:cstheme="minorHAnsi"/>
        </w:rPr>
        <w:lastRenderedPageBreak/>
        <w:t>Autres a</w:t>
      </w:r>
      <w:r w:rsidR="008F7257" w:rsidRPr="00544C88">
        <w:rPr>
          <w:rFonts w:asciiTheme="minorHAnsi" w:hAnsiTheme="minorHAnsi" w:cstheme="minorHAnsi"/>
        </w:rPr>
        <w:t>ctivités de soins autorisé</w:t>
      </w:r>
      <w:r w:rsidR="00EF2A49" w:rsidRPr="00544C88">
        <w:rPr>
          <w:rFonts w:asciiTheme="minorHAnsi" w:hAnsiTheme="minorHAnsi" w:cstheme="minorHAnsi"/>
        </w:rPr>
        <w:t>e</w:t>
      </w:r>
      <w:r w:rsidR="008F7257" w:rsidRPr="00544C88">
        <w:rPr>
          <w:rFonts w:asciiTheme="minorHAnsi" w:hAnsiTheme="minorHAnsi" w:cstheme="minorHAnsi"/>
        </w:rPr>
        <w:t>s</w:t>
      </w:r>
      <w:bookmarkEnd w:id="7"/>
    </w:p>
    <w:p w14:paraId="65710A32" w14:textId="77777777" w:rsidR="008F7257" w:rsidRPr="00544C88" w:rsidRDefault="008F7257" w:rsidP="00CD2941">
      <w:pPr>
        <w:spacing w:line="240" w:lineRule="auto"/>
        <w:jc w:val="left"/>
        <w:rPr>
          <w:rFonts w:asciiTheme="minorHAnsi" w:hAnsiTheme="minorHAnsi" w:cstheme="minorHAnsi"/>
          <w:b/>
        </w:rPr>
      </w:pP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9"/>
        <w:gridCol w:w="1535"/>
        <w:gridCol w:w="1535"/>
        <w:gridCol w:w="1535"/>
        <w:gridCol w:w="1535"/>
      </w:tblGrid>
      <w:tr w:rsidR="00AE32B8" w:rsidRPr="00544C88" w14:paraId="73E4CB4D" w14:textId="77777777" w:rsidTr="00AE32B8">
        <w:trPr>
          <w:cantSplit/>
          <w:jc w:val="center"/>
        </w:trPr>
        <w:tc>
          <w:tcPr>
            <w:tcW w:w="3759" w:type="dxa"/>
            <w:shd w:val="clear" w:color="auto" w:fill="C6D9F1" w:themeFill="text2" w:themeFillTint="33"/>
            <w:vAlign w:val="center"/>
          </w:tcPr>
          <w:p w14:paraId="3CA0FE59" w14:textId="77777777" w:rsidR="00AE32B8" w:rsidRPr="00544C88" w:rsidRDefault="00AE32B8" w:rsidP="00632D86">
            <w:pPr>
              <w:tabs>
                <w:tab w:val="left" w:pos="284"/>
                <w:tab w:val="left" w:leader="hyphen" w:pos="6804"/>
              </w:tabs>
              <w:spacing w:line="240" w:lineRule="auto"/>
              <w:jc w:val="left"/>
              <w:rPr>
                <w:rFonts w:asciiTheme="minorHAnsi" w:hAnsiTheme="minorHAnsi" w:cstheme="minorHAnsi"/>
                <w:i/>
                <w:sz w:val="20"/>
                <w:szCs w:val="20"/>
              </w:rPr>
            </w:pPr>
            <w:r w:rsidRPr="00544C88">
              <w:rPr>
                <w:rFonts w:asciiTheme="minorHAnsi" w:hAnsiTheme="minorHAnsi" w:cstheme="minorHAnsi"/>
                <w:i/>
                <w:sz w:val="20"/>
                <w:szCs w:val="20"/>
              </w:rPr>
              <w:t>ACTIVITES DE SOINS</w:t>
            </w:r>
          </w:p>
        </w:tc>
        <w:tc>
          <w:tcPr>
            <w:tcW w:w="1535" w:type="dxa"/>
            <w:shd w:val="clear" w:color="auto" w:fill="C6D9F1" w:themeFill="text2" w:themeFillTint="33"/>
            <w:vAlign w:val="center"/>
          </w:tcPr>
          <w:p w14:paraId="074A828A" w14:textId="77777777" w:rsidR="00AE32B8" w:rsidRPr="00544C88" w:rsidRDefault="00AE32B8" w:rsidP="00632D86">
            <w:pPr>
              <w:tabs>
                <w:tab w:val="left" w:pos="284"/>
                <w:tab w:val="left" w:leader="hyphen" w:pos="6804"/>
              </w:tabs>
              <w:spacing w:line="240" w:lineRule="auto"/>
              <w:jc w:val="center"/>
              <w:rPr>
                <w:rFonts w:asciiTheme="minorHAnsi" w:hAnsiTheme="minorHAnsi" w:cstheme="minorHAnsi"/>
                <w:i/>
                <w:sz w:val="20"/>
                <w:szCs w:val="20"/>
              </w:rPr>
            </w:pPr>
            <w:r w:rsidRPr="00544C88">
              <w:rPr>
                <w:rFonts w:asciiTheme="minorHAnsi" w:hAnsiTheme="minorHAnsi" w:cstheme="minorHAnsi"/>
                <w:i/>
                <w:sz w:val="20"/>
                <w:szCs w:val="20"/>
              </w:rPr>
              <w:t>Capacité</w:t>
            </w:r>
          </w:p>
        </w:tc>
        <w:tc>
          <w:tcPr>
            <w:tcW w:w="1535" w:type="dxa"/>
            <w:shd w:val="clear" w:color="auto" w:fill="C6D9F1" w:themeFill="text2" w:themeFillTint="33"/>
            <w:vAlign w:val="center"/>
          </w:tcPr>
          <w:p w14:paraId="507E9251" w14:textId="68485671" w:rsidR="00AE32B8" w:rsidRPr="00544C88" w:rsidRDefault="00785034" w:rsidP="00632D86">
            <w:pPr>
              <w:tabs>
                <w:tab w:val="left" w:pos="284"/>
                <w:tab w:val="left" w:leader="hyphen" w:pos="6804"/>
              </w:tabs>
              <w:spacing w:line="240" w:lineRule="auto"/>
              <w:jc w:val="center"/>
              <w:rPr>
                <w:rFonts w:asciiTheme="minorHAnsi" w:hAnsiTheme="minorHAnsi" w:cstheme="minorHAnsi"/>
                <w:i/>
                <w:sz w:val="20"/>
                <w:szCs w:val="20"/>
              </w:rPr>
            </w:pPr>
            <w:proofErr w:type="gramStart"/>
            <w:r>
              <w:rPr>
                <w:rFonts w:asciiTheme="minorHAnsi" w:hAnsiTheme="minorHAnsi" w:cstheme="minorHAnsi"/>
                <w:i/>
                <w:sz w:val="20"/>
                <w:szCs w:val="20"/>
              </w:rPr>
              <w:t xml:space="preserve">Références </w:t>
            </w:r>
            <w:r w:rsidR="00AE32B8" w:rsidRPr="00544C88">
              <w:rPr>
                <w:rFonts w:asciiTheme="minorHAnsi" w:hAnsiTheme="minorHAnsi" w:cstheme="minorHAnsi"/>
                <w:i/>
                <w:sz w:val="20"/>
                <w:szCs w:val="20"/>
              </w:rPr>
              <w:t>arrêté</w:t>
            </w:r>
            <w:proofErr w:type="gramEnd"/>
            <w:r w:rsidR="00AE32B8" w:rsidRPr="00544C88">
              <w:rPr>
                <w:rFonts w:asciiTheme="minorHAnsi" w:hAnsiTheme="minorHAnsi" w:cstheme="minorHAnsi"/>
                <w:i/>
                <w:sz w:val="20"/>
                <w:szCs w:val="20"/>
              </w:rPr>
              <w:t xml:space="preserve"> d’autorisation</w:t>
            </w:r>
          </w:p>
        </w:tc>
        <w:tc>
          <w:tcPr>
            <w:tcW w:w="1535" w:type="dxa"/>
            <w:shd w:val="clear" w:color="auto" w:fill="C6D9F1" w:themeFill="text2" w:themeFillTint="33"/>
          </w:tcPr>
          <w:p w14:paraId="22C01162" w14:textId="77777777" w:rsidR="00AE32B8" w:rsidRPr="00544C88" w:rsidRDefault="00AE32B8" w:rsidP="00632D86">
            <w:pPr>
              <w:tabs>
                <w:tab w:val="left" w:pos="284"/>
                <w:tab w:val="left" w:leader="hyphen" w:pos="6804"/>
              </w:tabs>
              <w:spacing w:line="240" w:lineRule="auto"/>
              <w:jc w:val="center"/>
              <w:rPr>
                <w:rFonts w:asciiTheme="minorHAnsi" w:hAnsiTheme="minorHAnsi" w:cstheme="minorHAnsi"/>
                <w:i/>
                <w:sz w:val="20"/>
                <w:szCs w:val="20"/>
              </w:rPr>
            </w:pPr>
            <w:r w:rsidRPr="00544C88">
              <w:rPr>
                <w:rFonts w:asciiTheme="minorHAnsi" w:hAnsiTheme="minorHAnsi" w:cstheme="minorHAnsi"/>
                <w:i/>
                <w:sz w:val="20"/>
                <w:szCs w:val="20"/>
              </w:rPr>
              <w:t>Lieu d’implantation</w:t>
            </w:r>
          </w:p>
          <w:p w14:paraId="3D679BEB" w14:textId="77777777" w:rsidR="00D6372D" w:rsidRPr="00544C88" w:rsidRDefault="00D6372D" w:rsidP="00632D86">
            <w:pPr>
              <w:tabs>
                <w:tab w:val="left" w:pos="284"/>
                <w:tab w:val="left" w:leader="hyphen" w:pos="6804"/>
              </w:tabs>
              <w:spacing w:line="240" w:lineRule="auto"/>
              <w:jc w:val="center"/>
              <w:rPr>
                <w:rFonts w:asciiTheme="minorHAnsi" w:hAnsiTheme="minorHAnsi" w:cstheme="minorHAnsi"/>
                <w:i/>
                <w:sz w:val="20"/>
                <w:szCs w:val="20"/>
              </w:rPr>
            </w:pPr>
            <w:r w:rsidRPr="00544C88">
              <w:rPr>
                <w:rFonts w:asciiTheme="minorHAnsi" w:hAnsiTheme="minorHAnsi" w:cstheme="minorHAnsi"/>
                <w:i/>
                <w:sz w:val="20"/>
                <w:szCs w:val="20"/>
              </w:rPr>
              <w:t>Couverture territoriale</w:t>
            </w:r>
          </w:p>
        </w:tc>
        <w:tc>
          <w:tcPr>
            <w:tcW w:w="1535" w:type="dxa"/>
            <w:shd w:val="clear" w:color="auto" w:fill="C6D9F1" w:themeFill="text2" w:themeFillTint="33"/>
            <w:vAlign w:val="center"/>
          </w:tcPr>
          <w:p w14:paraId="4AD54C81" w14:textId="77777777" w:rsidR="00AE32B8" w:rsidRPr="00544C88" w:rsidRDefault="00AE32B8" w:rsidP="00632D86">
            <w:pPr>
              <w:tabs>
                <w:tab w:val="left" w:pos="284"/>
                <w:tab w:val="left" w:leader="hyphen" w:pos="6804"/>
              </w:tabs>
              <w:spacing w:line="240" w:lineRule="auto"/>
              <w:jc w:val="center"/>
              <w:rPr>
                <w:rFonts w:asciiTheme="minorHAnsi" w:hAnsiTheme="minorHAnsi" w:cstheme="minorHAnsi"/>
                <w:i/>
                <w:sz w:val="20"/>
                <w:szCs w:val="20"/>
              </w:rPr>
            </w:pPr>
            <w:r w:rsidRPr="00544C88">
              <w:rPr>
                <w:rFonts w:asciiTheme="minorHAnsi" w:hAnsiTheme="minorHAnsi" w:cstheme="minorHAnsi"/>
                <w:i/>
                <w:sz w:val="20"/>
                <w:szCs w:val="20"/>
              </w:rPr>
              <w:t>Date d'installation</w:t>
            </w:r>
          </w:p>
        </w:tc>
      </w:tr>
      <w:tr w:rsidR="00AE32B8" w:rsidRPr="00544C88" w14:paraId="026E319D" w14:textId="77777777" w:rsidTr="00AE32B8">
        <w:trPr>
          <w:cantSplit/>
          <w:jc w:val="center"/>
        </w:trPr>
        <w:tc>
          <w:tcPr>
            <w:tcW w:w="3759" w:type="dxa"/>
            <w:vAlign w:val="center"/>
          </w:tcPr>
          <w:p w14:paraId="2B582C08" w14:textId="77777777" w:rsidR="00AE32B8" w:rsidRPr="00544C88" w:rsidRDefault="00AE32B8" w:rsidP="00632D86">
            <w:pPr>
              <w:tabs>
                <w:tab w:val="left" w:pos="284"/>
                <w:tab w:val="left" w:leader="hyphen" w:pos="6804"/>
              </w:tabs>
              <w:spacing w:before="120" w:after="120" w:line="240" w:lineRule="auto"/>
              <w:jc w:val="left"/>
              <w:rPr>
                <w:rFonts w:asciiTheme="minorHAnsi" w:hAnsiTheme="minorHAnsi" w:cstheme="minorHAnsi"/>
                <w:i/>
                <w:sz w:val="20"/>
                <w:szCs w:val="20"/>
              </w:rPr>
            </w:pPr>
            <w:bookmarkStart w:id="8" w:name="_Hlk123051300"/>
            <w:r w:rsidRPr="00544C88">
              <w:rPr>
                <w:rFonts w:asciiTheme="minorHAnsi" w:hAnsiTheme="minorHAnsi" w:cstheme="minorHAnsi"/>
                <w:i/>
                <w:sz w:val="20"/>
                <w:szCs w:val="20"/>
              </w:rPr>
              <w:t xml:space="preserve">Traitement de l'insuffisance rénale chronique par épuration extra-rénale :             </w:t>
            </w:r>
          </w:p>
          <w:p w14:paraId="709DE779" w14:textId="77777777" w:rsidR="00AE32B8" w:rsidRPr="00544C88" w:rsidRDefault="00AE32B8" w:rsidP="00121165">
            <w:pPr>
              <w:pStyle w:val="Paragraphedeliste"/>
              <w:numPr>
                <w:ilvl w:val="0"/>
                <w:numId w:val="51"/>
              </w:numPr>
              <w:tabs>
                <w:tab w:val="left" w:pos="352"/>
                <w:tab w:val="left" w:leader="hyphen" w:pos="6804"/>
              </w:tabs>
              <w:spacing w:before="120" w:after="120" w:line="240" w:lineRule="auto"/>
              <w:ind w:left="493" w:hanging="141"/>
              <w:rPr>
                <w:rFonts w:asciiTheme="minorHAnsi" w:hAnsiTheme="minorHAnsi" w:cstheme="minorHAnsi"/>
                <w:i/>
                <w:sz w:val="20"/>
                <w:szCs w:val="20"/>
              </w:rPr>
            </w:pPr>
            <w:r w:rsidRPr="00544C88">
              <w:rPr>
                <w:rFonts w:asciiTheme="minorHAnsi" w:hAnsiTheme="minorHAnsi" w:cstheme="minorHAnsi"/>
                <w:i/>
                <w:sz w:val="20"/>
                <w:szCs w:val="20"/>
              </w:rPr>
              <w:t>Hémodialyse en centre</w:t>
            </w:r>
          </w:p>
        </w:tc>
        <w:tc>
          <w:tcPr>
            <w:tcW w:w="1535" w:type="dxa"/>
            <w:shd w:val="clear" w:color="auto" w:fill="FFFFFF" w:themeFill="background1"/>
            <w:vAlign w:val="center"/>
          </w:tcPr>
          <w:p w14:paraId="74C6127A" w14:textId="77777777" w:rsidR="00AE32B8" w:rsidRPr="00544C88" w:rsidRDefault="00AE32B8" w:rsidP="00632D86">
            <w:pPr>
              <w:tabs>
                <w:tab w:val="left" w:pos="284"/>
                <w:tab w:val="left" w:leader="hyphen" w:pos="6804"/>
              </w:tabs>
              <w:spacing w:before="120" w:after="120" w:line="240" w:lineRule="auto"/>
              <w:jc w:val="center"/>
              <w:rPr>
                <w:rFonts w:asciiTheme="minorHAnsi" w:hAnsiTheme="minorHAnsi" w:cstheme="minorHAnsi"/>
                <w:i/>
                <w:iCs/>
                <w:sz w:val="20"/>
                <w:szCs w:val="20"/>
              </w:rPr>
            </w:pPr>
          </w:p>
        </w:tc>
        <w:tc>
          <w:tcPr>
            <w:tcW w:w="1535" w:type="dxa"/>
            <w:shd w:val="clear" w:color="auto" w:fill="FFFFFF" w:themeFill="background1"/>
            <w:vAlign w:val="center"/>
          </w:tcPr>
          <w:p w14:paraId="6DBFC688" w14:textId="77777777" w:rsidR="00AE32B8" w:rsidRPr="00544C88" w:rsidRDefault="00AE32B8" w:rsidP="00632D86">
            <w:pPr>
              <w:tabs>
                <w:tab w:val="left" w:pos="284"/>
                <w:tab w:val="left" w:leader="hyphen" w:pos="6804"/>
              </w:tabs>
              <w:spacing w:before="120" w:after="120" w:line="240" w:lineRule="auto"/>
              <w:jc w:val="center"/>
              <w:rPr>
                <w:rFonts w:asciiTheme="minorHAnsi" w:hAnsiTheme="minorHAnsi" w:cstheme="minorHAnsi"/>
                <w:i/>
                <w:iCs/>
                <w:sz w:val="20"/>
                <w:szCs w:val="20"/>
              </w:rPr>
            </w:pPr>
          </w:p>
        </w:tc>
        <w:tc>
          <w:tcPr>
            <w:tcW w:w="1535" w:type="dxa"/>
            <w:shd w:val="clear" w:color="auto" w:fill="FFFFFF" w:themeFill="background1"/>
          </w:tcPr>
          <w:p w14:paraId="7130451E" w14:textId="77777777" w:rsidR="00AE32B8" w:rsidRPr="00544C88" w:rsidRDefault="00AE32B8" w:rsidP="00632D86">
            <w:pPr>
              <w:tabs>
                <w:tab w:val="left" w:pos="284"/>
                <w:tab w:val="left" w:leader="hyphen" w:pos="6804"/>
              </w:tabs>
              <w:spacing w:before="120" w:after="120" w:line="240" w:lineRule="auto"/>
              <w:jc w:val="center"/>
              <w:rPr>
                <w:rFonts w:asciiTheme="minorHAnsi" w:hAnsiTheme="minorHAnsi" w:cstheme="minorHAnsi"/>
                <w:i/>
                <w:iCs/>
                <w:sz w:val="20"/>
                <w:szCs w:val="20"/>
              </w:rPr>
            </w:pPr>
          </w:p>
        </w:tc>
        <w:tc>
          <w:tcPr>
            <w:tcW w:w="1535" w:type="dxa"/>
            <w:shd w:val="clear" w:color="auto" w:fill="FFFFFF" w:themeFill="background1"/>
            <w:vAlign w:val="center"/>
          </w:tcPr>
          <w:p w14:paraId="63D87786" w14:textId="77777777" w:rsidR="00AE32B8" w:rsidRPr="00544C88" w:rsidRDefault="00AE32B8" w:rsidP="00632D86">
            <w:pPr>
              <w:tabs>
                <w:tab w:val="left" w:pos="284"/>
                <w:tab w:val="left" w:leader="hyphen" w:pos="6804"/>
              </w:tabs>
              <w:spacing w:before="120" w:after="120" w:line="240" w:lineRule="auto"/>
              <w:jc w:val="center"/>
              <w:rPr>
                <w:rFonts w:asciiTheme="minorHAnsi" w:hAnsiTheme="minorHAnsi" w:cstheme="minorHAnsi"/>
                <w:i/>
                <w:iCs/>
                <w:sz w:val="20"/>
                <w:szCs w:val="20"/>
              </w:rPr>
            </w:pPr>
          </w:p>
        </w:tc>
      </w:tr>
      <w:tr w:rsidR="00AE32B8" w:rsidRPr="00544C88" w14:paraId="59AF652A" w14:textId="77777777" w:rsidTr="00AE32B8">
        <w:trPr>
          <w:cantSplit/>
          <w:jc w:val="center"/>
        </w:trPr>
        <w:tc>
          <w:tcPr>
            <w:tcW w:w="3759" w:type="dxa"/>
            <w:vAlign w:val="center"/>
          </w:tcPr>
          <w:p w14:paraId="58721705" w14:textId="77777777" w:rsidR="00AE32B8" w:rsidRPr="00544C88" w:rsidRDefault="00AE32B8" w:rsidP="00121165">
            <w:pPr>
              <w:pStyle w:val="Paragraphedeliste"/>
              <w:numPr>
                <w:ilvl w:val="0"/>
                <w:numId w:val="50"/>
              </w:numPr>
              <w:tabs>
                <w:tab w:val="left" w:pos="502"/>
                <w:tab w:val="left" w:leader="hyphen" w:pos="6804"/>
              </w:tabs>
              <w:spacing w:before="120" w:after="120" w:line="240" w:lineRule="auto"/>
              <w:ind w:left="493" w:hanging="141"/>
              <w:rPr>
                <w:rFonts w:asciiTheme="minorHAnsi" w:hAnsiTheme="minorHAnsi" w:cstheme="minorHAnsi"/>
                <w:i/>
                <w:sz w:val="20"/>
                <w:szCs w:val="20"/>
              </w:rPr>
            </w:pPr>
            <w:bookmarkStart w:id="9" w:name="_Hlk123051472"/>
            <w:r w:rsidRPr="00544C88">
              <w:rPr>
                <w:rFonts w:asciiTheme="minorHAnsi" w:hAnsiTheme="minorHAnsi" w:cstheme="minorHAnsi"/>
                <w:i/>
                <w:sz w:val="20"/>
                <w:szCs w:val="20"/>
              </w:rPr>
              <w:t>Hémodialyse en unité de dialyse médicalisée ou en unité d’</w:t>
            </w:r>
            <w:proofErr w:type="spellStart"/>
            <w:r w:rsidRPr="00544C88">
              <w:rPr>
                <w:rFonts w:asciiTheme="minorHAnsi" w:hAnsiTheme="minorHAnsi" w:cstheme="minorHAnsi"/>
                <w:i/>
                <w:sz w:val="20"/>
                <w:szCs w:val="20"/>
              </w:rPr>
              <w:t>autodialyse</w:t>
            </w:r>
            <w:bookmarkEnd w:id="9"/>
            <w:proofErr w:type="spellEnd"/>
          </w:p>
        </w:tc>
        <w:tc>
          <w:tcPr>
            <w:tcW w:w="1535" w:type="dxa"/>
            <w:shd w:val="clear" w:color="auto" w:fill="FFFFFF" w:themeFill="background1"/>
            <w:vAlign w:val="center"/>
          </w:tcPr>
          <w:p w14:paraId="2BEA037F" w14:textId="77777777" w:rsidR="00AE32B8" w:rsidRPr="00544C88" w:rsidRDefault="00AE32B8" w:rsidP="00632D86">
            <w:pPr>
              <w:tabs>
                <w:tab w:val="left" w:pos="284"/>
                <w:tab w:val="left" w:leader="hyphen" w:pos="6804"/>
              </w:tabs>
              <w:spacing w:before="120" w:after="120" w:line="240" w:lineRule="auto"/>
              <w:jc w:val="center"/>
              <w:rPr>
                <w:rFonts w:asciiTheme="minorHAnsi" w:hAnsiTheme="minorHAnsi" w:cstheme="minorHAnsi"/>
                <w:i/>
                <w:iCs/>
                <w:sz w:val="20"/>
                <w:szCs w:val="20"/>
              </w:rPr>
            </w:pPr>
          </w:p>
        </w:tc>
        <w:tc>
          <w:tcPr>
            <w:tcW w:w="1535" w:type="dxa"/>
            <w:shd w:val="clear" w:color="auto" w:fill="FFFFFF" w:themeFill="background1"/>
            <w:vAlign w:val="center"/>
          </w:tcPr>
          <w:p w14:paraId="4B94E019" w14:textId="77777777" w:rsidR="00AE32B8" w:rsidRPr="00544C88" w:rsidRDefault="00AE32B8" w:rsidP="00632D86">
            <w:pPr>
              <w:tabs>
                <w:tab w:val="left" w:pos="284"/>
                <w:tab w:val="left" w:leader="hyphen" w:pos="6804"/>
              </w:tabs>
              <w:spacing w:before="120" w:after="120" w:line="240" w:lineRule="auto"/>
              <w:jc w:val="center"/>
              <w:rPr>
                <w:rFonts w:asciiTheme="minorHAnsi" w:hAnsiTheme="minorHAnsi" w:cstheme="minorHAnsi"/>
                <w:i/>
                <w:iCs/>
                <w:sz w:val="20"/>
                <w:szCs w:val="20"/>
              </w:rPr>
            </w:pPr>
          </w:p>
        </w:tc>
        <w:tc>
          <w:tcPr>
            <w:tcW w:w="1535" w:type="dxa"/>
            <w:shd w:val="clear" w:color="auto" w:fill="FFFFFF" w:themeFill="background1"/>
          </w:tcPr>
          <w:p w14:paraId="29660B6E" w14:textId="77777777" w:rsidR="00AE32B8" w:rsidRPr="00544C88" w:rsidRDefault="00AE32B8" w:rsidP="00632D86">
            <w:pPr>
              <w:tabs>
                <w:tab w:val="left" w:pos="284"/>
                <w:tab w:val="left" w:leader="hyphen" w:pos="6804"/>
              </w:tabs>
              <w:spacing w:before="120" w:after="120" w:line="240" w:lineRule="auto"/>
              <w:jc w:val="center"/>
              <w:rPr>
                <w:rFonts w:asciiTheme="minorHAnsi" w:hAnsiTheme="minorHAnsi" w:cstheme="minorHAnsi"/>
                <w:i/>
                <w:iCs/>
                <w:sz w:val="20"/>
                <w:szCs w:val="20"/>
              </w:rPr>
            </w:pPr>
          </w:p>
        </w:tc>
        <w:tc>
          <w:tcPr>
            <w:tcW w:w="1535" w:type="dxa"/>
            <w:shd w:val="clear" w:color="auto" w:fill="FFFFFF" w:themeFill="background1"/>
            <w:vAlign w:val="center"/>
          </w:tcPr>
          <w:p w14:paraId="4AD14776" w14:textId="77777777" w:rsidR="00AE32B8" w:rsidRPr="00544C88" w:rsidRDefault="00AE32B8" w:rsidP="00632D86">
            <w:pPr>
              <w:tabs>
                <w:tab w:val="left" w:pos="284"/>
                <w:tab w:val="left" w:leader="hyphen" w:pos="6804"/>
              </w:tabs>
              <w:spacing w:before="120" w:after="120" w:line="240" w:lineRule="auto"/>
              <w:jc w:val="center"/>
              <w:rPr>
                <w:rFonts w:asciiTheme="minorHAnsi" w:hAnsiTheme="minorHAnsi" w:cstheme="minorHAnsi"/>
                <w:i/>
                <w:iCs/>
                <w:sz w:val="20"/>
                <w:szCs w:val="20"/>
              </w:rPr>
            </w:pPr>
          </w:p>
        </w:tc>
      </w:tr>
      <w:tr w:rsidR="00AE32B8" w:rsidRPr="00544C88" w14:paraId="20E128E9" w14:textId="77777777" w:rsidTr="00AE32B8">
        <w:trPr>
          <w:cantSplit/>
          <w:jc w:val="center"/>
        </w:trPr>
        <w:tc>
          <w:tcPr>
            <w:tcW w:w="3759" w:type="dxa"/>
            <w:vAlign w:val="center"/>
          </w:tcPr>
          <w:p w14:paraId="38C8DA4B" w14:textId="77777777" w:rsidR="00AE32B8" w:rsidRPr="00544C88" w:rsidRDefault="00AE32B8" w:rsidP="00121165">
            <w:pPr>
              <w:pStyle w:val="Paragraphedeliste"/>
              <w:numPr>
                <w:ilvl w:val="0"/>
                <w:numId w:val="50"/>
              </w:numPr>
              <w:tabs>
                <w:tab w:val="left" w:pos="502"/>
                <w:tab w:val="left" w:leader="hyphen" w:pos="6804"/>
              </w:tabs>
              <w:spacing w:before="120" w:after="120" w:line="240" w:lineRule="auto"/>
              <w:ind w:left="493" w:hanging="141"/>
              <w:rPr>
                <w:rFonts w:asciiTheme="minorHAnsi" w:hAnsiTheme="minorHAnsi" w:cstheme="minorHAnsi"/>
                <w:i/>
                <w:sz w:val="20"/>
                <w:szCs w:val="20"/>
              </w:rPr>
            </w:pPr>
            <w:r w:rsidRPr="00544C88">
              <w:rPr>
                <w:rFonts w:asciiTheme="minorHAnsi" w:hAnsiTheme="minorHAnsi" w:cstheme="minorHAnsi"/>
                <w:i/>
                <w:sz w:val="20"/>
                <w:szCs w:val="20"/>
              </w:rPr>
              <w:t>Dialyse à domicile par hémodialyse ou par dialyse péritonéale</w:t>
            </w:r>
          </w:p>
        </w:tc>
        <w:tc>
          <w:tcPr>
            <w:tcW w:w="1535" w:type="dxa"/>
            <w:shd w:val="clear" w:color="auto" w:fill="FFFFFF" w:themeFill="background1"/>
            <w:vAlign w:val="center"/>
          </w:tcPr>
          <w:p w14:paraId="0C6B4784" w14:textId="77777777" w:rsidR="00AE32B8" w:rsidRPr="00544C88" w:rsidRDefault="00AE32B8" w:rsidP="00632D86">
            <w:pPr>
              <w:tabs>
                <w:tab w:val="left" w:pos="284"/>
                <w:tab w:val="left" w:leader="hyphen" w:pos="6804"/>
              </w:tabs>
              <w:spacing w:before="120" w:after="120" w:line="240" w:lineRule="auto"/>
              <w:jc w:val="center"/>
              <w:rPr>
                <w:rFonts w:asciiTheme="minorHAnsi" w:hAnsiTheme="minorHAnsi" w:cstheme="minorHAnsi"/>
                <w:i/>
                <w:iCs/>
                <w:sz w:val="20"/>
                <w:szCs w:val="20"/>
              </w:rPr>
            </w:pPr>
          </w:p>
        </w:tc>
        <w:tc>
          <w:tcPr>
            <w:tcW w:w="1535" w:type="dxa"/>
            <w:shd w:val="clear" w:color="auto" w:fill="FFFFFF" w:themeFill="background1"/>
            <w:vAlign w:val="center"/>
          </w:tcPr>
          <w:p w14:paraId="0AA34562" w14:textId="77777777" w:rsidR="00AE32B8" w:rsidRPr="00544C88" w:rsidRDefault="00AE32B8" w:rsidP="00632D86">
            <w:pPr>
              <w:tabs>
                <w:tab w:val="left" w:pos="284"/>
                <w:tab w:val="left" w:leader="hyphen" w:pos="6804"/>
              </w:tabs>
              <w:spacing w:before="120" w:after="120" w:line="240" w:lineRule="auto"/>
              <w:jc w:val="center"/>
              <w:rPr>
                <w:rFonts w:asciiTheme="minorHAnsi" w:hAnsiTheme="minorHAnsi" w:cstheme="minorHAnsi"/>
                <w:i/>
                <w:iCs/>
                <w:sz w:val="20"/>
                <w:szCs w:val="20"/>
              </w:rPr>
            </w:pPr>
          </w:p>
        </w:tc>
        <w:tc>
          <w:tcPr>
            <w:tcW w:w="1535" w:type="dxa"/>
            <w:shd w:val="clear" w:color="auto" w:fill="FFFFFF" w:themeFill="background1"/>
          </w:tcPr>
          <w:p w14:paraId="34A97D72" w14:textId="77777777" w:rsidR="00AE32B8" w:rsidRPr="00544C88" w:rsidRDefault="00AE32B8" w:rsidP="00632D86">
            <w:pPr>
              <w:tabs>
                <w:tab w:val="left" w:pos="284"/>
                <w:tab w:val="left" w:leader="hyphen" w:pos="6804"/>
              </w:tabs>
              <w:spacing w:before="120" w:after="120" w:line="240" w:lineRule="auto"/>
              <w:jc w:val="center"/>
              <w:rPr>
                <w:rFonts w:asciiTheme="minorHAnsi" w:hAnsiTheme="minorHAnsi" w:cstheme="minorHAnsi"/>
                <w:i/>
                <w:iCs/>
                <w:sz w:val="20"/>
                <w:szCs w:val="20"/>
              </w:rPr>
            </w:pPr>
          </w:p>
        </w:tc>
        <w:tc>
          <w:tcPr>
            <w:tcW w:w="1535" w:type="dxa"/>
            <w:shd w:val="clear" w:color="auto" w:fill="FFFFFF" w:themeFill="background1"/>
            <w:vAlign w:val="center"/>
          </w:tcPr>
          <w:p w14:paraId="653E44C5" w14:textId="77777777" w:rsidR="00AE32B8" w:rsidRPr="00544C88" w:rsidRDefault="00AE32B8" w:rsidP="00632D86">
            <w:pPr>
              <w:tabs>
                <w:tab w:val="left" w:pos="284"/>
                <w:tab w:val="left" w:leader="hyphen" w:pos="6804"/>
              </w:tabs>
              <w:spacing w:before="120" w:after="120" w:line="240" w:lineRule="auto"/>
              <w:jc w:val="center"/>
              <w:rPr>
                <w:rFonts w:asciiTheme="minorHAnsi" w:hAnsiTheme="minorHAnsi" w:cstheme="minorHAnsi"/>
                <w:i/>
                <w:iCs/>
                <w:sz w:val="20"/>
                <w:szCs w:val="20"/>
              </w:rPr>
            </w:pPr>
          </w:p>
        </w:tc>
      </w:tr>
      <w:tr w:rsidR="00AE32B8" w:rsidRPr="00544C88" w14:paraId="07430A13" w14:textId="77777777" w:rsidTr="00AE32B8">
        <w:trPr>
          <w:cantSplit/>
          <w:jc w:val="center"/>
        </w:trPr>
        <w:tc>
          <w:tcPr>
            <w:tcW w:w="3759" w:type="dxa"/>
            <w:vAlign w:val="center"/>
          </w:tcPr>
          <w:p w14:paraId="78EB4955" w14:textId="77777777" w:rsidR="00AE32B8" w:rsidRPr="00544C88" w:rsidRDefault="00AE32B8" w:rsidP="00632D86">
            <w:pPr>
              <w:tabs>
                <w:tab w:val="left" w:pos="284"/>
                <w:tab w:val="left" w:leader="hyphen" w:pos="6804"/>
              </w:tabs>
              <w:spacing w:before="120" w:after="120" w:line="240" w:lineRule="auto"/>
              <w:jc w:val="left"/>
              <w:rPr>
                <w:rFonts w:asciiTheme="minorHAnsi" w:hAnsiTheme="minorHAnsi" w:cstheme="minorHAnsi"/>
                <w:i/>
                <w:sz w:val="20"/>
                <w:szCs w:val="20"/>
              </w:rPr>
            </w:pPr>
            <w:r w:rsidRPr="00544C88">
              <w:rPr>
                <w:rFonts w:asciiTheme="minorHAnsi" w:hAnsiTheme="minorHAnsi" w:cstheme="minorHAnsi"/>
                <w:i/>
                <w:sz w:val="20"/>
                <w:szCs w:val="20"/>
              </w:rPr>
              <w:t xml:space="preserve">Greffes d’organes, tissus et cellules :       </w:t>
            </w:r>
          </w:p>
          <w:p w14:paraId="75694826" w14:textId="77777777" w:rsidR="00AE32B8" w:rsidRPr="00544C88" w:rsidRDefault="00AE32B8" w:rsidP="00121165">
            <w:pPr>
              <w:pStyle w:val="Paragraphedeliste"/>
              <w:numPr>
                <w:ilvl w:val="0"/>
                <w:numId w:val="52"/>
              </w:numPr>
              <w:tabs>
                <w:tab w:val="left" w:pos="284"/>
                <w:tab w:val="left" w:leader="hyphen" w:pos="6804"/>
              </w:tabs>
              <w:spacing w:before="120" w:after="120" w:line="240" w:lineRule="auto"/>
              <w:ind w:left="493" w:hanging="141"/>
              <w:rPr>
                <w:rFonts w:asciiTheme="minorHAnsi" w:hAnsiTheme="minorHAnsi" w:cstheme="minorHAnsi"/>
                <w:i/>
                <w:sz w:val="20"/>
                <w:szCs w:val="20"/>
              </w:rPr>
            </w:pPr>
            <w:r w:rsidRPr="00544C88">
              <w:rPr>
                <w:rFonts w:asciiTheme="minorHAnsi" w:hAnsiTheme="minorHAnsi" w:cstheme="minorHAnsi"/>
                <w:i/>
                <w:sz w:val="20"/>
                <w:szCs w:val="20"/>
              </w:rPr>
              <w:t>Greffe rénale</w:t>
            </w:r>
          </w:p>
        </w:tc>
        <w:tc>
          <w:tcPr>
            <w:tcW w:w="1535" w:type="dxa"/>
            <w:shd w:val="clear" w:color="auto" w:fill="FFFFFF" w:themeFill="background1"/>
            <w:vAlign w:val="center"/>
          </w:tcPr>
          <w:p w14:paraId="6301C6D3" w14:textId="77777777" w:rsidR="00AE32B8" w:rsidRPr="00544C88" w:rsidRDefault="00AE32B8" w:rsidP="00632D86">
            <w:pPr>
              <w:tabs>
                <w:tab w:val="left" w:pos="284"/>
                <w:tab w:val="left" w:leader="hyphen" w:pos="6804"/>
              </w:tabs>
              <w:spacing w:before="120" w:after="120" w:line="240" w:lineRule="auto"/>
              <w:jc w:val="center"/>
              <w:rPr>
                <w:rFonts w:asciiTheme="minorHAnsi" w:hAnsiTheme="minorHAnsi" w:cstheme="minorHAnsi"/>
                <w:i/>
                <w:iCs/>
                <w:sz w:val="20"/>
                <w:szCs w:val="20"/>
              </w:rPr>
            </w:pPr>
          </w:p>
        </w:tc>
        <w:tc>
          <w:tcPr>
            <w:tcW w:w="1535" w:type="dxa"/>
            <w:shd w:val="clear" w:color="auto" w:fill="FFFFFF" w:themeFill="background1"/>
            <w:vAlign w:val="center"/>
          </w:tcPr>
          <w:p w14:paraId="56357194" w14:textId="77777777" w:rsidR="00AE32B8" w:rsidRPr="00544C88" w:rsidRDefault="00AE32B8" w:rsidP="00632D86">
            <w:pPr>
              <w:tabs>
                <w:tab w:val="left" w:pos="284"/>
                <w:tab w:val="left" w:leader="hyphen" w:pos="6804"/>
              </w:tabs>
              <w:spacing w:before="120" w:after="120" w:line="240" w:lineRule="auto"/>
              <w:jc w:val="center"/>
              <w:rPr>
                <w:rFonts w:asciiTheme="minorHAnsi" w:hAnsiTheme="minorHAnsi" w:cstheme="minorHAnsi"/>
                <w:i/>
                <w:iCs/>
                <w:sz w:val="20"/>
                <w:szCs w:val="20"/>
              </w:rPr>
            </w:pPr>
          </w:p>
        </w:tc>
        <w:tc>
          <w:tcPr>
            <w:tcW w:w="1535" w:type="dxa"/>
            <w:shd w:val="clear" w:color="auto" w:fill="FFFFFF" w:themeFill="background1"/>
          </w:tcPr>
          <w:p w14:paraId="5B532E4E" w14:textId="77777777" w:rsidR="00AE32B8" w:rsidRPr="00544C88" w:rsidRDefault="00AE32B8" w:rsidP="00632D86">
            <w:pPr>
              <w:tabs>
                <w:tab w:val="left" w:pos="284"/>
                <w:tab w:val="left" w:leader="hyphen" w:pos="6804"/>
              </w:tabs>
              <w:spacing w:before="120" w:after="120" w:line="240" w:lineRule="auto"/>
              <w:jc w:val="center"/>
              <w:rPr>
                <w:rFonts w:asciiTheme="minorHAnsi" w:hAnsiTheme="minorHAnsi" w:cstheme="minorHAnsi"/>
                <w:i/>
                <w:iCs/>
                <w:sz w:val="20"/>
                <w:szCs w:val="20"/>
              </w:rPr>
            </w:pPr>
          </w:p>
        </w:tc>
        <w:tc>
          <w:tcPr>
            <w:tcW w:w="1535" w:type="dxa"/>
            <w:shd w:val="clear" w:color="auto" w:fill="FFFFFF" w:themeFill="background1"/>
            <w:vAlign w:val="center"/>
          </w:tcPr>
          <w:p w14:paraId="212443A0" w14:textId="77777777" w:rsidR="00AE32B8" w:rsidRPr="00544C88" w:rsidRDefault="00AE32B8" w:rsidP="00632D86">
            <w:pPr>
              <w:tabs>
                <w:tab w:val="left" w:pos="284"/>
                <w:tab w:val="left" w:leader="hyphen" w:pos="6804"/>
              </w:tabs>
              <w:spacing w:before="120" w:after="120" w:line="240" w:lineRule="auto"/>
              <w:jc w:val="center"/>
              <w:rPr>
                <w:rFonts w:asciiTheme="minorHAnsi" w:hAnsiTheme="minorHAnsi" w:cstheme="minorHAnsi"/>
                <w:i/>
                <w:iCs/>
                <w:sz w:val="20"/>
                <w:szCs w:val="20"/>
              </w:rPr>
            </w:pPr>
          </w:p>
        </w:tc>
      </w:tr>
      <w:tr w:rsidR="00AE32B8" w:rsidRPr="00544C88" w14:paraId="0A086690" w14:textId="77777777" w:rsidTr="00AE32B8">
        <w:trPr>
          <w:cantSplit/>
          <w:jc w:val="center"/>
        </w:trPr>
        <w:tc>
          <w:tcPr>
            <w:tcW w:w="3759" w:type="dxa"/>
            <w:vAlign w:val="center"/>
          </w:tcPr>
          <w:p w14:paraId="31E6302D" w14:textId="77777777" w:rsidR="00AE32B8" w:rsidRPr="00544C88" w:rsidRDefault="00AE32B8" w:rsidP="00121165">
            <w:pPr>
              <w:pStyle w:val="Paragraphedeliste"/>
              <w:numPr>
                <w:ilvl w:val="0"/>
                <w:numId w:val="50"/>
              </w:numPr>
              <w:tabs>
                <w:tab w:val="left" w:pos="502"/>
                <w:tab w:val="left" w:leader="hyphen" w:pos="6804"/>
              </w:tabs>
              <w:spacing w:before="120" w:after="120" w:line="240" w:lineRule="auto"/>
              <w:ind w:left="493" w:hanging="141"/>
              <w:rPr>
                <w:rFonts w:asciiTheme="minorHAnsi" w:hAnsiTheme="minorHAnsi" w:cstheme="minorHAnsi"/>
                <w:i/>
                <w:sz w:val="20"/>
                <w:szCs w:val="20"/>
              </w:rPr>
            </w:pPr>
            <w:r w:rsidRPr="00544C88">
              <w:rPr>
                <w:rFonts w:asciiTheme="minorHAnsi" w:hAnsiTheme="minorHAnsi" w:cstheme="minorHAnsi"/>
                <w:i/>
                <w:sz w:val="20"/>
                <w:szCs w:val="20"/>
              </w:rPr>
              <w:t>Greffe de cornée</w:t>
            </w:r>
          </w:p>
        </w:tc>
        <w:tc>
          <w:tcPr>
            <w:tcW w:w="1535" w:type="dxa"/>
            <w:shd w:val="clear" w:color="auto" w:fill="FFFFFF" w:themeFill="background1"/>
            <w:vAlign w:val="center"/>
          </w:tcPr>
          <w:p w14:paraId="66D30DCE" w14:textId="77777777" w:rsidR="00AE32B8" w:rsidRPr="00544C88" w:rsidRDefault="00AE32B8" w:rsidP="00632D86">
            <w:pPr>
              <w:tabs>
                <w:tab w:val="left" w:pos="284"/>
                <w:tab w:val="left" w:leader="hyphen" w:pos="6804"/>
              </w:tabs>
              <w:spacing w:before="120" w:after="120" w:line="240" w:lineRule="auto"/>
              <w:jc w:val="center"/>
              <w:rPr>
                <w:rFonts w:asciiTheme="minorHAnsi" w:hAnsiTheme="minorHAnsi" w:cstheme="minorHAnsi"/>
                <w:i/>
                <w:iCs/>
                <w:sz w:val="20"/>
                <w:szCs w:val="20"/>
              </w:rPr>
            </w:pPr>
          </w:p>
        </w:tc>
        <w:tc>
          <w:tcPr>
            <w:tcW w:w="1535" w:type="dxa"/>
            <w:shd w:val="clear" w:color="auto" w:fill="FFFFFF" w:themeFill="background1"/>
            <w:vAlign w:val="center"/>
          </w:tcPr>
          <w:p w14:paraId="49C58169" w14:textId="77777777" w:rsidR="00AE32B8" w:rsidRPr="00544C88" w:rsidRDefault="00AE32B8" w:rsidP="00632D86">
            <w:pPr>
              <w:tabs>
                <w:tab w:val="left" w:pos="284"/>
                <w:tab w:val="left" w:leader="hyphen" w:pos="6804"/>
              </w:tabs>
              <w:spacing w:before="120" w:after="120" w:line="240" w:lineRule="auto"/>
              <w:jc w:val="center"/>
              <w:rPr>
                <w:rFonts w:asciiTheme="minorHAnsi" w:hAnsiTheme="minorHAnsi" w:cstheme="minorHAnsi"/>
                <w:i/>
                <w:iCs/>
                <w:sz w:val="20"/>
                <w:szCs w:val="20"/>
              </w:rPr>
            </w:pPr>
          </w:p>
        </w:tc>
        <w:tc>
          <w:tcPr>
            <w:tcW w:w="1535" w:type="dxa"/>
            <w:shd w:val="clear" w:color="auto" w:fill="FFFFFF" w:themeFill="background1"/>
          </w:tcPr>
          <w:p w14:paraId="3902705D" w14:textId="77777777" w:rsidR="00AE32B8" w:rsidRPr="00544C88" w:rsidRDefault="00AE32B8" w:rsidP="00632D86">
            <w:pPr>
              <w:tabs>
                <w:tab w:val="left" w:pos="284"/>
                <w:tab w:val="left" w:leader="hyphen" w:pos="6804"/>
              </w:tabs>
              <w:spacing w:before="120" w:after="120" w:line="240" w:lineRule="auto"/>
              <w:jc w:val="center"/>
              <w:rPr>
                <w:rFonts w:asciiTheme="minorHAnsi" w:hAnsiTheme="minorHAnsi" w:cstheme="minorHAnsi"/>
                <w:i/>
                <w:iCs/>
                <w:sz w:val="20"/>
                <w:szCs w:val="20"/>
              </w:rPr>
            </w:pPr>
          </w:p>
        </w:tc>
        <w:tc>
          <w:tcPr>
            <w:tcW w:w="1535" w:type="dxa"/>
            <w:shd w:val="clear" w:color="auto" w:fill="FFFFFF" w:themeFill="background1"/>
            <w:vAlign w:val="center"/>
          </w:tcPr>
          <w:p w14:paraId="2D9D63BF" w14:textId="77777777" w:rsidR="00AE32B8" w:rsidRPr="00544C88" w:rsidRDefault="00AE32B8" w:rsidP="00632D86">
            <w:pPr>
              <w:tabs>
                <w:tab w:val="left" w:pos="284"/>
                <w:tab w:val="left" w:leader="hyphen" w:pos="6804"/>
              </w:tabs>
              <w:spacing w:before="120" w:after="120" w:line="240" w:lineRule="auto"/>
              <w:jc w:val="center"/>
              <w:rPr>
                <w:rFonts w:asciiTheme="minorHAnsi" w:hAnsiTheme="minorHAnsi" w:cstheme="minorHAnsi"/>
                <w:i/>
                <w:iCs/>
                <w:sz w:val="20"/>
                <w:szCs w:val="20"/>
              </w:rPr>
            </w:pPr>
          </w:p>
        </w:tc>
      </w:tr>
      <w:tr w:rsidR="00AE32B8" w:rsidRPr="00544C88" w14:paraId="02824A10" w14:textId="77777777" w:rsidTr="00AE32B8">
        <w:trPr>
          <w:cantSplit/>
          <w:jc w:val="center"/>
        </w:trPr>
        <w:tc>
          <w:tcPr>
            <w:tcW w:w="3759" w:type="dxa"/>
            <w:vAlign w:val="center"/>
          </w:tcPr>
          <w:p w14:paraId="7F53636C" w14:textId="77777777" w:rsidR="00AE32B8" w:rsidRPr="00544C88" w:rsidRDefault="00AE32B8" w:rsidP="00632D86">
            <w:pPr>
              <w:tabs>
                <w:tab w:val="left" w:pos="284"/>
                <w:tab w:val="left" w:leader="hyphen" w:pos="6804"/>
              </w:tabs>
              <w:spacing w:before="120" w:after="120" w:line="240" w:lineRule="auto"/>
              <w:jc w:val="left"/>
              <w:rPr>
                <w:rFonts w:asciiTheme="minorHAnsi" w:hAnsiTheme="minorHAnsi" w:cstheme="minorHAnsi"/>
                <w:i/>
                <w:sz w:val="20"/>
                <w:szCs w:val="20"/>
              </w:rPr>
            </w:pPr>
            <w:bookmarkStart w:id="10" w:name="_Hlk123051780"/>
            <w:r w:rsidRPr="00544C88">
              <w:rPr>
                <w:rFonts w:asciiTheme="minorHAnsi" w:hAnsiTheme="minorHAnsi" w:cstheme="minorHAnsi"/>
                <w:i/>
                <w:sz w:val="20"/>
                <w:szCs w:val="20"/>
              </w:rPr>
              <w:t>Néonatalogie-réanimation néonatale</w:t>
            </w:r>
            <w:bookmarkEnd w:id="10"/>
          </w:p>
        </w:tc>
        <w:tc>
          <w:tcPr>
            <w:tcW w:w="1535" w:type="dxa"/>
            <w:shd w:val="clear" w:color="auto" w:fill="FFFFFF" w:themeFill="background1"/>
            <w:vAlign w:val="center"/>
          </w:tcPr>
          <w:p w14:paraId="3D1A2085" w14:textId="77777777" w:rsidR="00AE32B8" w:rsidRPr="00544C88" w:rsidRDefault="00AE32B8" w:rsidP="00632D86">
            <w:pPr>
              <w:tabs>
                <w:tab w:val="left" w:pos="284"/>
                <w:tab w:val="left" w:leader="hyphen" w:pos="6804"/>
              </w:tabs>
              <w:spacing w:before="120" w:after="120" w:line="240" w:lineRule="auto"/>
              <w:jc w:val="center"/>
              <w:rPr>
                <w:rFonts w:asciiTheme="minorHAnsi" w:hAnsiTheme="minorHAnsi" w:cstheme="minorHAnsi"/>
                <w:i/>
                <w:iCs/>
                <w:sz w:val="20"/>
                <w:szCs w:val="20"/>
              </w:rPr>
            </w:pPr>
          </w:p>
        </w:tc>
        <w:tc>
          <w:tcPr>
            <w:tcW w:w="1535" w:type="dxa"/>
            <w:shd w:val="clear" w:color="auto" w:fill="FFFFFF" w:themeFill="background1"/>
            <w:vAlign w:val="center"/>
          </w:tcPr>
          <w:p w14:paraId="2E5E5294" w14:textId="77777777" w:rsidR="00AE32B8" w:rsidRPr="00544C88" w:rsidRDefault="00AE32B8" w:rsidP="00632D86">
            <w:pPr>
              <w:tabs>
                <w:tab w:val="left" w:pos="284"/>
                <w:tab w:val="left" w:leader="hyphen" w:pos="6804"/>
              </w:tabs>
              <w:spacing w:before="120" w:after="120" w:line="240" w:lineRule="auto"/>
              <w:jc w:val="center"/>
              <w:rPr>
                <w:rFonts w:asciiTheme="minorHAnsi" w:hAnsiTheme="minorHAnsi" w:cstheme="minorHAnsi"/>
                <w:i/>
                <w:iCs/>
                <w:sz w:val="20"/>
                <w:szCs w:val="20"/>
              </w:rPr>
            </w:pPr>
          </w:p>
        </w:tc>
        <w:tc>
          <w:tcPr>
            <w:tcW w:w="1535" w:type="dxa"/>
            <w:shd w:val="clear" w:color="auto" w:fill="FFFFFF" w:themeFill="background1"/>
          </w:tcPr>
          <w:p w14:paraId="7392BD72" w14:textId="77777777" w:rsidR="00AE32B8" w:rsidRPr="00544C88" w:rsidRDefault="00AE32B8" w:rsidP="00632D86">
            <w:pPr>
              <w:tabs>
                <w:tab w:val="left" w:pos="284"/>
                <w:tab w:val="left" w:leader="hyphen" w:pos="6804"/>
              </w:tabs>
              <w:spacing w:before="120" w:after="120" w:line="240" w:lineRule="auto"/>
              <w:jc w:val="center"/>
              <w:rPr>
                <w:rFonts w:asciiTheme="minorHAnsi" w:hAnsiTheme="minorHAnsi" w:cstheme="minorHAnsi"/>
                <w:i/>
                <w:iCs/>
                <w:sz w:val="20"/>
                <w:szCs w:val="20"/>
              </w:rPr>
            </w:pPr>
          </w:p>
        </w:tc>
        <w:tc>
          <w:tcPr>
            <w:tcW w:w="1535" w:type="dxa"/>
            <w:shd w:val="clear" w:color="auto" w:fill="FFFFFF" w:themeFill="background1"/>
            <w:vAlign w:val="center"/>
          </w:tcPr>
          <w:p w14:paraId="5F7ABBC4" w14:textId="77777777" w:rsidR="00AE32B8" w:rsidRPr="00544C88" w:rsidRDefault="00AE32B8" w:rsidP="00632D86">
            <w:pPr>
              <w:tabs>
                <w:tab w:val="left" w:pos="284"/>
                <w:tab w:val="left" w:leader="hyphen" w:pos="6804"/>
              </w:tabs>
              <w:spacing w:before="120" w:after="120" w:line="240" w:lineRule="auto"/>
              <w:jc w:val="center"/>
              <w:rPr>
                <w:rFonts w:asciiTheme="minorHAnsi" w:hAnsiTheme="minorHAnsi" w:cstheme="minorHAnsi"/>
                <w:i/>
                <w:iCs/>
                <w:sz w:val="20"/>
                <w:szCs w:val="20"/>
              </w:rPr>
            </w:pPr>
          </w:p>
        </w:tc>
      </w:tr>
      <w:tr w:rsidR="00AE32B8" w:rsidRPr="00544C88" w14:paraId="7819D5B1" w14:textId="77777777" w:rsidTr="00AE32B8">
        <w:trPr>
          <w:cantSplit/>
          <w:jc w:val="center"/>
        </w:trPr>
        <w:tc>
          <w:tcPr>
            <w:tcW w:w="3759" w:type="dxa"/>
            <w:vAlign w:val="center"/>
          </w:tcPr>
          <w:p w14:paraId="5B6004F4" w14:textId="77777777" w:rsidR="00AE32B8" w:rsidRPr="00544C88" w:rsidRDefault="00AE32B8" w:rsidP="00632D86">
            <w:pPr>
              <w:tabs>
                <w:tab w:val="left" w:pos="284"/>
                <w:tab w:val="left" w:leader="hyphen" w:pos="6804"/>
              </w:tabs>
              <w:spacing w:before="120" w:after="120" w:line="240" w:lineRule="auto"/>
              <w:jc w:val="left"/>
              <w:rPr>
                <w:rFonts w:asciiTheme="minorHAnsi" w:hAnsiTheme="minorHAnsi" w:cstheme="minorHAnsi"/>
                <w:i/>
                <w:sz w:val="20"/>
                <w:szCs w:val="20"/>
              </w:rPr>
            </w:pPr>
            <w:r w:rsidRPr="00544C88">
              <w:rPr>
                <w:rFonts w:asciiTheme="minorHAnsi" w:hAnsiTheme="minorHAnsi" w:cstheme="minorHAnsi"/>
                <w:i/>
                <w:sz w:val="20"/>
                <w:szCs w:val="20"/>
              </w:rPr>
              <w:t>Neurochirurgie</w:t>
            </w:r>
          </w:p>
        </w:tc>
        <w:tc>
          <w:tcPr>
            <w:tcW w:w="1535" w:type="dxa"/>
            <w:shd w:val="clear" w:color="auto" w:fill="FFFFFF" w:themeFill="background1"/>
            <w:vAlign w:val="center"/>
          </w:tcPr>
          <w:p w14:paraId="0DAAE6E1" w14:textId="77777777" w:rsidR="00AE32B8" w:rsidRPr="00544C88" w:rsidRDefault="00AE32B8" w:rsidP="00632D86">
            <w:pPr>
              <w:tabs>
                <w:tab w:val="left" w:pos="284"/>
                <w:tab w:val="left" w:leader="hyphen" w:pos="6804"/>
              </w:tabs>
              <w:spacing w:before="120" w:after="120" w:line="240" w:lineRule="auto"/>
              <w:jc w:val="center"/>
              <w:rPr>
                <w:rFonts w:asciiTheme="minorHAnsi" w:hAnsiTheme="minorHAnsi" w:cstheme="minorHAnsi"/>
                <w:i/>
                <w:iCs/>
                <w:sz w:val="20"/>
                <w:szCs w:val="20"/>
              </w:rPr>
            </w:pPr>
          </w:p>
        </w:tc>
        <w:tc>
          <w:tcPr>
            <w:tcW w:w="1535" w:type="dxa"/>
            <w:shd w:val="clear" w:color="auto" w:fill="FFFFFF" w:themeFill="background1"/>
            <w:vAlign w:val="center"/>
          </w:tcPr>
          <w:p w14:paraId="7067EEDF" w14:textId="77777777" w:rsidR="00AE32B8" w:rsidRPr="00544C88" w:rsidRDefault="00AE32B8" w:rsidP="00632D86">
            <w:pPr>
              <w:tabs>
                <w:tab w:val="left" w:pos="284"/>
                <w:tab w:val="left" w:leader="hyphen" w:pos="6804"/>
              </w:tabs>
              <w:spacing w:before="120" w:after="120" w:line="240" w:lineRule="auto"/>
              <w:jc w:val="center"/>
              <w:rPr>
                <w:rFonts w:asciiTheme="minorHAnsi" w:hAnsiTheme="minorHAnsi" w:cstheme="minorHAnsi"/>
                <w:i/>
                <w:iCs/>
                <w:sz w:val="20"/>
                <w:szCs w:val="20"/>
              </w:rPr>
            </w:pPr>
          </w:p>
        </w:tc>
        <w:tc>
          <w:tcPr>
            <w:tcW w:w="1535" w:type="dxa"/>
            <w:shd w:val="clear" w:color="auto" w:fill="FFFFFF" w:themeFill="background1"/>
          </w:tcPr>
          <w:p w14:paraId="5E43D67F" w14:textId="77777777" w:rsidR="00AE32B8" w:rsidRPr="00544C88" w:rsidRDefault="00AE32B8" w:rsidP="00632D86">
            <w:pPr>
              <w:tabs>
                <w:tab w:val="left" w:pos="284"/>
                <w:tab w:val="left" w:leader="hyphen" w:pos="6804"/>
              </w:tabs>
              <w:spacing w:before="120" w:after="120" w:line="240" w:lineRule="auto"/>
              <w:jc w:val="center"/>
              <w:rPr>
                <w:rFonts w:asciiTheme="minorHAnsi" w:hAnsiTheme="minorHAnsi" w:cstheme="minorHAnsi"/>
                <w:i/>
                <w:iCs/>
                <w:sz w:val="20"/>
                <w:szCs w:val="20"/>
              </w:rPr>
            </w:pPr>
          </w:p>
        </w:tc>
        <w:tc>
          <w:tcPr>
            <w:tcW w:w="1535" w:type="dxa"/>
            <w:shd w:val="clear" w:color="auto" w:fill="FFFFFF" w:themeFill="background1"/>
            <w:vAlign w:val="center"/>
          </w:tcPr>
          <w:p w14:paraId="6B88BF25" w14:textId="77777777" w:rsidR="00AE32B8" w:rsidRPr="00544C88" w:rsidRDefault="00AE32B8" w:rsidP="00632D86">
            <w:pPr>
              <w:tabs>
                <w:tab w:val="left" w:pos="284"/>
                <w:tab w:val="left" w:leader="hyphen" w:pos="6804"/>
              </w:tabs>
              <w:spacing w:before="120" w:after="120" w:line="240" w:lineRule="auto"/>
              <w:jc w:val="center"/>
              <w:rPr>
                <w:rFonts w:asciiTheme="minorHAnsi" w:hAnsiTheme="minorHAnsi" w:cstheme="minorHAnsi"/>
                <w:i/>
                <w:iCs/>
                <w:sz w:val="20"/>
                <w:szCs w:val="20"/>
              </w:rPr>
            </w:pPr>
          </w:p>
        </w:tc>
      </w:tr>
      <w:tr w:rsidR="00AE32B8" w:rsidRPr="00544C88" w14:paraId="6D6CAFFA" w14:textId="77777777" w:rsidTr="00AE32B8">
        <w:trPr>
          <w:cantSplit/>
          <w:jc w:val="center"/>
        </w:trPr>
        <w:tc>
          <w:tcPr>
            <w:tcW w:w="3759" w:type="dxa"/>
            <w:vAlign w:val="center"/>
          </w:tcPr>
          <w:p w14:paraId="1227CCD5" w14:textId="77777777" w:rsidR="00AE32B8" w:rsidRPr="00544C88" w:rsidRDefault="00AE32B8" w:rsidP="00632D86">
            <w:pPr>
              <w:tabs>
                <w:tab w:val="left" w:pos="284"/>
                <w:tab w:val="left" w:leader="hyphen" w:pos="6804"/>
              </w:tabs>
              <w:spacing w:before="120" w:after="120" w:line="240" w:lineRule="auto"/>
              <w:jc w:val="left"/>
              <w:rPr>
                <w:rFonts w:asciiTheme="minorHAnsi" w:hAnsiTheme="minorHAnsi" w:cstheme="minorHAnsi"/>
                <w:i/>
                <w:sz w:val="20"/>
                <w:szCs w:val="20"/>
              </w:rPr>
            </w:pPr>
          </w:p>
        </w:tc>
        <w:tc>
          <w:tcPr>
            <w:tcW w:w="1535" w:type="dxa"/>
            <w:shd w:val="clear" w:color="auto" w:fill="FFFFFF" w:themeFill="background1"/>
            <w:vAlign w:val="center"/>
          </w:tcPr>
          <w:p w14:paraId="1BE9BFA7" w14:textId="77777777" w:rsidR="00AE32B8" w:rsidRPr="00544C88" w:rsidRDefault="00AE32B8" w:rsidP="00632D86">
            <w:pPr>
              <w:tabs>
                <w:tab w:val="left" w:pos="284"/>
                <w:tab w:val="left" w:leader="hyphen" w:pos="6804"/>
              </w:tabs>
              <w:spacing w:before="120" w:after="120" w:line="240" w:lineRule="auto"/>
              <w:jc w:val="center"/>
              <w:rPr>
                <w:rFonts w:asciiTheme="minorHAnsi" w:hAnsiTheme="minorHAnsi" w:cstheme="minorHAnsi"/>
                <w:i/>
                <w:iCs/>
                <w:sz w:val="20"/>
                <w:szCs w:val="20"/>
              </w:rPr>
            </w:pPr>
          </w:p>
        </w:tc>
        <w:tc>
          <w:tcPr>
            <w:tcW w:w="1535" w:type="dxa"/>
            <w:shd w:val="clear" w:color="auto" w:fill="FFFFFF" w:themeFill="background1"/>
            <w:vAlign w:val="center"/>
          </w:tcPr>
          <w:p w14:paraId="716A2CF3" w14:textId="77777777" w:rsidR="00AE32B8" w:rsidRPr="00544C88" w:rsidRDefault="00AE32B8" w:rsidP="00632D86">
            <w:pPr>
              <w:tabs>
                <w:tab w:val="left" w:pos="284"/>
                <w:tab w:val="left" w:leader="hyphen" w:pos="6804"/>
              </w:tabs>
              <w:spacing w:before="120" w:after="120" w:line="240" w:lineRule="auto"/>
              <w:jc w:val="center"/>
              <w:rPr>
                <w:rFonts w:asciiTheme="minorHAnsi" w:hAnsiTheme="minorHAnsi" w:cstheme="minorHAnsi"/>
                <w:i/>
                <w:iCs/>
                <w:sz w:val="20"/>
                <w:szCs w:val="20"/>
              </w:rPr>
            </w:pPr>
          </w:p>
        </w:tc>
        <w:tc>
          <w:tcPr>
            <w:tcW w:w="1535" w:type="dxa"/>
            <w:shd w:val="clear" w:color="auto" w:fill="FFFFFF" w:themeFill="background1"/>
          </w:tcPr>
          <w:p w14:paraId="114B6AD4" w14:textId="77777777" w:rsidR="00AE32B8" w:rsidRPr="00544C88" w:rsidRDefault="00AE32B8" w:rsidP="00632D86">
            <w:pPr>
              <w:tabs>
                <w:tab w:val="left" w:pos="284"/>
                <w:tab w:val="left" w:leader="hyphen" w:pos="6804"/>
              </w:tabs>
              <w:spacing w:before="120" w:after="120" w:line="240" w:lineRule="auto"/>
              <w:jc w:val="center"/>
              <w:rPr>
                <w:rFonts w:asciiTheme="minorHAnsi" w:hAnsiTheme="minorHAnsi" w:cstheme="minorHAnsi"/>
                <w:i/>
                <w:iCs/>
                <w:sz w:val="20"/>
                <w:szCs w:val="20"/>
              </w:rPr>
            </w:pPr>
          </w:p>
        </w:tc>
        <w:tc>
          <w:tcPr>
            <w:tcW w:w="1535" w:type="dxa"/>
            <w:shd w:val="clear" w:color="auto" w:fill="FFFFFF" w:themeFill="background1"/>
            <w:vAlign w:val="center"/>
          </w:tcPr>
          <w:p w14:paraId="154E06EF" w14:textId="77777777" w:rsidR="00AE32B8" w:rsidRPr="00544C88" w:rsidRDefault="00AE32B8" w:rsidP="00632D86">
            <w:pPr>
              <w:tabs>
                <w:tab w:val="left" w:pos="284"/>
                <w:tab w:val="left" w:leader="hyphen" w:pos="6804"/>
              </w:tabs>
              <w:spacing w:before="120" w:after="120" w:line="240" w:lineRule="auto"/>
              <w:jc w:val="center"/>
              <w:rPr>
                <w:rFonts w:asciiTheme="minorHAnsi" w:hAnsiTheme="minorHAnsi" w:cstheme="minorHAnsi"/>
                <w:i/>
                <w:iCs/>
                <w:sz w:val="20"/>
                <w:szCs w:val="20"/>
              </w:rPr>
            </w:pPr>
          </w:p>
        </w:tc>
      </w:tr>
      <w:bookmarkEnd w:id="8"/>
    </w:tbl>
    <w:p w14:paraId="7DA7E9A6" w14:textId="77777777" w:rsidR="00DA43E8" w:rsidRPr="00544C88" w:rsidRDefault="00DA43E8" w:rsidP="00CD2941">
      <w:pPr>
        <w:spacing w:line="240" w:lineRule="auto"/>
        <w:jc w:val="left"/>
        <w:rPr>
          <w:rFonts w:asciiTheme="minorHAnsi" w:hAnsiTheme="minorHAnsi" w:cstheme="minorHAnsi"/>
          <w:b/>
        </w:rPr>
      </w:pPr>
    </w:p>
    <w:p w14:paraId="2DBB91CC" w14:textId="77777777" w:rsidR="0093641D" w:rsidRPr="00544C88" w:rsidRDefault="0093641D" w:rsidP="00CD2941">
      <w:pPr>
        <w:spacing w:line="240" w:lineRule="auto"/>
        <w:jc w:val="left"/>
        <w:rPr>
          <w:rFonts w:asciiTheme="minorHAnsi" w:hAnsiTheme="minorHAnsi" w:cstheme="minorHAnsi"/>
          <w:b/>
        </w:rPr>
      </w:pPr>
    </w:p>
    <w:p w14:paraId="0FD508C4" w14:textId="77777777" w:rsidR="00D671DF" w:rsidRPr="00544C88" w:rsidRDefault="00D671DF" w:rsidP="00D671DF">
      <w:pPr>
        <w:pStyle w:val="Titre3"/>
        <w:rPr>
          <w:rFonts w:asciiTheme="minorHAnsi" w:hAnsiTheme="minorHAnsi" w:cstheme="minorHAnsi"/>
        </w:rPr>
      </w:pPr>
      <w:bookmarkStart w:id="11" w:name="_Toc130806822"/>
      <w:r w:rsidRPr="00544C88">
        <w:rPr>
          <w:rFonts w:asciiTheme="minorHAnsi" w:hAnsiTheme="minorHAnsi" w:cstheme="minorHAnsi"/>
        </w:rPr>
        <w:t>Equipements matériels lourds</w:t>
      </w:r>
      <w:r w:rsidR="00D149CF" w:rsidRPr="00544C88">
        <w:rPr>
          <w:rFonts w:asciiTheme="minorHAnsi" w:hAnsiTheme="minorHAnsi" w:cstheme="minorHAnsi"/>
        </w:rPr>
        <w:t xml:space="preserve"> (EML)</w:t>
      </w:r>
      <w:bookmarkEnd w:id="11"/>
    </w:p>
    <w:p w14:paraId="7ABE0FE1" w14:textId="77777777" w:rsidR="00D671DF" w:rsidRPr="00544C88" w:rsidRDefault="00D671DF" w:rsidP="00CD2941">
      <w:pPr>
        <w:spacing w:line="240" w:lineRule="auto"/>
        <w:jc w:val="left"/>
        <w:rPr>
          <w:rFonts w:asciiTheme="minorHAnsi" w:hAnsiTheme="minorHAnsi" w:cstheme="minorHAnsi"/>
          <w:b/>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567"/>
        <w:gridCol w:w="1918"/>
        <w:gridCol w:w="1843"/>
        <w:gridCol w:w="1910"/>
      </w:tblGrid>
      <w:tr w:rsidR="00D671DF" w:rsidRPr="00544C88" w14:paraId="0D4D04CC" w14:textId="77777777" w:rsidTr="00377D55">
        <w:trPr>
          <w:cantSplit/>
          <w:trHeight w:val="513"/>
          <w:tblHeader/>
        </w:trPr>
        <w:tc>
          <w:tcPr>
            <w:tcW w:w="2972" w:type="dxa"/>
            <w:shd w:val="clear" w:color="auto" w:fill="C6D9F1" w:themeFill="text2" w:themeFillTint="33"/>
            <w:vAlign w:val="center"/>
          </w:tcPr>
          <w:p w14:paraId="68743248" w14:textId="77777777" w:rsidR="00D671DF" w:rsidRPr="00544C88" w:rsidRDefault="00625EB5" w:rsidP="003470A6">
            <w:pPr>
              <w:tabs>
                <w:tab w:val="left" w:pos="284"/>
                <w:tab w:val="left" w:leader="hyphen" w:pos="6804"/>
              </w:tabs>
              <w:spacing w:line="240" w:lineRule="auto"/>
              <w:jc w:val="left"/>
              <w:rPr>
                <w:rFonts w:asciiTheme="minorHAnsi" w:hAnsiTheme="minorHAnsi" w:cstheme="minorHAnsi"/>
                <w:i/>
                <w:sz w:val="20"/>
                <w:szCs w:val="20"/>
              </w:rPr>
            </w:pPr>
            <w:r w:rsidRPr="00544C88">
              <w:rPr>
                <w:rFonts w:asciiTheme="minorHAnsi" w:hAnsiTheme="minorHAnsi" w:cstheme="minorHAnsi"/>
                <w:i/>
                <w:sz w:val="20"/>
                <w:szCs w:val="20"/>
              </w:rPr>
              <w:t>E</w:t>
            </w:r>
            <w:r w:rsidR="00D149CF" w:rsidRPr="00544C88">
              <w:rPr>
                <w:rFonts w:asciiTheme="minorHAnsi" w:hAnsiTheme="minorHAnsi" w:cstheme="minorHAnsi"/>
                <w:i/>
                <w:sz w:val="20"/>
                <w:szCs w:val="20"/>
              </w:rPr>
              <w:t>ML</w:t>
            </w:r>
          </w:p>
        </w:tc>
        <w:tc>
          <w:tcPr>
            <w:tcW w:w="567" w:type="dxa"/>
            <w:shd w:val="clear" w:color="auto" w:fill="C6D9F1" w:themeFill="text2" w:themeFillTint="33"/>
            <w:vAlign w:val="center"/>
          </w:tcPr>
          <w:p w14:paraId="4CB9E4A0" w14:textId="77777777" w:rsidR="00D671DF" w:rsidRPr="00544C88" w:rsidRDefault="00D671DF" w:rsidP="003470A6">
            <w:pPr>
              <w:tabs>
                <w:tab w:val="left" w:pos="284"/>
                <w:tab w:val="left" w:leader="hyphen" w:pos="6804"/>
              </w:tabs>
              <w:spacing w:line="240" w:lineRule="auto"/>
              <w:jc w:val="center"/>
              <w:rPr>
                <w:rFonts w:asciiTheme="minorHAnsi" w:hAnsiTheme="minorHAnsi" w:cstheme="minorHAnsi"/>
                <w:i/>
                <w:sz w:val="20"/>
                <w:szCs w:val="20"/>
              </w:rPr>
            </w:pPr>
            <w:proofErr w:type="gramStart"/>
            <w:r w:rsidRPr="00544C88">
              <w:rPr>
                <w:rFonts w:asciiTheme="minorHAnsi" w:hAnsiTheme="minorHAnsi" w:cstheme="minorHAnsi"/>
                <w:i/>
                <w:sz w:val="20"/>
                <w:szCs w:val="20"/>
              </w:rPr>
              <w:t>nbre</w:t>
            </w:r>
            <w:proofErr w:type="gramEnd"/>
          </w:p>
        </w:tc>
        <w:tc>
          <w:tcPr>
            <w:tcW w:w="1918" w:type="dxa"/>
            <w:shd w:val="clear" w:color="auto" w:fill="C6D9F1" w:themeFill="text2" w:themeFillTint="33"/>
            <w:vAlign w:val="center"/>
          </w:tcPr>
          <w:p w14:paraId="12849A41" w14:textId="77777777" w:rsidR="00D671DF" w:rsidRPr="00544C88" w:rsidRDefault="00D671DF" w:rsidP="003470A6">
            <w:pPr>
              <w:tabs>
                <w:tab w:val="left" w:pos="284"/>
                <w:tab w:val="left" w:leader="hyphen" w:pos="6804"/>
              </w:tabs>
              <w:spacing w:line="240" w:lineRule="auto"/>
              <w:jc w:val="center"/>
              <w:rPr>
                <w:rFonts w:asciiTheme="minorHAnsi" w:hAnsiTheme="minorHAnsi" w:cstheme="minorHAnsi"/>
                <w:i/>
                <w:sz w:val="20"/>
                <w:szCs w:val="20"/>
              </w:rPr>
            </w:pPr>
            <w:r w:rsidRPr="00544C88">
              <w:rPr>
                <w:rFonts w:asciiTheme="minorHAnsi" w:hAnsiTheme="minorHAnsi" w:cstheme="minorHAnsi"/>
                <w:i/>
                <w:sz w:val="20"/>
                <w:szCs w:val="20"/>
              </w:rPr>
              <w:t>TYPE</w:t>
            </w:r>
          </w:p>
        </w:tc>
        <w:tc>
          <w:tcPr>
            <w:tcW w:w="1843" w:type="dxa"/>
            <w:shd w:val="clear" w:color="auto" w:fill="C6D9F1" w:themeFill="text2" w:themeFillTint="33"/>
            <w:vAlign w:val="center"/>
          </w:tcPr>
          <w:p w14:paraId="041E7813" w14:textId="22A38FF6" w:rsidR="00D671DF" w:rsidRPr="00544C88" w:rsidRDefault="00961E5F" w:rsidP="003470A6">
            <w:pPr>
              <w:tabs>
                <w:tab w:val="left" w:pos="284"/>
                <w:tab w:val="left" w:leader="hyphen" w:pos="6804"/>
              </w:tabs>
              <w:spacing w:line="240" w:lineRule="auto"/>
              <w:jc w:val="center"/>
              <w:rPr>
                <w:rFonts w:asciiTheme="minorHAnsi" w:hAnsiTheme="minorHAnsi" w:cstheme="minorHAnsi"/>
                <w:i/>
                <w:sz w:val="20"/>
                <w:szCs w:val="20"/>
              </w:rPr>
            </w:pPr>
            <w:proofErr w:type="gramStart"/>
            <w:r>
              <w:rPr>
                <w:rFonts w:asciiTheme="minorHAnsi" w:hAnsiTheme="minorHAnsi" w:cstheme="minorHAnsi"/>
                <w:i/>
                <w:sz w:val="20"/>
                <w:szCs w:val="20"/>
              </w:rPr>
              <w:t>Références</w:t>
            </w:r>
            <w:r w:rsidR="00630BA7" w:rsidRPr="00544C88">
              <w:rPr>
                <w:rFonts w:asciiTheme="minorHAnsi" w:hAnsiTheme="minorHAnsi" w:cstheme="minorHAnsi"/>
                <w:i/>
                <w:sz w:val="20"/>
                <w:szCs w:val="20"/>
              </w:rPr>
              <w:t xml:space="preserve"> </w:t>
            </w:r>
            <w:r w:rsidR="00377D55" w:rsidRPr="00544C88">
              <w:rPr>
                <w:rFonts w:asciiTheme="minorHAnsi" w:hAnsiTheme="minorHAnsi" w:cstheme="minorHAnsi"/>
                <w:i/>
                <w:sz w:val="20"/>
                <w:szCs w:val="20"/>
              </w:rPr>
              <w:t>arrêté</w:t>
            </w:r>
            <w:proofErr w:type="gramEnd"/>
          </w:p>
          <w:p w14:paraId="1FF116D1" w14:textId="77777777" w:rsidR="00D671DF" w:rsidRPr="00544C88" w:rsidRDefault="00D671DF" w:rsidP="003470A6">
            <w:pPr>
              <w:tabs>
                <w:tab w:val="left" w:pos="284"/>
                <w:tab w:val="left" w:leader="hyphen" w:pos="6804"/>
              </w:tabs>
              <w:spacing w:line="240" w:lineRule="auto"/>
              <w:jc w:val="center"/>
              <w:rPr>
                <w:rFonts w:asciiTheme="minorHAnsi" w:hAnsiTheme="minorHAnsi" w:cstheme="minorHAnsi"/>
                <w:i/>
                <w:sz w:val="20"/>
                <w:szCs w:val="20"/>
              </w:rPr>
            </w:pPr>
            <w:proofErr w:type="gramStart"/>
            <w:r w:rsidRPr="00544C88">
              <w:rPr>
                <w:rFonts w:asciiTheme="minorHAnsi" w:hAnsiTheme="minorHAnsi" w:cstheme="minorHAnsi"/>
                <w:i/>
                <w:sz w:val="20"/>
                <w:szCs w:val="20"/>
              </w:rPr>
              <w:t>d'autorisation</w:t>
            </w:r>
            <w:proofErr w:type="gramEnd"/>
          </w:p>
        </w:tc>
        <w:tc>
          <w:tcPr>
            <w:tcW w:w="1910" w:type="dxa"/>
            <w:tcBorders>
              <w:bottom w:val="single" w:sz="4" w:space="0" w:color="auto"/>
            </w:tcBorders>
            <w:shd w:val="clear" w:color="auto" w:fill="C6D9F1" w:themeFill="text2" w:themeFillTint="33"/>
            <w:vAlign w:val="center"/>
          </w:tcPr>
          <w:p w14:paraId="7F052651" w14:textId="77777777" w:rsidR="00D671DF" w:rsidRPr="00544C88" w:rsidRDefault="00D671DF" w:rsidP="003470A6">
            <w:pPr>
              <w:tabs>
                <w:tab w:val="left" w:pos="284"/>
                <w:tab w:val="left" w:leader="hyphen" w:pos="6804"/>
              </w:tabs>
              <w:spacing w:line="240" w:lineRule="auto"/>
              <w:jc w:val="center"/>
              <w:rPr>
                <w:rFonts w:asciiTheme="minorHAnsi" w:hAnsiTheme="minorHAnsi" w:cstheme="minorHAnsi"/>
                <w:i/>
                <w:sz w:val="20"/>
                <w:szCs w:val="20"/>
              </w:rPr>
            </w:pPr>
            <w:r w:rsidRPr="00544C88">
              <w:rPr>
                <w:rFonts w:asciiTheme="minorHAnsi" w:hAnsiTheme="minorHAnsi" w:cstheme="minorHAnsi"/>
                <w:i/>
                <w:sz w:val="20"/>
                <w:szCs w:val="20"/>
              </w:rPr>
              <w:t>Date</w:t>
            </w:r>
          </w:p>
          <w:p w14:paraId="039BDBD4" w14:textId="77777777" w:rsidR="00D671DF" w:rsidRPr="00544C88" w:rsidRDefault="00D671DF" w:rsidP="003470A6">
            <w:pPr>
              <w:tabs>
                <w:tab w:val="left" w:pos="284"/>
                <w:tab w:val="left" w:leader="hyphen" w:pos="6804"/>
              </w:tabs>
              <w:spacing w:line="240" w:lineRule="auto"/>
              <w:jc w:val="center"/>
              <w:rPr>
                <w:rFonts w:asciiTheme="minorHAnsi" w:hAnsiTheme="minorHAnsi" w:cstheme="minorHAnsi"/>
                <w:i/>
                <w:sz w:val="20"/>
                <w:szCs w:val="20"/>
              </w:rPr>
            </w:pPr>
            <w:proofErr w:type="gramStart"/>
            <w:r w:rsidRPr="00544C88">
              <w:rPr>
                <w:rFonts w:asciiTheme="minorHAnsi" w:hAnsiTheme="minorHAnsi" w:cstheme="minorHAnsi"/>
                <w:i/>
                <w:sz w:val="20"/>
                <w:szCs w:val="20"/>
              </w:rPr>
              <w:t>d'installation</w:t>
            </w:r>
            <w:proofErr w:type="gramEnd"/>
          </w:p>
        </w:tc>
      </w:tr>
      <w:tr w:rsidR="00D671DF" w:rsidRPr="00544C88" w14:paraId="0BFA1DFE" w14:textId="77777777" w:rsidTr="00377D55">
        <w:tc>
          <w:tcPr>
            <w:tcW w:w="2972" w:type="dxa"/>
            <w:vAlign w:val="center"/>
          </w:tcPr>
          <w:p w14:paraId="5EBDC319" w14:textId="77777777" w:rsidR="00D671DF" w:rsidRPr="00544C88" w:rsidRDefault="009F0A60" w:rsidP="003470A6">
            <w:pPr>
              <w:tabs>
                <w:tab w:val="left" w:pos="284"/>
                <w:tab w:val="left" w:leader="hyphen" w:pos="6804"/>
              </w:tabs>
              <w:rPr>
                <w:rFonts w:asciiTheme="minorHAnsi" w:hAnsiTheme="minorHAnsi" w:cstheme="minorHAnsi"/>
                <w:i/>
                <w:sz w:val="20"/>
                <w:szCs w:val="20"/>
              </w:rPr>
            </w:pPr>
            <w:r w:rsidRPr="00544C88">
              <w:rPr>
                <w:rFonts w:asciiTheme="minorHAnsi" w:hAnsiTheme="minorHAnsi" w:cstheme="minorHAnsi"/>
                <w:i/>
                <w:sz w:val="20"/>
                <w:szCs w:val="20"/>
              </w:rPr>
              <w:t>Cyclotron à usage médical</w:t>
            </w:r>
          </w:p>
        </w:tc>
        <w:tc>
          <w:tcPr>
            <w:tcW w:w="567" w:type="dxa"/>
            <w:vAlign w:val="center"/>
          </w:tcPr>
          <w:p w14:paraId="30F290BE" w14:textId="77777777" w:rsidR="00D671DF" w:rsidRPr="00544C88" w:rsidRDefault="00D671DF" w:rsidP="003470A6">
            <w:pPr>
              <w:tabs>
                <w:tab w:val="left" w:pos="284"/>
                <w:tab w:val="left" w:leader="hyphen" w:pos="6804"/>
              </w:tabs>
              <w:rPr>
                <w:rFonts w:asciiTheme="minorHAnsi" w:hAnsiTheme="minorHAnsi" w:cstheme="minorHAnsi"/>
                <w:i/>
                <w:sz w:val="20"/>
                <w:szCs w:val="20"/>
              </w:rPr>
            </w:pPr>
          </w:p>
        </w:tc>
        <w:tc>
          <w:tcPr>
            <w:tcW w:w="1918" w:type="dxa"/>
            <w:vAlign w:val="center"/>
          </w:tcPr>
          <w:p w14:paraId="64A789C2" w14:textId="77777777" w:rsidR="00D671DF" w:rsidRPr="00544C88" w:rsidRDefault="00D671DF" w:rsidP="003470A6">
            <w:pPr>
              <w:tabs>
                <w:tab w:val="left" w:pos="284"/>
                <w:tab w:val="left" w:leader="hyphen" w:pos="6804"/>
              </w:tabs>
              <w:rPr>
                <w:rFonts w:asciiTheme="minorHAnsi" w:hAnsiTheme="minorHAnsi" w:cstheme="minorHAnsi"/>
                <w:i/>
                <w:sz w:val="20"/>
                <w:szCs w:val="20"/>
              </w:rPr>
            </w:pPr>
          </w:p>
        </w:tc>
        <w:tc>
          <w:tcPr>
            <w:tcW w:w="1843" w:type="dxa"/>
            <w:vAlign w:val="center"/>
          </w:tcPr>
          <w:p w14:paraId="0A5CD549" w14:textId="77777777" w:rsidR="00D671DF" w:rsidRPr="00544C88" w:rsidRDefault="00D671DF" w:rsidP="003470A6">
            <w:pPr>
              <w:tabs>
                <w:tab w:val="left" w:pos="284"/>
                <w:tab w:val="left" w:leader="hyphen" w:pos="6804"/>
              </w:tabs>
              <w:rPr>
                <w:rFonts w:asciiTheme="minorHAnsi" w:hAnsiTheme="minorHAnsi" w:cstheme="minorHAnsi"/>
                <w:i/>
                <w:sz w:val="20"/>
                <w:szCs w:val="20"/>
              </w:rPr>
            </w:pPr>
          </w:p>
        </w:tc>
        <w:tc>
          <w:tcPr>
            <w:tcW w:w="1910" w:type="dxa"/>
            <w:vAlign w:val="center"/>
          </w:tcPr>
          <w:p w14:paraId="266F0406" w14:textId="77777777" w:rsidR="00D671DF" w:rsidRPr="00544C88" w:rsidRDefault="00D671DF" w:rsidP="003470A6">
            <w:pPr>
              <w:tabs>
                <w:tab w:val="left" w:pos="284"/>
                <w:tab w:val="left" w:leader="hyphen" w:pos="6804"/>
              </w:tabs>
              <w:rPr>
                <w:rFonts w:asciiTheme="minorHAnsi" w:hAnsiTheme="minorHAnsi" w:cstheme="minorHAnsi"/>
                <w:i/>
                <w:sz w:val="20"/>
                <w:szCs w:val="20"/>
              </w:rPr>
            </w:pPr>
          </w:p>
        </w:tc>
      </w:tr>
      <w:tr w:rsidR="00D671DF" w:rsidRPr="00544C88" w14:paraId="4A4A7F53" w14:textId="77777777" w:rsidTr="00377D55">
        <w:tc>
          <w:tcPr>
            <w:tcW w:w="2972" w:type="dxa"/>
            <w:vAlign w:val="center"/>
          </w:tcPr>
          <w:p w14:paraId="155D5B83" w14:textId="77777777" w:rsidR="00D671DF" w:rsidRPr="00544C88" w:rsidRDefault="009F0A60" w:rsidP="003470A6">
            <w:pPr>
              <w:tabs>
                <w:tab w:val="left" w:pos="284"/>
                <w:tab w:val="left" w:leader="hyphen" w:pos="6804"/>
              </w:tabs>
              <w:rPr>
                <w:rFonts w:asciiTheme="minorHAnsi" w:hAnsiTheme="minorHAnsi" w:cstheme="minorHAnsi"/>
                <w:i/>
                <w:sz w:val="20"/>
                <w:szCs w:val="20"/>
              </w:rPr>
            </w:pPr>
            <w:r w:rsidRPr="00544C88">
              <w:rPr>
                <w:rFonts w:asciiTheme="minorHAnsi" w:hAnsiTheme="minorHAnsi" w:cstheme="minorHAnsi"/>
                <w:i/>
                <w:sz w:val="20"/>
                <w:szCs w:val="20"/>
              </w:rPr>
              <w:t>Gamma-caméra non munie d’un détecteur de positons en coïncidence, couplée ou non à un scanner</w:t>
            </w:r>
          </w:p>
        </w:tc>
        <w:tc>
          <w:tcPr>
            <w:tcW w:w="567" w:type="dxa"/>
            <w:vAlign w:val="center"/>
          </w:tcPr>
          <w:p w14:paraId="398C79F2" w14:textId="77777777" w:rsidR="00D671DF" w:rsidRPr="00544C88" w:rsidRDefault="00D671DF" w:rsidP="003470A6">
            <w:pPr>
              <w:tabs>
                <w:tab w:val="left" w:pos="284"/>
                <w:tab w:val="left" w:leader="hyphen" w:pos="6804"/>
              </w:tabs>
              <w:rPr>
                <w:rFonts w:asciiTheme="minorHAnsi" w:hAnsiTheme="minorHAnsi" w:cstheme="minorHAnsi"/>
                <w:i/>
                <w:sz w:val="20"/>
                <w:szCs w:val="20"/>
              </w:rPr>
            </w:pPr>
          </w:p>
        </w:tc>
        <w:tc>
          <w:tcPr>
            <w:tcW w:w="1918" w:type="dxa"/>
            <w:vAlign w:val="center"/>
          </w:tcPr>
          <w:p w14:paraId="5D2F0C15" w14:textId="77777777" w:rsidR="00D671DF" w:rsidRPr="00544C88" w:rsidRDefault="00D671DF" w:rsidP="003470A6">
            <w:pPr>
              <w:tabs>
                <w:tab w:val="left" w:pos="284"/>
                <w:tab w:val="left" w:leader="hyphen" w:pos="6804"/>
              </w:tabs>
              <w:rPr>
                <w:rFonts w:asciiTheme="minorHAnsi" w:hAnsiTheme="minorHAnsi" w:cstheme="minorHAnsi"/>
                <w:i/>
                <w:sz w:val="20"/>
                <w:szCs w:val="20"/>
              </w:rPr>
            </w:pPr>
          </w:p>
        </w:tc>
        <w:tc>
          <w:tcPr>
            <w:tcW w:w="1843" w:type="dxa"/>
            <w:vAlign w:val="center"/>
          </w:tcPr>
          <w:p w14:paraId="70EF734B" w14:textId="77777777" w:rsidR="00D671DF" w:rsidRPr="00544C88" w:rsidRDefault="00D671DF" w:rsidP="003470A6">
            <w:pPr>
              <w:tabs>
                <w:tab w:val="left" w:pos="284"/>
                <w:tab w:val="left" w:leader="hyphen" w:pos="6804"/>
              </w:tabs>
              <w:rPr>
                <w:rFonts w:asciiTheme="minorHAnsi" w:hAnsiTheme="minorHAnsi" w:cstheme="minorHAnsi"/>
                <w:i/>
                <w:sz w:val="20"/>
                <w:szCs w:val="20"/>
              </w:rPr>
            </w:pPr>
          </w:p>
        </w:tc>
        <w:tc>
          <w:tcPr>
            <w:tcW w:w="1910" w:type="dxa"/>
            <w:vAlign w:val="center"/>
          </w:tcPr>
          <w:p w14:paraId="2D26F324" w14:textId="77777777" w:rsidR="00D671DF" w:rsidRPr="00544C88" w:rsidRDefault="00D671DF" w:rsidP="003470A6">
            <w:pPr>
              <w:tabs>
                <w:tab w:val="left" w:pos="284"/>
                <w:tab w:val="left" w:leader="hyphen" w:pos="6804"/>
              </w:tabs>
              <w:rPr>
                <w:rFonts w:asciiTheme="minorHAnsi" w:hAnsiTheme="minorHAnsi" w:cstheme="minorHAnsi"/>
                <w:i/>
                <w:sz w:val="20"/>
                <w:szCs w:val="20"/>
              </w:rPr>
            </w:pPr>
          </w:p>
        </w:tc>
      </w:tr>
      <w:tr w:rsidR="00D671DF" w:rsidRPr="00544C88" w14:paraId="01DDFE9B" w14:textId="77777777" w:rsidTr="00377D55">
        <w:tc>
          <w:tcPr>
            <w:tcW w:w="2972" w:type="dxa"/>
            <w:vAlign w:val="center"/>
          </w:tcPr>
          <w:p w14:paraId="2703656D" w14:textId="77777777" w:rsidR="00D671DF" w:rsidRPr="00544C88" w:rsidRDefault="009F0A60" w:rsidP="003470A6">
            <w:pPr>
              <w:tabs>
                <w:tab w:val="left" w:pos="284"/>
                <w:tab w:val="left" w:leader="hyphen" w:pos="6804"/>
              </w:tabs>
              <w:rPr>
                <w:rFonts w:asciiTheme="minorHAnsi" w:hAnsiTheme="minorHAnsi" w:cstheme="minorHAnsi"/>
                <w:i/>
                <w:sz w:val="20"/>
                <w:szCs w:val="20"/>
              </w:rPr>
            </w:pPr>
            <w:r w:rsidRPr="00544C88">
              <w:rPr>
                <w:rFonts w:asciiTheme="minorHAnsi" w:hAnsiTheme="minorHAnsi" w:cstheme="minorHAnsi"/>
                <w:i/>
                <w:sz w:val="20"/>
                <w:szCs w:val="20"/>
              </w:rPr>
              <w:t>Gamma-caméra munie d’un détecteur de positons en coïncidence, couplée à un scanner (TEP-scan)</w:t>
            </w:r>
          </w:p>
        </w:tc>
        <w:tc>
          <w:tcPr>
            <w:tcW w:w="567" w:type="dxa"/>
            <w:vAlign w:val="center"/>
          </w:tcPr>
          <w:p w14:paraId="4856CB02" w14:textId="77777777" w:rsidR="00D671DF" w:rsidRPr="00544C88" w:rsidRDefault="00D671DF" w:rsidP="003470A6">
            <w:pPr>
              <w:tabs>
                <w:tab w:val="left" w:pos="284"/>
                <w:tab w:val="left" w:leader="hyphen" w:pos="6804"/>
              </w:tabs>
              <w:rPr>
                <w:rFonts w:asciiTheme="minorHAnsi" w:hAnsiTheme="minorHAnsi" w:cstheme="minorHAnsi"/>
                <w:i/>
                <w:sz w:val="20"/>
                <w:szCs w:val="20"/>
              </w:rPr>
            </w:pPr>
          </w:p>
        </w:tc>
        <w:tc>
          <w:tcPr>
            <w:tcW w:w="1918" w:type="dxa"/>
            <w:vAlign w:val="center"/>
          </w:tcPr>
          <w:p w14:paraId="44B6DF59" w14:textId="77777777" w:rsidR="00D671DF" w:rsidRPr="00544C88" w:rsidRDefault="00D671DF" w:rsidP="003470A6">
            <w:pPr>
              <w:tabs>
                <w:tab w:val="left" w:pos="284"/>
                <w:tab w:val="left" w:leader="hyphen" w:pos="6804"/>
              </w:tabs>
              <w:rPr>
                <w:rFonts w:asciiTheme="minorHAnsi" w:hAnsiTheme="minorHAnsi" w:cstheme="minorHAnsi"/>
                <w:i/>
                <w:sz w:val="20"/>
                <w:szCs w:val="20"/>
              </w:rPr>
            </w:pPr>
          </w:p>
        </w:tc>
        <w:tc>
          <w:tcPr>
            <w:tcW w:w="1843" w:type="dxa"/>
            <w:vAlign w:val="center"/>
          </w:tcPr>
          <w:p w14:paraId="36A32815" w14:textId="77777777" w:rsidR="00D671DF" w:rsidRPr="00544C88" w:rsidRDefault="00D671DF" w:rsidP="003470A6">
            <w:pPr>
              <w:tabs>
                <w:tab w:val="left" w:pos="284"/>
                <w:tab w:val="left" w:leader="hyphen" w:pos="6804"/>
              </w:tabs>
              <w:rPr>
                <w:rFonts w:asciiTheme="minorHAnsi" w:hAnsiTheme="minorHAnsi" w:cstheme="minorHAnsi"/>
                <w:i/>
                <w:sz w:val="20"/>
                <w:szCs w:val="20"/>
              </w:rPr>
            </w:pPr>
          </w:p>
        </w:tc>
        <w:tc>
          <w:tcPr>
            <w:tcW w:w="1910" w:type="dxa"/>
            <w:vAlign w:val="center"/>
          </w:tcPr>
          <w:p w14:paraId="2C4583CC" w14:textId="77777777" w:rsidR="00D671DF" w:rsidRPr="00544C88" w:rsidRDefault="00D671DF" w:rsidP="003470A6">
            <w:pPr>
              <w:tabs>
                <w:tab w:val="left" w:pos="284"/>
                <w:tab w:val="left" w:leader="hyphen" w:pos="6804"/>
              </w:tabs>
              <w:rPr>
                <w:rFonts w:asciiTheme="minorHAnsi" w:hAnsiTheme="minorHAnsi" w:cstheme="minorHAnsi"/>
                <w:i/>
                <w:sz w:val="20"/>
                <w:szCs w:val="20"/>
              </w:rPr>
            </w:pPr>
          </w:p>
        </w:tc>
      </w:tr>
      <w:tr w:rsidR="00D671DF" w:rsidRPr="00544C88" w14:paraId="7AF66743" w14:textId="77777777" w:rsidTr="00377D55">
        <w:tc>
          <w:tcPr>
            <w:tcW w:w="2972" w:type="dxa"/>
            <w:vAlign w:val="center"/>
          </w:tcPr>
          <w:p w14:paraId="3C7D3D73" w14:textId="77777777" w:rsidR="00D671DF" w:rsidRPr="00544C88" w:rsidRDefault="009F0A60" w:rsidP="009F0A60">
            <w:pPr>
              <w:spacing w:before="80" w:line="240" w:lineRule="auto"/>
              <w:jc w:val="left"/>
              <w:rPr>
                <w:rFonts w:asciiTheme="minorHAnsi" w:hAnsiTheme="minorHAnsi" w:cstheme="minorHAnsi"/>
                <w:i/>
                <w:sz w:val="20"/>
                <w:szCs w:val="20"/>
              </w:rPr>
            </w:pPr>
            <w:r w:rsidRPr="00544C88">
              <w:rPr>
                <w:rFonts w:asciiTheme="minorHAnsi" w:hAnsiTheme="minorHAnsi" w:cstheme="minorHAnsi"/>
                <w:i/>
                <w:sz w:val="20"/>
                <w:szCs w:val="20"/>
              </w:rPr>
              <w:t xml:space="preserve">Appareil d’imagerie par résonance magnétique nucléaire à utilisation clinique (IRM) </w:t>
            </w:r>
          </w:p>
        </w:tc>
        <w:tc>
          <w:tcPr>
            <w:tcW w:w="567" w:type="dxa"/>
            <w:vAlign w:val="center"/>
          </w:tcPr>
          <w:p w14:paraId="2BAB4703" w14:textId="77777777" w:rsidR="00D671DF" w:rsidRPr="00544C88" w:rsidRDefault="00D671DF" w:rsidP="009F0A60">
            <w:pPr>
              <w:tabs>
                <w:tab w:val="left" w:pos="284"/>
                <w:tab w:val="left" w:leader="hyphen" w:pos="6804"/>
              </w:tabs>
              <w:jc w:val="left"/>
              <w:rPr>
                <w:rFonts w:asciiTheme="minorHAnsi" w:hAnsiTheme="minorHAnsi" w:cstheme="minorHAnsi"/>
                <w:i/>
                <w:sz w:val="20"/>
                <w:szCs w:val="20"/>
              </w:rPr>
            </w:pPr>
          </w:p>
        </w:tc>
        <w:tc>
          <w:tcPr>
            <w:tcW w:w="1918" w:type="dxa"/>
            <w:vAlign w:val="center"/>
          </w:tcPr>
          <w:p w14:paraId="64D00D96" w14:textId="77777777" w:rsidR="00D671DF" w:rsidRPr="00544C88" w:rsidRDefault="00D671DF" w:rsidP="009F0A60">
            <w:pPr>
              <w:tabs>
                <w:tab w:val="left" w:pos="284"/>
                <w:tab w:val="left" w:leader="hyphen" w:pos="6804"/>
              </w:tabs>
              <w:jc w:val="left"/>
              <w:rPr>
                <w:rFonts w:asciiTheme="minorHAnsi" w:hAnsiTheme="minorHAnsi" w:cstheme="minorHAnsi"/>
                <w:i/>
                <w:sz w:val="20"/>
                <w:szCs w:val="20"/>
              </w:rPr>
            </w:pPr>
          </w:p>
        </w:tc>
        <w:tc>
          <w:tcPr>
            <w:tcW w:w="1843" w:type="dxa"/>
            <w:vAlign w:val="center"/>
          </w:tcPr>
          <w:p w14:paraId="1CA628FB" w14:textId="77777777" w:rsidR="00D671DF" w:rsidRPr="00544C88" w:rsidRDefault="00D671DF" w:rsidP="009F0A60">
            <w:pPr>
              <w:tabs>
                <w:tab w:val="left" w:pos="284"/>
                <w:tab w:val="left" w:leader="hyphen" w:pos="6804"/>
              </w:tabs>
              <w:jc w:val="left"/>
              <w:rPr>
                <w:rFonts w:asciiTheme="minorHAnsi" w:hAnsiTheme="minorHAnsi" w:cstheme="minorHAnsi"/>
                <w:i/>
                <w:sz w:val="20"/>
                <w:szCs w:val="20"/>
              </w:rPr>
            </w:pPr>
          </w:p>
        </w:tc>
        <w:tc>
          <w:tcPr>
            <w:tcW w:w="1910" w:type="dxa"/>
            <w:vAlign w:val="center"/>
          </w:tcPr>
          <w:p w14:paraId="2D7EF7D5" w14:textId="77777777" w:rsidR="00D671DF" w:rsidRPr="00544C88" w:rsidRDefault="00D671DF" w:rsidP="009F0A60">
            <w:pPr>
              <w:tabs>
                <w:tab w:val="left" w:pos="284"/>
                <w:tab w:val="left" w:leader="hyphen" w:pos="6804"/>
              </w:tabs>
              <w:jc w:val="left"/>
              <w:rPr>
                <w:rFonts w:asciiTheme="minorHAnsi" w:hAnsiTheme="minorHAnsi" w:cstheme="minorHAnsi"/>
                <w:i/>
                <w:sz w:val="20"/>
                <w:szCs w:val="20"/>
              </w:rPr>
            </w:pPr>
          </w:p>
        </w:tc>
      </w:tr>
      <w:tr w:rsidR="009F0A60" w:rsidRPr="00544C88" w14:paraId="1FCDF1A7" w14:textId="77777777" w:rsidTr="00377D55">
        <w:tc>
          <w:tcPr>
            <w:tcW w:w="2972" w:type="dxa"/>
            <w:vAlign w:val="center"/>
          </w:tcPr>
          <w:p w14:paraId="59E48114" w14:textId="77777777" w:rsidR="009F0A60" w:rsidRPr="00544C88" w:rsidRDefault="009F0A60" w:rsidP="009F0A60">
            <w:pPr>
              <w:spacing w:before="80" w:line="240" w:lineRule="auto"/>
              <w:jc w:val="left"/>
              <w:rPr>
                <w:rFonts w:asciiTheme="minorHAnsi" w:hAnsiTheme="minorHAnsi" w:cstheme="minorHAnsi"/>
                <w:i/>
                <w:sz w:val="20"/>
                <w:szCs w:val="20"/>
              </w:rPr>
            </w:pPr>
            <w:r w:rsidRPr="00544C88">
              <w:rPr>
                <w:rFonts w:asciiTheme="minorHAnsi" w:hAnsiTheme="minorHAnsi" w:cstheme="minorHAnsi"/>
                <w:i/>
                <w:sz w:val="20"/>
                <w:szCs w:val="20"/>
              </w:rPr>
              <w:t>Caisson hyperbare</w:t>
            </w:r>
          </w:p>
        </w:tc>
        <w:tc>
          <w:tcPr>
            <w:tcW w:w="567" w:type="dxa"/>
            <w:vAlign w:val="center"/>
          </w:tcPr>
          <w:p w14:paraId="2E38D354" w14:textId="77777777" w:rsidR="009F0A60" w:rsidRPr="00544C88" w:rsidRDefault="009F0A60" w:rsidP="009F0A60">
            <w:pPr>
              <w:tabs>
                <w:tab w:val="left" w:pos="284"/>
                <w:tab w:val="left" w:leader="hyphen" w:pos="6804"/>
              </w:tabs>
              <w:jc w:val="left"/>
              <w:rPr>
                <w:rFonts w:asciiTheme="minorHAnsi" w:hAnsiTheme="minorHAnsi" w:cstheme="minorHAnsi"/>
                <w:i/>
                <w:sz w:val="20"/>
                <w:szCs w:val="20"/>
              </w:rPr>
            </w:pPr>
          </w:p>
        </w:tc>
        <w:tc>
          <w:tcPr>
            <w:tcW w:w="1918" w:type="dxa"/>
            <w:vAlign w:val="center"/>
          </w:tcPr>
          <w:p w14:paraId="5510090B" w14:textId="77777777" w:rsidR="009F0A60" w:rsidRPr="00544C88" w:rsidRDefault="009F0A60" w:rsidP="009F0A60">
            <w:pPr>
              <w:tabs>
                <w:tab w:val="left" w:pos="284"/>
                <w:tab w:val="left" w:leader="hyphen" w:pos="6804"/>
              </w:tabs>
              <w:jc w:val="left"/>
              <w:rPr>
                <w:rFonts w:asciiTheme="minorHAnsi" w:hAnsiTheme="minorHAnsi" w:cstheme="minorHAnsi"/>
                <w:i/>
                <w:sz w:val="20"/>
                <w:szCs w:val="20"/>
              </w:rPr>
            </w:pPr>
          </w:p>
        </w:tc>
        <w:tc>
          <w:tcPr>
            <w:tcW w:w="1843" w:type="dxa"/>
            <w:vAlign w:val="center"/>
          </w:tcPr>
          <w:p w14:paraId="6337C86E" w14:textId="77777777" w:rsidR="009F0A60" w:rsidRPr="00544C88" w:rsidRDefault="009F0A60" w:rsidP="009F0A60">
            <w:pPr>
              <w:tabs>
                <w:tab w:val="left" w:pos="284"/>
                <w:tab w:val="left" w:leader="hyphen" w:pos="6804"/>
              </w:tabs>
              <w:jc w:val="left"/>
              <w:rPr>
                <w:rFonts w:asciiTheme="minorHAnsi" w:hAnsiTheme="minorHAnsi" w:cstheme="minorHAnsi"/>
                <w:i/>
                <w:sz w:val="20"/>
                <w:szCs w:val="20"/>
              </w:rPr>
            </w:pPr>
          </w:p>
        </w:tc>
        <w:tc>
          <w:tcPr>
            <w:tcW w:w="1910" w:type="dxa"/>
            <w:vAlign w:val="center"/>
          </w:tcPr>
          <w:p w14:paraId="6E111134" w14:textId="77777777" w:rsidR="009F0A60" w:rsidRPr="00544C88" w:rsidRDefault="009F0A60" w:rsidP="009F0A60">
            <w:pPr>
              <w:tabs>
                <w:tab w:val="left" w:pos="284"/>
                <w:tab w:val="left" w:leader="hyphen" w:pos="6804"/>
              </w:tabs>
              <w:jc w:val="left"/>
              <w:rPr>
                <w:rFonts w:asciiTheme="minorHAnsi" w:hAnsiTheme="minorHAnsi" w:cstheme="minorHAnsi"/>
                <w:i/>
                <w:sz w:val="20"/>
                <w:szCs w:val="20"/>
              </w:rPr>
            </w:pPr>
          </w:p>
        </w:tc>
      </w:tr>
      <w:tr w:rsidR="009F0A60" w:rsidRPr="00544C88" w14:paraId="14697837" w14:textId="77777777" w:rsidTr="00377D55">
        <w:tc>
          <w:tcPr>
            <w:tcW w:w="2972" w:type="dxa"/>
            <w:vAlign w:val="center"/>
          </w:tcPr>
          <w:p w14:paraId="3ABC4D97" w14:textId="77777777" w:rsidR="009F0A60" w:rsidRPr="00544C88" w:rsidRDefault="009F0A60" w:rsidP="009F0A60">
            <w:pPr>
              <w:spacing w:before="80" w:line="240" w:lineRule="auto"/>
              <w:jc w:val="left"/>
              <w:rPr>
                <w:rFonts w:asciiTheme="minorHAnsi" w:hAnsiTheme="minorHAnsi" w:cstheme="minorHAnsi"/>
                <w:i/>
                <w:sz w:val="20"/>
                <w:szCs w:val="20"/>
              </w:rPr>
            </w:pPr>
            <w:r w:rsidRPr="00544C88">
              <w:rPr>
                <w:rFonts w:asciiTheme="minorHAnsi" w:hAnsiTheme="minorHAnsi" w:cstheme="minorHAnsi"/>
                <w:i/>
                <w:sz w:val="20"/>
                <w:szCs w:val="20"/>
              </w:rPr>
              <w:t>Scanographe à usage médical non couplé à une gamma-caméra</w:t>
            </w:r>
          </w:p>
        </w:tc>
        <w:tc>
          <w:tcPr>
            <w:tcW w:w="567" w:type="dxa"/>
            <w:vAlign w:val="center"/>
          </w:tcPr>
          <w:p w14:paraId="64F95CFD" w14:textId="77777777" w:rsidR="009F0A60" w:rsidRPr="00544C88" w:rsidRDefault="009F0A60" w:rsidP="009F0A60">
            <w:pPr>
              <w:tabs>
                <w:tab w:val="left" w:pos="284"/>
                <w:tab w:val="left" w:leader="hyphen" w:pos="6804"/>
              </w:tabs>
              <w:jc w:val="left"/>
              <w:rPr>
                <w:rFonts w:asciiTheme="minorHAnsi" w:hAnsiTheme="minorHAnsi" w:cstheme="minorHAnsi"/>
                <w:i/>
                <w:sz w:val="20"/>
                <w:szCs w:val="20"/>
              </w:rPr>
            </w:pPr>
          </w:p>
        </w:tc>
        <w:tc>
          <w:tcPr>
            <w:tcW w:w="1918" w:type="dxa"/>
            <w:vAlign w:val="center"/>
          </w:tcPr>
          <w:p w14:paraId="4D714C85" w14:textId="77777777" w:rsidR="009F0A60" w:rsidRPr="00544C88" w:rsidRDefault="009F0A60" w:rsidP="009F0A60">
            <w:pPr>
              <w:tabs>
                <w:tab w:val="left" w:pos="284"/>
                <w:tab w:val="left" w:leader="hyphen" w:pos="6804"/>
              </w:tabs>
              <w:jc w:val="left"/>
              <w:rPr>
                <w:rFonts w:asciiTheme="minorHAnsi" w:hAnsiTheme="minorHAnsi" w:cstheme="minorHAnsi"/>
                <w:i/>
                <w:sz w:val="20"/>
                <w:szCs w:val="20"/>
              </w:rPr>
            </w:pPr>
          </w:p>
        </w:tc>
        <w:tc>
          <w:tcPr>
            <w:tcW w:w="1843" w:type="dxa"/>
            <w:vAlign w:val="center"/>
          </w:tcPr>
          <w:p w14:paraId="0E9178C4" w14:textId="77777777" w:rsidR="009F0A60" w:rsidRPr="00544C88" w:rsidRDefault="009F0A60" w:rsidP="009F0A60">
            <w:pPr>
              <w:tabs>
                <w:tab w:val="left" w:pos="284"/>
                <w:tab w:val="left" w:leader="hyphen" w:pos="6804"/>
              </w:tabs>
              <w:jc w:val="left"/>
              <w:rPr>
                <w:rFonts w:asciiTheme="minorHAnsi" w:hAnsiTheme="minorHAnsi" w:cstheme="minorHAnsi"/>
                <w:i/>
                <w:sz w:val="20"/>
                <w:szCs w:val="20"/>
              </w:rPr>
            </w:pPr>
          </w:p>
        </w:tc>
        <w:tc>
          <w:tcPr>
            <w:tcW w:w="1910" w:type="dxa"/>
            <w:vAlign w:val="center"/>
          </w:tcPr>
          <w:p w14:paraId="7DD2A0A3" w14:textId="77777777" w:rsidR="009F0A60" w:rsidRPr="00544C88" w:rsidRDefault="009F0A60" w:rsidP="009F0A60">
            <w:pPr>
              <w:tabs>
                <w:tab w:val="left" w:pos="284"/>
                <w:tab w:val="left" w:leader="hyphen" w:pos="6804"/>
              </w:tabs>
              <w:jc w:val="left"/>
              <w:rPr>
                <w:rFonts w:asciiTheme="minorHAnsi" w:hAnsiTheme="minorHAnsi" w:cstheme="minorHAnsi"/>
                <w:i/>
                <w:sz w:val="20"/>
                <w:szCs w:val="20"/>
              </w:rPr>
            </w:pPr>
          </w:p>
        </w:tc>
      </w:tr>
      <w:tr w:rsidR="00D96E19" w:rsidRPr="00544C88" w14:paraId="07F5C5E1" w14:textId="77777777" w:rsidTr="00377D55">
        <w:tc>
          <w:tcPr>
            <w:tcW w:w="2972" w:type="dxa"/>
            <w:vAlign w:val="center"/>
          </w:tcPr>
          <w:p w14:paraId="2D359825" w14:textId="77777777" w:rsidR="00D96E19" w:rsidRPr="00544C88" w:rsidRDefault="00D96E19" w:rsidP="009F0A60">
            <w:pPr>
              <w:spacing w:before="80" w:line="240" w:lineRule="auto"/>
              <w:jc w:val="left"/>
              <w:rPr>
                <w:rFonts w:asciiTheme="minorHAnsi" w:hAnsiTheme="minorHAnsi" w:cstheme="minorHAnsi"/>
                <w:i/>
                <w:sz w:val="20"/>
                <w:szCs w:val="20"/>
              </w:rPr>
            </w:pPr>
            <w:r w:rsidRPr="00544C88">
              <w:rPr>
                <w:rFonts w:asciiTheme="minorHAnsi" w:hAnsiTheme="minorHAnsi" w:cstheme="minorHAnsi"/>
                <w:i/>
                <w:sz w:val="20"/>
                <w:szCs w:val="20"/>
              </w:rPr>
              <w:t>Table numérique d’imagerie interventionnelle </w:t>
            </w:r>
          </w:p>
        </w:tc>
        <w:tc>
          <w:tcPr>
            <w:tcW w:w="567" w:type="dxa"/>
            <w:vAlign w:val="center"/>
          </w:tcPr>
          <w:p w14:paraId="7C1A85D3" w14:textId="77777777" w:rsidR="00D96E19" w:rsidRPr="00544C88" w:rsidRDefault="00D96E19" w:rsidP="009F0A60">
            <w:pPr>
              <w:tabs>
                <w:tab w:val="left" w:pos="284"/>
                <w:tab w:val="left" w:leader="hyphen" w:pos="6804"/>
              </w:tabs>
              <w:jc w:val="left"/>
              <w:rPr>
                <w:rFonts w:asciiTheme="minorHAnsi" w:hAnsiTheme="minorHAnsi" w:cstheme="minorHAnsi"/>
                <w:i/>
                <w:sz w:val="20"/>
                <w:szCs w:val="20"/>
              </w:rPr>
            </w:pPr>
          </w:p>
        </w:tc>
        <w:tc>
          <w:tcPr>
            <w:tcW w:w="1918" w:type="dxa"/>
            <w:vAlign w:val="center"/>
          </w:tcPr>
          <w:p w14:paraId="208CED4F" w14:textId="77777777" w:rsidR="00D96E19" w:rsidRPr="00544C88" w:rsidRDefault="00D96E19" w:rsidP="009F0A60">
            <w:pPr>
              <w:tabs>
                <w:tab w:val="left" w:pos="284"/>
                <w:tab w:val="left" w:leader="hyphen" w:pos="6804"/>
              </w:tabs>
              <w:jc w:val="left"/>
              <w:rPr>
                <w:rFonts w:asciiTheme="minorHAnsi" w:hAnsiTheme="minorHAnsi" w:cstheme="minorHAnsi"/>
                <w:i/>
                <w:sz w:val="20"/>
                <w:szCs w:val="20"/>
              </w:rPr>
            </w:pPr>
          </w:p>
        </w:tc>
        <w:tc>
          <w:tcPr>
            <w:tcW w:w="1843" w:type="dxa"/>
            <w:vAlign w:val="center"/>
          </w:tcPr>
          <w:p w14:paraId="5978BAB4" w14:textId="77777777" w:rsidR="00D96E19" w:rsidRPr="00544C88" w:rsidRDefault="00D96E19" w:rsidP="009F0A60">
            <w:pPr>
              <w:tabs>
                <w:tab w:val="left" w:pos="284"/>
                <w:tab w:val="left" w:leader="hyphen" w:pos="6804"/>
              </w:tabs>
              <w:jc w:val="left"/>
              <w:rPr>
                <w:rFonts w:asciiTheme="minorHAnsi" w:hAnsiTheme="minorHAnsi" w:cstheme="minorHAnsi"/>
                <w:i/>
                <w:sz w:val="20"/>
                <w:szCs w:val="20"/>
              </w:rPr>
            </w:pPr>
          </w:p>
        </w:tc>
        <w:tc>
          <w:tcPr>
            <w:tcW w:w="1910" w:type="dxa"/>
            <w:vAlign w:val="center"/>
          </w:tcPr>
          <w:p w14:paraId="079F5E6A" w14:textId="77777777" w:rsidR="00D96E19" w:rsidRPr="00544C88" w:rsidRDefault="00D96E19" w:rsidP="009F0A60">
            <w:pPr>
              <w:tabs>
                <w:tab w:val="left" w:pos="284"/>
                <w:tab w:val="left" w:leader="hyphen" w:pos="6804"/>
              </w:tabs>
              <w:jc w:val="left"/>
              <w:rPr>
                <w:rFonts w:asciiTheme="minorHAnsi" w:hAnsiTheme="minorHAnsi" w:cstheme="minorHAnsi"/>
                <w:i/>
                <w:sz w:val="20"/>
                <w:szCs w:val="20"/>
              </w:rPr>
            </w:pPr>
          </w:p>
        </w:tc>
      </w:tr>
      <w:tr w:rsidR="00D96E19" w:rsidRPr="00544C88" w14:paraId="0F7A8873" w14:textId="77777777" w:rsidTr="00377D55">
        <w:tc>
          <w:tcPr>
            <w:tcW w:w="2972" w:type="dxa"/>
            <w:vAlign w:val="center"/>
          </w:tcPr>
          <w:p w14:paraId="7AB4F325" w14:textId="77777777" w:rsidR="00D96E19" w:rsidRPr="00544C88" w:rsidRDefault="00D96E19" w:rsidP="009F0A60">
            <w:pPr>
              <w:spacing w:before="80" w:line="240" w:lineRule="auto"/>
              <w:jc w:val="left"/>
              <w:rPr>
                <w:rFonts w:asciiTheme="minorHAnsi" w:hAnsiTheme="minorHAnsi" w:cstheme="minorHAnsi"/>
                <w:i/>
                <w:sz w:val="20"/>
                <w:szCs w:val="20"/>
              </w:rPr>
            </w:pPr>
            <w:r w:rsidRPr="00544C88">
              <w:rPr>
                <w:rFonts w:asciiTheme="minorHAnsi" w:hAnsiTheme="minorHAnsi" w:cstheme="minorHAnsi"/>
                <w:i/>
                <w:sz w:val="20"/>
                <w:szCs w:val="20"/>
              </w:rPr>
              <w:t>Accélérateur linéaire de particules à usage médical</w:t>
            </w:r>
          </w:p>
        </w:tc>
        <w:tc>
          <w:tcPr>
            <w:tcW w:w="567" w:type="dxa"/>
            <w:vAlign w:val="center"/>
          </w:tcPr>
          <w:p w14:paraId="0AE0CB4E" w14:textId="77777777" w:rsidR="00D96E19" w:rsidRPr="00544C88" w:rsidRDefault="00D96E19" w:rsidP="009F0A60">
            <w:pPr>
              <w:tabs>
                <w:tab w:val="left" w:pos="284"/>
                <w:tab w:val="left" w:leader="hyphen" w:pos="6804"/>
              </w:tabs>
              <w:jc w:val="left"/>
              <w:rPr>
                <w:rFonts w:asciiTheme="minorHAnsi" w:hAnsiTheme="minorHAnsi" w:cstheme="minorHAnsi"/>
                <w:i/>
                <w:sz w:val="20"/>
                <w:szCs w:val="20"/>
              </w:rPr>
            </w:pPr>
          </w:p>
        </w:tc>
        <w:tc>
          <w:tcPr>
            <w:tcW w:w="1918" w:type="dxa"/>
            <w:vAlign w:val="center"/>
          </w:tcPr>
          <w:p w14:paraId="6CE4225C" w14:textId="77777777" w:rsidR="00D96E19" w:rsidRPr="00544C88" w:rsidRDefault="00D96E19" w:rsidP="009F0A60">
            <w:pPr>
              <w:tabs>
                <w:tab w:val="left" w:pos="284"/>
                <w:tab w:val="left" w:leader="hyphen" w:pos="6804"/>
              </w:tabs>
              <w:jc w:val="left"/>
              <w:rPr>
                <w:rFonts w:asciiTheme="minorHAnsi" w:hAnsiTheme="minorHAnsi" w:cstheme="minorHAnsi"/>
                <w:i/>
                <w:sz w:val="20"/>
                <w:szCs w:val="20"/>
              </w:rPr>
            </w:pPr>
          </w:p>
        </w:tc>
        <w:tc>
          <w:tcPr>
            <w:tcW w:w="1843" w:type="dxa"/>
            <w:vAlign w:val="center"/>
          </w:tcPr>
          <w:p w14:paraId="07071804" w14:textId="77777777" w:rsidR="00D96E19" w:rsidRPr="00544C88" w:rsidRDefault="00D96E19" w:rsidP="009F0A60">
            <w:pPr>
              <w:tabs>
                <w:tab w:val="left" w:pos="284"/>
                <w:tab w:val="left" w:leader="hyphen" w:pos="6804"/>
              </w:tabs>
              <w:jc w:val="left"/>
              <w:rPr>
                <w:rFonts w:asciiTheme="minorHAnsi" w:hAnsiTheme="minorHAnsi" w:cstheme="minorHAnsi"/>
                <w:i/>
                <w:sz w:val="20"/>
                <w:szCs w:val="20"/>
              </w:rPr>
            </w:pPr>
          </w:p>
        </w:tc>
        <w:tc>
          <w:tcPr>
            <w:tcW w:w="1910" w:type="dxa"/>
            <w:vAlign w:val="center"/>
          </w:tcPr>
          <w:p w14:paraId="3630F6D8" w14:textId="77777777" w:rsidR="00D96E19" w:rsidRPr="00544C88" w:rsidRDefault="00D96E19" w:rsidP="009F0A60">
            <w:pPr>
              <w:tabs>
                <w:tab w:val="left" w:pos="284"/>
                <w:tab w:val="left" w:leader="hyphen" w:pos="6804"/>
              </w:tabs>
              <w:jc w:val="left"/>
              <w:rPr>
                <w:rFonts w:asciiTheme="minorHAnsi" w:hAnsiTheme="minorHAnsi" w:cstheme="minorHAnsi"/>
                <w:i/>
                <w:sz w:val="20"/>
                <w:szCs w:val="20"/>
              </w:rPr>
            </w:pPr>
          </w:p>
        </w:tc>
      </w:tr>
    </w:tbl>
    <w:p w14:paraId="6AD15E4B" w14:textId="77777777" w:rsidR="0093641D" w:rsidRPr="00544C88" w:rsidRDefault="0093641D" w:rsidP="009469C6">
      <w:pPr>
        <w:tabs>
          <w:tab w:val="left" w:pos="284"/>
          <w:tab w:val="left" w:leader="hyphen" w:pos="6804"/>
        </w:tabs>
        <w:rPr>
          <w:rFonts w:asciiTheme="minorHAnsi" w:hAnsiTheme="minorHAnsi" w:cstheme="minorHAnsi"/>
          <w:sz w:val="20"/>
          <w:szCs w:val="20"/>
        </w:rPr>
      </w:pPr>
    </w:p>
    <w:p w14:paraId="7D1B5E20" w14:textId="77777777" w:rsidR="00F003AE" w:rsidRPr="00544C88" w:rsidRDefault="00F003AE" w:rsidP="00F003AE">
      <w:pPr>
        <w:pStyle w:val="Titre2"/>
        <w:rPr>
          <w:rFonts w:asciiTheme="minorHAnsi" w:hAnsiTheme="minorHAnsi" w:cstheme="minorHAnsi"/>
        </w:rPr>
      </w:pPr>
      <w:bookmarkStart w:id="12" w:name="_Toc130806823"/>
      <w:r w:rsidRPr="00544C88">
        <w:rPr>
          <w:rFonts w:asciiTheme="minorHAnsi" w:hAnsiTheme="minorHAnsi" w:cstheme="minorHAnsi"/>
        </w:rPr>
        <w:lastRenderedPageBreak/>
        <w:t xml:space="preserve">Présentation de l’opération </w:t>
      </w:r>
      <w:r w:rsidR="002E0E42" w:rsidRPr="00544C88">
        <w:rPr>
          <w:rFonts w:asciiTheme="minorHAnsi" w:hAnsiTheme="minorHAnsi" w:cstheme="minorHAnsi"/>
        </w:rPr>
        <w:t xml:space="preserve">envisagée </w:t>
      </w:r>
      <w:r w:rsidRPr="00544C88">
        <w:rPr>
          <w:rFonts w:asciiTheme="minorHAnsi" w:hAnsiTheme="minorHAnsi" w:cstheme="minorHAnsi"/>
        </w:rPr>
        <w:t>et de ses motivations</w:t>
      </w:r>
      <w:bookmarkEnd w:id="12"/>
    </w:p>
    <w:p w14:paraId="1DF6EDA2" w14:textId="77777777" w:rsidR="00F003AE" w:rsidRPr="00544C88" w:rsidRDefault="00F003AE" w:rsidP="00F003AE">
      <w:pPr>
        <w:rPr>
          <w:rFonts w:asciiTheme="minorHAnsi" w:hAnsiTheme="minorHAnsi" w:cstheme="minorHAnsi"/>
        </w:rPr>
      </w:pPr>
    </w:p>
    <w:p w14:paraId="25072B02" w14:textId="77777777" w:rsidR="00F003AE" w:rsidRPr="00544C88" w:rsidRDefault="00215172" w:rsidP="00215172">
      <w:pPr>
        <w:pStyle w:val="Titre3"/>
        <w:rPr>
          <w:rFonts w:asciiTheme="minorHAnsi" w:hAnsiTheme="minorHAnsi" w:cstheme="minorHAnsi"/>
          <w:i/>
        </w:rPr>
      </w:pPr>
      <w:bookmarkStart w:id="13" w:name="_Toc130806824"/>
      <w:r w:rsidRPr="00544C88">
        <w:rPr>
          <w:rFonts w:asciiTheme="minorHAnsi" w:hAnsiTheme="minorHAnsi" w:cstheme="minorHAnsi"/>
        </w:rPr>
        <w:t xml:space="preserve">Nature </w:t>
      </w:r>
      <w:r w:rsidR="008C444F" w:rsidRPr="00544C88">
        <w:rPr>
          <w:rFonts w:asciiTheme="minorHAnsi" w:hAnsiTheme="minorHAnsi" w:cstheme="minorHAnsi"/>
        </w:rPr>
        <w:t>de l</w:t>
      </w:r>
      <w:r w:rsidR="009469C6" w:rsidRPr="00544C88">
        <w:rPr>
          <w:rFonts w:asciiTheme="minorHAnsi" w:hAnsiTheme="minorHAnsi" w:cstheme="minorHAnsi"/>
        </w:rPr>
        <w:t>a demande</w:t>
      </w:r>
      <w:bookmarkEnd w:id="13"/>
    </w:p>
    <w:p w14:paraId="1F09A653" w14:textId="77777777" w:rsidR="006A26B9" w:rsidRPr="00630BA7" w:rsidRDefault="005107CB" w:rsidP="00BA7097">
      <w:pPr>
        <w:rPr>
          <w:rFonts w:asciiTheme="minorHAnsi" w:hAnsiTheme="minorHAnsi" w:cstheme="minorHAnsi"/>
          <w:sz w:val="22"/>
        </w:rPr>
      </w:pPr>
      <w:r w:rsidRPr="00630BA7">
        <w:rPr>
          <w:rFonts w:asciiTheme="minorHAnsi" w:hAnsiTheme="minorHAnsi" w:cstheme="minorHAnsi"/>
          <w:sz w:val="22"/>
        </w:rPr>
        <w:t xml:space="preserve">Référence : </w:t>
      </w:r>
      <w:r w:rsidR="00762F4F" w:rsidRPr="00630BA7">
        <w:rPr>
          <w:rFonts w:asciiTheme="minorHAnsi" w:hAnsiTheme="minorHAnsi" w:cstheme="minorHAnsi"/>
          <w:sz w:val="22"/>
        </w:rPr>
        <w:t>Arrêté n°1452 CM du 18 septembre 2020</w:t>
      </w:r>
      <w:r w:rsidR="00121165" w:rsidRPr="00630BA7">
        <w:rPr>
          <w:rFonts w:asciiTheme="minorHAnsi" w:hAnsiTheme="minorHAnsi" w:cstheme="minorHAnsi"/>
          <w:sz w:val="22"/>
        </w:rPr>
        <w:t xml:space="preserve"> modifié </w:t>
      </w:r>
      <w:r w:rsidR="00762F4F" w:rsidRPr="00630BA7">
        <w:rPr>
          <w:rFonts w:asciiTheme="minorHAnsi" w:hAnsiTheme="minorHAnsi" w:cstheme="minorHAnsi"/>
          <w:sz w:val="22"/>
        </w:rPr>
        <w:t>relatif à la carte sanitaire</w:t>
      </w:r>
    </w:p>
    <w:p w14:paraId="503E7347" w14:textId="77777777" w:rsidR="00BA7097" w:rsidRPr="00544C88" w:rsidRDefault="00BA7097" w:rsidP="00BA7097">
      <w:pPr>
        <w:rPr>
          <w:rFonts w:asciiTheme="minorHAnsi" w:hAnsiTheme="minorHAnsi" w:cstheme="minorHAnsi"/>
        </w:rPr>
      </w:pPr>
    </w:p>
    <w:p w14:paraId="06D93C52" w14:textId="77777777" w:rsidR="006A26B9" w:rsidRPr="00544C88" w:rsidRDefault="006A26B9" w:rsidP="006A26B9">
      <w:pPr>
        <w:pStyle w:val="Paragraphedeliste"/>
        <w:numPr>
          <w:ilvl w:val="0"/>
          <w:numId w:val="1"/>
        </w:numPr>
        <w:spacing w:before="80"/>
        <w:rPr>
          <w:rFonts w:asciiTheme="minorHAnsi" w:hAnsiTheme="minorHAnsi" w:cstheme="minorHAnsi"/>
          <w:sz w:val="20"/>
          <w:szCs w:val="20"/>
        </w:rPr>
      </w:pPr>
      <w:r w:rsidRPr="00544C88">
        <w:rPr>
          <w:rFonts w:asciiTheme="minorHAnsi" w:hAnsiTheme="minorHAnsi" w:cstheme="minorHAnsi"/>
          <w:b/>
          <w:sz w:val="20"/>
          <w:szCs w:val="20"/>
        </w:rPr>
        <w:fldChar w:fldCharType="begin">
          <w:ffData>
            <w:name w:val="CaseACocher1"/>
            <w:enabled/>
            <w:calcOnExit w:val="0"/>
            <w:checkBox>
              <w:sizeAuto/>
              <w:default w:val="0"/>
            </w:checkBox>
          </w:ffData>
        </w:fldChar>
      </w:r>
      <w:r w:rsidRPr="00544C88">
        <w:rPr>
          <w:rFonts w:asciiTheme="minorHAnsi" w:hAnsiTheme="minorHAnsi" w:cstheme="minorHAnsi"/>
          <w:b/>
          <w:sz w:val="20"/>
          <w:szCs w:val="20"/>
        </w:rPr>
        <w:instrText xml:space="preserve"> FORMCHECKBOX </w:instrText>
      </w:r>
      <w:r w:rsidR="00E84410">
        <w:rPr>
          <w:rFonts w:asciiTheme="minorHAnsi" w:hAnsiTheme="minorHAnsi" w:cstheme="minorHAnsi"/>
          <w:b/>
          <w:sz w:val="20"/>
          <w:szCs w:val="20"/>
        </w:rPr>
      </w:r>
      <w:r w:rsidR="00E84410">
        <w:rPr>
          <w:rFonts w:asciiTheme="minorHAnsi" w:hAnsiTheme="minorHAnsi" w:cstheme="minorHAnsi"/>
          <w:b/>
          <w:sz w:val="20"/>
          <w:szCs w:val="20"/>
        </w:rPr>
        <w:fldChar w:fldCharType="separate"/>
      </w:r>
      <w:r w:rsidRPr="00544C88">
        <w:rPr>
          <w:rFonts w:asciiTheme="minorHAnsi" w:hAnsiTheme="minorHAnsi" w:cstheme="minorHAnsi"/>
          <w:b/>
          <w:sz w:val="20"/>
          <w:szCs w:val="20"/>
        </w:rPr>
        <w:fldChar w:fldCharType="end"/>
      </w:r>
      <w:r w:rsidRPr="00544C88">
        <w:rPr>
          <w:rFonts w:asciiTheme="minorHAnsi" w:hAnsiTheme="minorHAnsi" w:cstheme="minorHAnsi"/>
          <w:b/>
          <w:sz w:val="20"/>
          <w:szCs w:val="20"/>
        </w:rPr>
        <w:t xml:space="preserve"> </w:t>
      </w:r>
      <w:r w:rsidRPr="00544C88">
        <w:rPr>
          <w:rFonts w:asciiTheme="minorHAnsi" w:hAnsiTheme="minorHAnsi" w:cstheme="minorHAnsi"/>
          <w:sz w:val="20"/>
          <w:szCs w:val="20"/>
        </w:rPr>
        <w:t>Hémodialyse en centre</w:t>
      </w:r>
    </w:p>
    <w:p w14:paraId="56EBBAE1" w14:textId="77777777" w:rsidR="006A26B9" w:rsidRPr="00544C88" w:rsidRDefault="006A26B9" w:rsidP="006A26B9">
      <w:pPr>
        <w:pStyle w:val="Paragraphedeliste"/>
        <w:numPr>
          <w:ilvl w:val="0"/>
          <w:numId w:val="1"/>
        </w:numPr>
        <w:spacing w:before="80"/>
        <w:rPr>
          <w:rFonts w:asciiTheme="minorHAnsi" w:hAnsiTheme="minorHAnsi" w:cstheme="minorHAnsi"/>
          <w:sz w:val="20"/>
          <w:szCs w:val="20"/>
        </w:rPr>
      </w:pPr>
      <w:r w:rsidRPr="00544C88">
        <w:rPr>
          <w:rFonts w:asciiTheme="minorHAnsi" w:hAnsiTheme="minorHAnsi" w:cstheme="minorHAnsi"/>
          <w:b/>
          <w:sz w:val="20"/>
          <w:szCs w:val="20"/>
        </w:rPr>
        <w:fldChar w:fldCharType="begin">
          <w:ffData>
            <w:name w:val="CaseACocher1"/>
            <w:enabled/>
            <w:calcOnExit w:val="0"/>
            <w:checkBox>
              <w:sizeAuto/>
              <w:default w:val="0"/>
            </w:checkBox>
          </w:ffData>
        </w:fldChar>
      </w:r>
      <w:r w:rsidRPr="00544C88">
        <w:rPr>
          <w:rFonts w:asciiTheme="minorHAnsi" w:hAnsiTheme="minorHAnsi" w:cstheme="minorHAnsi"/>
          <w:b/>
          <w:sz w:val="20"/>
          <w:szCs w:val="20"/>
        </w:rPr>
        <w:instrText xml:space="preserve"> FORMCHECKBOX </w:instrText>
      </w:r>
      <w:r w:rsidR="00E84410">
        <w:rPr>
          <w:rFonts w:asciiTheme="minorHAnsi" w:hAnsiTheme="minorHAnsi" w:cstheme="minorHAnsi"/>
          <w:b/>
          <w:sz w:val="20"/>
          <w:szCs w:val="20"/>
        </w:rPr>
      </w:r>
      <w:r w:rsidR="00E84410">
        <w:rPr>
          <w:rFonts w:asciiTheme="minorHAnsi" w:hAnsiTheme="minorHAnsi" w:cstheme="minorHAnsi"/>
          <w:b/>
          <w:sz w:val="20"/>
          <w:szCs w:val="20"/>
        </w:rPr>
        <w:fldChar w:fldCharType="separate"/>
      </w:r>
      <w:r w:rsidRPr="00544C88">
        <w:rPr>
          <w:rFonts w:asciiTheme="minorHAnsi" w:hAnsiTheme="minorHAnsi" w:cstheme="minorHAnsi"/>
          <w:b/>
          <w:sz w:val="20"/>
          <w:szCs w:val="20"/>
        </w:rPr>
        <w:fldChar w:fldCharType="end"/>
      </w:r>
      <w:r w:rsidRPr="00544C88">
        <w:rPr>
          <w:rFonts w:asciiTheme="minorHAnsi" w:hAnsiTheme="minorHAnsi" w:cstheme="minorHAnsi"/>
          <w:b/>
          <w:sz w:val="20"/>
          <w:szCs w:val="20"/>
        </w:rPr>
        <w:t xml:space="preserve"> </w:t>
      </w:r>
      <w:r w:rsidRPr="00544C88">
        <w:rPr>
          <w:rFonts w:asciiTheme="minorHAnsi" w:hAnsiTheme="minorHAnsi" w:cstheme="minorHAnsi"/>
          <w:sz w:val="20"/>
          <w:szCs w:val="20"/>
        </w:rPr>
        <w:t>Hémodialyse en unité de dialyse médicalisée ou en unité d’</w:t>
      </w:r>
      <w:proofErr w:type="spellStart"/>
      <w:r w:rsidRPr="00544C88">
        <w:rPr>
          <w:rFonts w:asciiTheme="minorHAnsi" w:hAnsiTheme="minorHAnsi" w:cstheme="minorHAnsi"/>
          <w:sz w:val="20"/>
          <w:szCs w:val="20"/>
        </w:rPr>
        <w:t>autodialyse</w:t>
      </w:r>
      <w:proofErr w:type="spellEnd"/>
    </w:p>
    <w:p w14:paraId="2C6D2035" w14:textId="77777777" w:rsidR="006A26B9" w:rsidRPr="00544C88" w:rsidRDefault="006A26B9" w:rsidP="006A26B9">
      <w:pPr>
        <w:pStyle w:val="Paragraphedeliste"/>
        <w:numPr>
          <w:ilvl w:val="0"/>
          <w:numId w:val="1"/>
        </w:numPr>
        <w:spacing w:before="80"/>
        <w:rPr>
          <w:rFonts w:asciiTheme="minorHAnsi" w:hAnsiTheme="minorHAnsi" w:cstheme="minorHAnsi"/>
          <w:sz w:val="20"/>
          <w:szCs w:val="20"/>
        </w:rPr>
      </w:pPr>
      <w:r w:rsidRPr="00544C88">
        <w:rPr>
          <w:rFonts w:asciiTheme="minorHAnsi" w:hAnsiTheme="minorHAnsi" w:cstheme="minorHAnsi"/>
          <w:b/>
          <w:sz w:val="20"/>
          <w:szCs w:val="20"/>
        </w:rPr>
        <w:fldChar w:fldCharType="begin">
          <w:ffData>
            <w:name w:val="CaseACocher1"/>
            <w:enabled/>
            <w:calcOnExit w:val="0"/>
            <w:checkBox>
              <w:sizeAuto/>
              <w:default w:val="0"/>
            </w:checkBox>
          </w:ffData>
        </w:fldChar>
      </w:r>
      <w:r w:rsidRPr="00544C88">
        <w:rPr>
          <w:rFonts w:asciiTheme="minorHAnsi" w:hAnsiTheme="minorHAnsi" w:cstheme="minorHAnsi"/>
          <w:b/>
          <w:sz w:val="20"/>
          <w:szCs w:val="20"/>
        </w:rPr>
        <w:instrText xml:space="preserve"> FORMCHECKBOX </w:instrText>
      </w:r>
      <w:r w:rsidR="00E84410">
        <w:rPr>
          <w:rFonts w:asciiTheme="minorHAnsi" w:hAnsiTheme="minorHAnsi" w:cstheme="minorHAnsi"/>
          <w:b/>
          <w:sz w:val="20"/>
          <w:szCs w:val="20"/>
        </w:rPr>
      </w:r>
      <w:r w:rsidR="00E84410">
        <w:rPr>
          <w:rFonts w:asciiTheme="minorHAnsi" w:hAnsiTheme="minorHAnsi" w:cstheme="minorHAnsi"/>
          <w:b/>
          <w:sz w:val="20"/>
          <w:szCs w:val="20"/>
        </w:rPr>
        <w:fldChar w:fldCharType="separate"/>
      </w:r>
      <w:r w:rsidRPr="00544C88">
        <w:rPr>
          <w:rFonts w:asciiTheme="minorHAnsi" w:hAnsiTheme="minorHAnsi" w:cstheme="minorHAnsi"/>
          <w:b/>
          <w:sz w:val="20"/>
          <w:szCs w:val="20"/>
        </w:rPr>
        <w:fldChar w:fldCharType="end"/>
      </w:r>
      <w:r w:rsidRPr="00544C88">
        <w:rPr>
          <w:rFonts w:asciiTheme="minorHAnsi" w:hAnsiTheme="minorHAnsi" w:cstheme="minorHAnsi"/>
          <w:b/>
          <w:sz w:val="20"/>
          <w:szCs w:val="20"/>
        </w:rPr>
        <w:t xml:space="preserve"> </w:t>
      </w:r>
      <w:r w:rsidRPr="00544C88">
        <w:rPr>
          <w:rFonts w:asciiTheme="minorHAnsi" w:hAnsiTheme="minorHAnsi" w:cstheme="minorHAnsi"/>
          <w:sz w:val="20"/>
          <w:szCs w:val="20"/>
        </w:rPr>
        <w:t>Dialyse à domicile par hémodialyse ou par dialyse péritonéale</w:t>
      </w:r>
    </w:p>
    <w:p w14:paraId="71795C41" w14:textId="77777777" w:rsidR="00697A9A" w:rsidRPr="00544C88" w:rsidRDefault="00697A9A" w:rsidP="00BA7097">
      <w:pPr>
        <w:spacing w:after="60"/>
        <w:rPr>
          <w:rFonts w:asciiTheme="minorHAnsi" w:hAnsiTheme="minorHAnsi" w:cstheme="minorHAnsi"/>
        </w:rPr>
      </w:pPr>
    </w:p>
    <w:p w14:paraId="57D522FF" w14:textId="77777777" w:rsidR="006A26B9" w:rsidRPr="00544C88" w:rsidRDefault="006A26B9" w:rsidP="006A26B9">
      <w:pPr>
        <w:spacing w:before="120" w:after="60"/>
        <w:rPr>
          <w:rFonts w:asciiTheme="minorHAnsi" w:hAnsiTheme="minorHAnsi" w:cstheme="minorHAnsi"/>
        </w:rPr>
      </w:pPr>
      <w:r w:rsidRPr="00544C88">
        <w:rPr>
          <w:rFonts w:asciiTheme="minorHAnsi" w:hAnsiTheme="minorHAnsi" w:cstheme="minorHAnsi"/>
        </w:rPr>
        <w:t xml:space="preserve">- Lieu d'implantation de </w:t>
      </w:r>
      <w:r w:rsidR="00697A9A" w:rsidRPr="00544C88">
        <w:rPr>
          <w:rFonts w:asciiTheme="minorHAnsi" w:hAnsiTheme="minorHAnsi" w:cstheme="minorHAnsi"/>
        </w:rPr>
        <w:t>l’</w:t>
      </w:r>
      <w:r w:rsidRPr="00544C88">
        <w:rPr>
          <w:rFonts w:asciiTheme="minorHAnsi" w:hAnsiTheme="minorHAnsi" w:cstheme="minorHAnsi"/>
        </w:rPr>
        <w:t>activité sollicitée :</w:t>
      </w:r>
    </w:p>
    <w:p w14:paraId="26AC745E" w14:textId="77777777" w:rsidR="00637F6A" w:rsidRPr="00544C88" w:rsidRDefault="00637F6A" w:rsidP="006A26B9">
      <w:pPr>
        <w:spacing w:before="120" w:after="60"/>
        <w:rPr>
          <w:rFonts w:asciiTheme="minorHAnsi" w:hAnsiTheme="minorHAnsi" w:cstheme="minorHAnsi"/>
        </w:rPr>
      </w:pPr>
      <w:r w:rsidRPr="00544C88">
        <w:rPr>
          <w:rFonts w:asciiTheme="minorHAnsi" w:hAnsiTheme="minorHAnsi" w:cstheme="minorHAnsi"/>
        </w:rPr>
        <w:t>- Couverture territoriale si dialyse à domicile :</w:t>
      </w:r>
    </w:p>
    <w:p w14:paraId="40F90AEC" w14:textId="77777777" w:rsidR="006A26B9" w:rsidRPr="00544C88" w:rsidRDefault="00697A9A" w:rsidP="00697A9A">
      <w:pPr>
        <w:spacing w:before="120" w:after="60"/>
        <w:rPr>
          <w:rFonts w:asciiTheme="minorHAnsi" w:hAnsiTheme="minorHAnsi" w:cstheme="minorHAnsi"/>
        </w:rPr>
      </w:pPr>
      <w:r w:rsidRPr="00544C88">
        <w:rPr>
          <w:rFonts w:asciiTheme="minorHAnsi" w:hAnsiTheme="minorHAnsi" w:cstheme="minorHAnsi"/>
        </w:rPr>
        <w:t>- Nombre de postes</w:t>
      </w:r>
      <w:r w:rsidR="00BA7097" w:rsidRPr="00544C88">
        <w:rPr>
          <w:rFonts w:asciiTheme="minorHAnsi" w:hAnsiTheme="minorHAnsi" w:cstheme="minorHAnsi"/>
        </w:rPr>
        <w:t xml:space="preserve"> demandés</w:t>
      </w:r>
      <w:r w:rsidRPr="00544C88">
        <w:rPr>
          <w:rFonts w:asciiTheme="minorHAnsi" w:hAnsiTheme="minorHAnsi" w:cstheme="minorHAnsi"/>
        </w:rPr>
        <w:t> :</w:t>
      </w:r>
    </w:p>
    <w:tbl>
      <w:tblPr>
        <w:tblW w:w="8293" w:type="dxa"/>
        <w:tblInd w:w="49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040"/>
        <w:gridCol w:w="1418"/>
        <w:gridCol w:w="1417"/>
        <w:gridCol w:w="1418"/>
      </w:tblGrid>
      <w:tr w:rsidR="006A26B9" w:rsidRPr="00544C88" w14:paraId="76D29FAC" w14:textId="77777777" w:rsidTr="00F22712">
        <w:trPr>
          <w:cantSplit/>
          <w:trHeight w:val="142"/>
        </w:trPr>
        <w:tc>
          <w:tcPr>
            <w:tcW w:w="4040" w:type="dxa"/>
            <w:tcBorders>
              <w:top w:val="nil"/>
              <w:left w:val="nil"/>
              <w:bottom w:val="single" w:sz="4" w:space="0" w:color="auto"/>
              <w:right w:val="nil"/>
            </w:tcBorders>
          </w:tcPr>
          <w:p w14:paraId="2D24D23B" w14:textId="77777777" w:rsidR="006A26B9" w:rsidRPr="00544C88" w:rsidRDefault="006A26B9" w:rsidP="00547C09">
            <w:pPr>
              <w:tabs>
                <w:tab w:val="left" w:pos="213"/>
              </w:tabs>
              <w:spacing w:before="600"/>
              <w:jc w:val="center"/>
              <w:rPr>
                <w:rFonts w:asciiTheme="minorHAnsi" w:hAnsiTheme="minorHAnsi" w:cstheme="minorHAnsi"/>
                <w:b/>
                <w:sz w:val="20"/>
                <w:szCs w:val="20"/>
              </w:rPr>
            </w:pPr>
          </w:p>
        </w:tc>
        <w:tc>
          <w:tcPr>
            <w:tcW w:w="1418" w:type="dxa"/>
            <w:vMerge w:val="restart"/>
            <w:tcBorders>
              <w:top w:val="single" w:sz="18" w:space="0" w:color="auto"/>
              <w:left w:val="single" w:sz="18" w:space="0" w:color="auto"/>
              <w:bottom w:val="single" w:sz="18" w:space="0" w:color="auto"/>
              <w:right w:val="single" w:sz="18" w:space="0" w:color="auto"/>
            </w:tcBorders>
            <w:shd w:val="clear" w:color="auto" w:fill="B8CCE4" w:themeFill="accent1" w:themeFillTint="66"/>
          </w:tcPr>
          <w:p w14:paraId="78A1FABF" w14:textId="77777777" w:rsidR="006A26B9" w:rsidRPr="00544C88" w:rsidRDefault="006A26B9" w:rsidP="00547C09">
            <w:pPr>
              <w:spacing w:before="720"/>
              <w:jc w:val="center"/>
              <w:rPr>
                <w:rFonts w:asciiTheme="minorHAnsi" w:hAnsiTheme="minorHAnsi" w:cstheme="minorHAnsi"/>
                <w:b/>
                <w:sz w:val="20"/>
                <w:szCs w:val="20"/>
              </w:rPr>
            </w:pPr>
            <w:r w:rsidRPr="00544C88">
              <w:rPr>
                <w:rFonts w:asciiTheme="minorHAnsi" w:hAnsiTheme="minorHAnsi" w:cstheme="minorHAnsi"/>
                <w:b/>
                <w:sz w:val="20"/>
                <w:szCs w:val="20"/>
              </w:rPr>
              <w:t>Demande sur le site géographique</w:t>
            </w:r>
          </w:p>
        </w:tc>
        <w:tc>
          <w:tcPr>
            <w:tcW w:w="2835" w:type="dxa"/>
            <w:gridSpan w:val="2"/>
            <w:tcBorders>
              <w:top w:val="single" w:sz="4" w:space="0" w:color="auto"/>
              <w:left w:val="nil"/>
              <w:bottom w:val="nil"/>
            </w:tcBorders>
            <w:shd w:val="clear" w:color="auto" w:fill="B8CCE4" w:themeFill="accent1" w:themeFillTint="66"/>
          </w:tcPr>
          <w:p w14:paraId="791D5F01" w14:textId="77777777" w:rsidR="006A26B9" w:rsidRPr="00544C88" w:rsidRDefault="006A26B9" w:rsidP="00547C09">
            <w:pPr>
              <w:jc w:val="center"/>
              <w:rPr>
                <w:rFonts w:asciiTheme="minorHAnsi" w:hAnsiTheme="minorHAnsi" w:cstheme="minorHAnsi"/>
                <w:sz w:val="20"/>
                <w:szCs w:val="20"/>
              </w:rPr>
            </w:pPr>
            <w:r w:rsidRPr="00544C88">
              <w:rPr>
                <w:rFonts w:asciiTheme="minorHAnsi" w:hAnsiTheme="minorHAnsi" w:cstheme="minorHAnsi"/>
                <w:sz w:val="20"/>
                <w:szCs w:val="20"/>
              </w:rPr>
              <w:t>Autres activités développées en propre ou par coopération</w:t>
            </w:r>
          </w:p>
        </w:tc>
      </w:tr>
      <w:tr w:rsidR="006A26B9" w:rsidRPr="00544C88" w14:paraId="59AA142A" w14:textId="77777777" w:rsidTr="00F22712">
        <w:trPr>
          <w:cantSplit/>
          <w:trHeight w:val="35"/>
        </w:trPr>
        <w:tc>
          <w:tcPr>
            <w:tcW w:w="4040" w:type="dxa"/>
            <w:tcBorders>
              <w:top w:val="single" w:sz="4" w:space="0" w:color="auto"/>
              <w:bottom w:val="single" w:sz="4" w:space="0" w:color="auto"/>
              <w:right w:val="nil"/>
            </w:tcBorders>
            <w:shd w:val="clear" w:color="auto" w:fill="B8CCE4" w:themeFill="accent1" w:themeFillTint="66"/>
          </w:tcPr>
          <w:p w14:paraId="0944827F" w14:textId="77777777" w:rsidR="006A26B9" w:rsidRPr="00544C88" w:rsidRDefault="006A26B9" w:rsidP="006670BC">
            <w:pPr>
              <w:tabs>
                <w:tab w:val="left" w:pos="213"/>
              </w:tabs>
              <w:spacing w:before="600"/>
              <w:rPr>
                <w:rFonts w:asciiTheme="minorHAnsi" w:hAnsiTheme="minorHAnsi" w:cstheme="minorHAnsi"/>
                <w:b/>
                <w:sz w:val="20"/>
                <w:szCs w:val="20"/>
              </w:rPr>
            </w:pPr>
            <w:r w:rsidRPr="00544C88">
              <w:rPr>
                <w:rFonts w:asciiTheme="minorHAnsi" w:hAnsiTheme="minorHAnsi" w:cstheme="minorHAnsi"/>
                <w:b/>
                <w:sz w:val="20"/>
                <w:szCs w:val="20"/>
              </w:rPr>
              <w:t>Modalités mises en œuvre par le demandeur</w:t>
            </w:r>
          </w:p>
        </w:tc>
        <w:tc>
          <w:tcPr>
            <w:tcW w:w="1418" w:type="dxa"/>
            <w:vMerge/>
            <w:tcBorders>
              <w:top w:val="nil"/>
              <w:left w:val="single" w:sz="18" w:space="0" w:color="auto"/>
              <w:bottom w:val="single" w:sz="18" w:space="0" w:color="auto"/>
              <w:right w:val="single" w:sz="18" w:space="0" w:color="auto"/>
            </w:tcBorders>
            <w:shd w:val="clear" w:color="auto" w:fill="B8CCE4" w:themeFill="accent1" w:themeFillTint="66"/>
          </w:tcPr>
          <w:p w14:paraId="244F031A" w14:textId="77777777" w:rsidR="006A26B9" w:rsidRPr="00544C88" w:rsidRDefault="006A26B9" w:rsidP="006A26B9">
            <w:pPr>
              <w:spacing w:before="360"/>
              <w:jc w:val="center"/>
              <w:rPr>
                <w:rFonts w:asciiTheme="minorHAnsi" w:hAnsiTheme="minorHAnsi" w:cstheme="minorHAnsi"/>
                <w:b/>
                <w:sz w:val="20"/>
                <w:szCs w:val="20"/>
              </w:rPr>
            </w:pPr>
          </w:p>
        </w:tc>
        <w:tc>
          <w:tcPr>
            <w:tcW w:w="1417" w:type="dxa"/>
            <w:tcBorders>
              <w:top w:val="single" w:sz="4" w:space="0" w:color="auto"/>
              <w:left w:val="nil"/>
              <w:bottom w:val="nil"/>
              <w:right w:val="single" w:sz="4" w:space="0" w:color="auto"/>
            </w:tcBorders>
            <w:shd w:val="clear" w:color="auto" w:fill="B8CCE4" w:themeFill="accent1" w:themeFillTint="66"/>
          </w:tcPr>
          <w:p w14:paraId="0636C26F" w14:textId="77777777" w:rsidR="006A26B9" w:rsidRPr="00544C88" w:rsidRDefault="006A26B9" w:rsidP="006670BC">
            <w:pPr>
              <w:spacing w:before="60"/>
              <w:jc w:val="center"/>
              <w:rPr>
                <w:rFonts w:asciiTheme="minorHAnsi" w:hAnsiTheme="minorHAnsi" w:cstheme="minorHAnsi"/>
                <w:sz w:val="20"/>
                <w:szCs w:val="20"/>
              </w:rPr>
            </w:pPr>
            <w:proofErr w:type="gramStart"/>
            <w:r w:rsidRPr="00544C88">
              <w:rPr>
                <w:rFonts w:asciiTheme="minorHAnsi" w:hAnsiTheme="minorHAnsi" w:cstheme="minorHAnsi"/>
                <w:sz w:val="20"/>
                <w:szCs w:val="20"/>
              </w:rPr>
              <w:t>en</w:t>
            </w:r>
            <w:proofErr w:type="gramEnd"/>
            <w:r w:rsidRPr="00544C88">
              <w:rPr>
                <w:rFonts w:asciiTheme="minorHAnsi" w:hAnsiTheme="minorHAnsi" w:cstheme="minorHAnsi"/>
                <w:sz w:val="20"/>
                <w:szCs w:val="20"/>
              </w:rPr>
              <w:t xml:space="preserve"> propre</w:t>
            </w:r>
            <w:r w:rsidR="006670BC" w:rsidRPr="00544C88">
              <w:rPr>
                <w:rFonts w:asciiTheme="minorHAnsi" w:hAnsiTheme="minorHAnsi" w:cstheme="minorHAnsi"/>
                <w:sz w:val="20"/>
                <w:szCs w:val="20"/>
              </w:rPr>
              <w:t xml:space="preserve"> sur d’autres sites</w:t>
            </w:r>
          </w:p>
        </w:tc>
        <w:tc>
          <w:tcPr>
            <w:tcW w:w="1418" w:type="dxa"/>
            <w:tcBorders>
              <w:top w:val="single" w:sz="4" w:space="0" w:color="auto"/>
              <w:left w:val="single" w:sz="4" w:space="0" w:color="auto"/>
              <w:bottom w:val="nil"/>
            </w:tcBorders>
            <w:shd w:val="clear" w:color="auto" w:fill="B8CCE4" w:themeFill="accent1" w:themeFillTint="66"/>
          </w:tcPr>
          <w:p w14:paraId="7DCDC276" w14:textId="77777777" w:rsidR="006A26B9" w:rsidRPr="00544C88" w:rsidRDefault="006A26B9" w:rsidP="006670BC">
            <w:pPr>
              <w:spacing w:before="160"/>
              <w:jc w:val="center"/>
              <w:rPr>
                <w:rFonts w:asciiTheme="minorHAnsi" w:hAnsiTheme="minorHAnsi" w:cstheme="minorHAnsi"/>
                <w:sz w:val="20"/>
                <w:szCs w:val="20"/>
              </w:rPr>
            </w:pPr>
            <w:proofErr w:type="gramStart"/>
            <w:r w:rsidRPr="00544C88">
              <w:rPr>
                <w:rFonts w:asciiTheme="minorHAnsi" w:hAnsiTheme="minorHAnsi" w:cstheme="minorHAnsi"/>
                <w:sz w:val="20"/>
                <w:szCs w:val="20"/>
              </w:rPr>
              <w:t>par</w:t>
            </w:r>
            <w:proofErr w:type="gramEnd"/>
            <w:r w:rsidRPr="00544C88">
              <w:rPr>
                <w:rFonts w:asciiTheme="minorHAnsi" w:hAnsiTheme="minorHAnsi" w:cstheme="minorHAnsi"/>
                <w:sz w:val="20"/>
                <w:szCs w:val="20"/>
              </w:rPr>
              <w:t xml:space="preserve"> convention de coopération</w:t>
            </w:r>
          </w:p>
        </w:tc>
      </w:tr>
      <w:tr w:rsidR="006A26B9" w:rsidRPr="00544C88" w14:paraId="4CE469B8" w14:textId="77777777" w:rsidTr="006A26B9">
        <w:tc>
          <w:tcPr>
            <w:tcW w:w="4040" w:type="dxa"/>
            <w:tcBorders>
              <w:right w:val="nil"/>
            </w:tcBorders>
          </w:tcPr>
          <w:p w14:paraId="6CD46D4A" w14:textId="77777777" w:rsidR="006A26B9" w:rsidRPr="00544C88" w:rsidRDefault="006A26B9" w:rsidP="006A26B9">
            <w:pPr>
              <w:tabs>
                <w:tab w:val="left" w:pos="213"/>
              </w:tabs>
              <w:spacing w:before="80"/>
              <w:rPr>
                <w:rFonts w:asciiTheme="minorHAnsi" w:hAnsiTheme="minorHAnsi" w:cstheme="minorHAnsi"/>
                <w:sz w:val="20"/>
                <w:szCs w:val="20"/>
              </w:rPr>
            </w:pPr>
            <w:r w:rsidRPr="00544C88">
              <w:rPr>
                <w:rFonts w:asciiTheme="minorHAnsi" w:hAnsiTheme="minorHAnsi" w:cstheme="minorHAnsi"/>
                <w:sz w:val="20"/>
                <w:szCs w:val="20"/>
              </w:rPr>
              <w:t>C</w:t>
            </w:r>
            <w:bookmarkStart w:id="14" w:name="CaseACocher1"/>
            <w:bookmarkStart w:id="15" w:name="CaseACocher2"/>
            <w:bookmarkStart w:id="16" w:name="CaseACocher3"/>
            <w:r w:rsidRPr="00544C88">
              <w:rPr>
                <w:rFonts w:asciiTheme="minorHAnsi" w:hAnsiTheme="minorHAnsi" w:cstheme="minorHAnsi"/>
                <w:sz w:val="20"/>
                <w:szCs w:val="20"/>
              </w:rPr>
              <w:t>entre d'hémodialyse</w:t>
            </w:r>
          </w:p>
        </w:tc>
        <w:tc>
          <w:tcPr>
            <w:tcW w:w="1418" w:type="dxa"/>
            <w:tcBorders>
              <w:top w:val="nil"/>
              <w:left w:val="single" w:sz="18" w:space="0" w:color="auto"/>
              <w:bottom w:val="nil"/>
              <w:right w:val="single" w:sz="18" w:space="0" w:color="auto"/>
            </w:tcBorders>
          </w:tcPr>
          <w:p w14:paraId="2C71AE83" w14:textId="77777777" w:rsidR="006A26B9" w:rsidRPr="00544C88" w:rsidRDefault="006A26B9" w:rsidP="006A26B9">
            <w:pPr>
              <w:spacing w:before="80"/>
              <w:jc w:val="center"/>
              <w:rPr>
                <w:rFonts w:asciiTheme="minorHAnsi" w:hAnsiTheme="minorHAnsi" w:cstheme="minorHAnsi"/>
                <w:b/>
                <w:sz w:val="20"/>
                <w:szCs w:val="20"/>
              </w:rPr>
            </w:pPr>
            <w:r w:rsidRPr="00544C88">
              <w:rPr>
                <w:rFonts w:asciiTheme="minorHAnsi" w:hAnsiTheme="minorHAnsi" w:cstheme="minorHAnsi"/>
                <w:b/>
                <w:sz w:val="20"/>
                <w:szCs w:val="20"/>
              </w:rPr>
              <w:fldChar w:fldCharType="begin">
                <w:ffData>
                  <w:name w:val="CaseACocher1"/>
                  <w:enabled/>
                  <w:calcOnExit w:val="0"/>
                  <w:checkBox>
                    <w:sizeAuto/>
                    <w:default w:val="0"/>
                  </w:checkBox>
                </w:ffData>
              </w:fldChar>
            </w:r>
            <w:r w:rsidRPr="00544C88">
              <w:rPr>
                <w:rFonts w:asciiTheme="minorHAnsi" w:hAnsiTheme="minorHAnsi" w:cstheme="minorHAnsi"/>
                <w:b/>
                <w:sz w:val="20"/>
                <w:szCs w:val="20"/>
              </w:rPr>
              <w:instrText xml:space="preserve"> FORMCHECKBOX </w:instrText>
            </w:r>
            <w:r w:rsidR="00E84410">
              <w:rPr>
                <w:rFonts w:asciiTheme="minorHAnsi" w:hAnsiTheme="minorHAnsi" w:cstheme="minorHAnsi"/>
                <w:b/>
                <w:sz w:val="20"/>
                <w:szCs w:val="20"/>
              </w:rPr>
            </w:r>
            <w:r w:rsidR="00E84410">
              <w:rPr>
                <w:rFonts w:asciiTheme="minorHAnsi" w:hAnsiTheme="minorHAnsi" w:cstheme="minorHAnsi"/>
                <w:b/>
                <w:sz w:val="20"/>
                <w:szCs w:val="20"/>
              </w:rPr>
              <w:fldChar w:fldCharType="separate"/>
            </w:r>
            <w:r w:rsidRPr="00544C88">
              <w:rPr>
                <w:rFonts w:asciiTheme="minorHAnsi" w:hAnsiTheme="minorHAnsi" w:cstheme="minorHAnsi"/>
                <w:b/>
                <w:sz w:val="20"/>
                <w:szCs w:val="20"/>
              </w:rPr>
              <w:fldChar w:fldCharType="end"/>
            </w:r>
            <w:bookmarkEnd w:id="14"/>
          </w:p>
        </w:tc>
        <w:tc>
          <w:tcPr>
            <w:tcW w:w="1417" w:type="dxa"/>
            <w:tcBorders>
              <w:top w:val="single" w:sz="4" w:space="0" w:color="auto"/>
              <w:left w:val="nil"/>
              <w:bottom w:val="nil"/>
              <w:right w:val="single" w:sz="4" w:space="0" w:color="auto"/>
            </w:tcBorders>
          </w:tcPr>
          <w:p w14:paraId="2040B088" w14:textId="77777777" w:rsidR="006A26B9" w:rsidRPr="00544C88" w:rsidRDefault="006A26B9" w:rsidP="006A26B9">
            <w:pPr>
              <w:spacing w:before="80"/>
              <w:jc w:val="center"/>
              <w:rPr>
                <w:rFonts w:asciiTheme="minorHAnsi" w:hAnsiTheme="minorHAnsi" w:cstheme="minorHAnsi"/>
                <w:sz w:val="20"/>
                <w:szCs w:val="20"/>
              </w:rPr>
            </w:pPr>
            <w:r w:rsidRPr="00544C88">
              <w:rPr>
                <w:rFonts w:asciiTheme="minorHAnsi" w:hAnsiTheme="minorHAnsi" w:cstheme="minorHAnsi"/>
                <w:sz w:val="20"/>
                <w:szCs w:val="20"/>
              </w:rPr>
              <w:fldChar w:fldCharType="begin">
                <w:ffData>
                  <w:name w:val="CaseACocher2"/>
                  <w:enabled/>
                  <w:calcOnExit w:val="0"/>
                  <w:checkBox>
                    <w:sizeAuto/>
                    <w:default w:val="0"/>
                  </w:checkBox>
                </w:ffData>
              </w:fldChar>
            </w:r>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bookmarkEnd w:id="15"/>
          </w:p>
        </w:tc>
        <w:bookmarkEnd w:id="16"/>
        <w:tc>
          <w:tcPr>
            <w:tcW w:w="1418" w:type="dxa"/>
            <w:vMerge w:val="restart"/>
            <w:tcBorders>
              <w:top w:val="single" w:sz="4" w:space="0" w:color="auto"/>
              <w:left w:val="nil"/>
            </w:tcBorders>
          </w:tcPr>
          <w:p w14:paraId="6CC11C2F" w14:textId="77777777" w:rsidR="006A26B9" w:rsidRPr="00544C88" w:rsidRDefault="006A26B9" w:rsidP="006A26B9">
            <w:pPr>
              <w:spacing w:before="80"/>
              <w:jc w:val="center"/>
              <w:rPr>
                <w:rFonts w:asciiTheme="minorHAnsi" w:hAnsiTheme="minorHAnsi" w:cstheme="minorHAnsi"/>
                <w:sz w:val="20"/>
                <w:szCs w:val="20"/>
              </w:rPr>
            </w:pPr>
            <w:r w:rsidRPr="00544C88">
              <w:rPr>
                <w:rFonts w:asciiTheme="minorHAnsi" w:hAnsiTheme="minorHAnsi" w:cstheme="minorHAnsi"/>
                <w:sz w:val="20"/>
                <w:szCs w:val="20"/>
              </w:rPr>
              <w:fldChar w:fldCharType="begin">
                <w:ffData>
                  <w:name w:val="CaseACocher4"/>
                  <w:enabled/>
                  <w:calcOnExit w:val="0"/>
                  <w:checkBox>
                    <w:sizeAuto/>
                    <w:default w:val="0"/>
                  </w:checkBox>
                </w:ffData>
              </w:fldChar>
            </w:r>
            <w:bookmarkStart w:id="17" w:name="CaseACocher4"/>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p>
          <w:bookmarkEnd w:id="17"/>
          <w:p w14:paraId="47631B8E" w14:textId="77777777" w:rsidR="006A26B9" w:rsidRPr="00544C88" w:rsidRDefault="006A26B9" w:rsidP="006A26B9">
            <w:pPr>
              <w:spacing w:before="180"/>
              <w:jc w:val="center"/>
              <w:rPr>
                <w:rFonts w:asciiTheme="minorHAnsi" w:hAnsiTheme="minorHAnsi" w:cstheme="minorHAnsi"/>
                <w:sz w:val="20"/>
                <w:szCs w:val="20"/>
              </w:rPr>
            </w:pPr>
            <w:r w:rsidRPr="00544C88">
              <w:rPr>
                <w:rFonts w:asciiTheme="minorHAnsi" w:hAnsiTheme="minorHAnsi" w:cstheme="minorHAnsi"/>
                <w:sz w:val="20"/>
                <w:szCs w:val="20"/>
              </w:rPr>
              <w:fldChar w:fldCharType="begin">
                <w:ffData>
                  <w:name w:val="CaseACocher12"/>
                  <w:enabled/>
                  <w:calcOnExit w:val="0"/>
                  <w:checkBox>
                    <w:sizeAuto/>
                    <w:default w:val="0"/>
                  </w:checkBox>
                </w:ffData>
              </w:fldChar>
            </w:r>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p>
          <w:p w14:paraId="4024E064" w14:textId="77777777" w:rsidR="006A26B9" w:rsidRPr="00544C88" w:rsidRDefault="006A26B9" w:rsidP="006A26B9">
            <w:pPr>
              <w:spacing w:before="180"/>
              <w:jc w:val="center"/>
              <w:rPr>
                <w:rFonts w:asciiTheme="minorHAnsi" w:hAnsiTheme="minorHAnsi" w:cstheme="minorHAnsi"/>
                <w:sz w:val="20"/>
                <w:szCs w:val="20"/>
              </w:rPr>
            </w:pPr>
            <w:r w:rsidRPr="00544C88">
              <w:rPr>
                <w:rFonts w:asciiTheme="minorHAnsi" w:hAnsiTheme="minorHAnsi" w:cstheme="minorHAnsi"/>
                <w:sz w:val="20"/>
                <w:szCs w:val="20"/>
              </w:rPr>
              <w:fldChar w:fldCharType="begin">
                <w:ffData>
                  <w:name w:val="CaseACocher16"/>
                  <w:enabled/>
                  <w:calcOnExit w:val="0"/>
                  <w:checkBox>
                    <w:sizeAuto/>
                    <w:default w:val="0"/>
                  </w:checkBox>
                </w:ffData>
              </w:fldChar>
            </w:r>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p>
          <w:p w14:paraId="61C132F2" w14:textId="77777777" w:rsidR="006A26B9" w:rsidRPr="00544C88" w:rsidRDefault="006A26B9" w:rsidP="006A26B9">
            <w:pPr>
              <w:spacing w:before="180"/>
              <w:jc w:val="center"/>
              <w:rPr>
                <w:rFonts w:asciiTheme="minorHAnsi" w:hAnsiTheme="minorHAnsi" w:cstheme="minorHAnsi"/>
                <w:sz w:val="20"/>
                <w:szCs w:val="20"/>
              </w:rPr>
            </w:pPr>
            <w:r w:rsidRPr="00544C88">
              <w:rPr>
                <w:rFonts w:asciiTheme="minorHAnsi" w:hAnsiTheme="minorHAnsi" w:cstheme="minorHAnsi"/>
                <w:sz w:val="20"/>
                <w:szCs w:val="20"/>
              </w:rPr>
              <w:fldChar w:fldCharType="begin">
                <w:ffData>
                  <w:name w:val="CaseACocher20"/>
                  <w:enabled/>
                  <w:calcOnExit w:val="0"/>
                  <w:checkBox>
                    <w:sizeAuto/>
                    <w:default w:val="0"/>
                  </w:checkBox>
                </w:ffData>
              </w:fldChar>
            </w:r>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p>
          <w:p w14:paraId="4BCC46DB" w14:textId="77777777" w:rsidR="006A26B9" w:rsidRPr="00544C88" w:rsidRDefault="006A26B9" w:rsidP="006A26B9">
            <w:pPr>
              <w:spacing w:before="180"/>
              <w:jc w:val="center"/>
              <w:rPr>
                <w:rFonts w:asciiTheme="minorHAnsi" w:hAnsiTheme="minorHAnsi" w:cstheme="minorHAnsi"/>
                <w:sz w:val="20"/>
                <w:szCs w:val="20"/>
              </w:rPr>
            </w:pPr>
            <w:r w:rsidRPr="00544C88">
              <w:rPr>
                <w:rFonts w:asciiTheme="minorHAnsi" w:hAnsiTheme="minorHAnsi" w:cstheme="minorHAnsi"/>
                <w:sz w:val="20"/>
                <w:szCs w:val="20"/>
              </w:rPr>
              <w:fldChar w:fldCharType="begin">
                <w:ffData>
                  <w:name w:val="CaseACocher24"/>
                  <w:enabled/>
                  <w:calcOnExit w:val="0"/>
                  <w:checkBox>
                    <w:sizeAuto/>
                    <w:default w:val="0"/>
                  </w:checkBox>
                </w:ffData>
              </w:fldChar>
            </w:r>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p>
          <w:p w14:paraId="76C70A56" w14:textId="77777777" w:rsidR="006A26B9" w:rsidRPr="00544C88" w:rsidRDefault="006A26B9" w:rsidP="006A26B9">
            <w:pPr>
              <w:spacing w:before="180"/>
              <w:jc w:val="center"/>
              <w:rPr>
                <w:rFonts w:asciiTheme="minorHAnsi" w:hAnsiTheme="minorHAnsi" w:cstheme="minorHAnsi"/>
                <w:sz w:val="20"/>
                <w:szCs w:val="20"/>
              </w:rPr>
            </w:pPr>
            <w:r w:rsidRPr="00544C88">
              <w:rPr>
                <w:rFonts w:asciiTheme="minorHAnsi" w:hAnsiTheme="minorHAnsi" w:cstheme="minorHAnsi"/>
                <w:sz w:val="20"/>
                <w:szCs w:val="20"/>
              </w:rPr>
              <w:fldChar w:fldCharType="begin">
                <w:ffData>
                  <w:name w:val="CaseACocher28"/>
                  <w:enabled/>
                  <w:calcOnExit w:val="0"/>
                  <w:checkBox>
                    <w:sizeAuto/>
                    <w:default w:val="0"/>
                  </w:checkBox>
                </w:ffData>
              </w:fldChar>
            </w:r>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p>
        </w:tc>
      </w:tr>
      <w:tr w:rsidR="006A26B9" w:rsidRPr="00544C88" w14:paraId="673B5B87" w14:textId="77777777" w:rsidTr="006A26B9">
        <w:tc>
          <w:tcPr>
            <w:tcW w:w="4040" w:type="dxa"/>
            <w:tcBorders>
              <w:right w:val="nil"/>
            </w:tcBorders>
          </w:tcPr>
          <w:p w14:paraId="71B8A802" w14:textId="77777777" w:rsidR="006A26B9" w:rsidRPr="00544C88" w:rsidRDefault="006A26B9" w:rsidP="006A26B9">
            <w:pPr>
              <w:tabs>
                <w:tab w:val="left" w:pos="213"/>
              </w:tabs>
              <w:spacing w:before="180"/>
              <w:rPr>
                <w:rFonts w:asciiTheme="minorHAnsi" w:hAnsiTheme="minorHAnsi" w:cstheme="minorHAnsi"/>
                <w:sz w:val="20"/>
                <w:szCs w:val="20"/>
              </w:rPr>
            </w:pPr>
            <w:r w:rsidRPr="00544C88">
              <w:rPr>
                <w:rFonts w:asciiTheme="minorHAnsi" w:hAnsiTheme="minorHAnsi" w:cstheme="minorHAnsi"/>
                <w:sz w:val="20"/>
                <w:szCs w:val="20"/>
              </w:rPr>
              <w:t>H</w:t>
            </w:r>
            <w:bookmarkStart w:id="18" w:name="CaseACocher9"/>
            <w:bookmarkStart w:id="19" w:name="CaseACocher10"/>
            <w:bookmarkStart w:id="20" w:name="CaseACocher11"/>
            <w:bookmarkStart w:id="21" w:name="CaseACocher12"/>
            <w:r w:rsidRPr="00544C88">
              <w:rPr>
                <w:rFonts w:asciiTheme="minorHAnsi" w:hAnsiTheme="minorHAnsi" w:cstheme="minorHAnsi"/>
                <w:sz w:val="20"/>
                <w:szCs w:val="20"/>
              </w:rPr>
              <w:t>émodialyse en unité de dialyse médicalisée</w:t>
            </w:r>
          </w:p>
        </w:tc>
        <w:tc>
          <w:tcPr>
            <w:tcW w:w="1418" w:type="dxa"/>
            <w:tcBorders>
              <w:top w:val="nil"/>
              <w:left w:val="single" w:sz="18" w:space="0" w:color="auto"/>
              <w:bottom w:val="nil"/>
              <w:right w:val="single" w:sz="18" w:space="0" w:color="auto"/>
            </w:tcBorders>
          </w:tcPr>
          <w:p w14:paraId="541251B5" w14:textId="77777777" w:rsidR="006A26B9" w:rsidRPr="00544C88" w:rsidRDefault="006A26B9" w:rsidP="006A26B9">
            <w:pPr>
              <w:spacing w:before="180"/>
              <w:jc w:val="center"/>
              <w:rPr>
                <w:rFonts w:asciiTheme="minorHAnsi" w:hAnsiTheme="minorHAnsi" w:cstheme="minorHAnsi"/>
                <w:b/>
                <w:sz w:val="20"/>
                <w:szCs w:val="20"/>
              </w:rPr>
            </w:pPr>
            <w:r w:rsidRPr="00544C88">
              <w:rPr>
                <w:rFonts w:asciiTheme="minorHAnsi" w:hAnsiTheme="minorHAnsi" w:cstheme="minorHAnsi"/>
                <w:b/>
                <w:sz w:val="20"/>
                <w:szCs w:val="20"/>
              </w:rPr>
              <w:fldChar w:fldCharType="begin">
                <w:ffData>
                  <w:name w:val="CaseACocher9"/>
                  <w:enabled/>
                  <w:calcOnExit w:val="0"/>
                  <w:checkBox>
                    <w:sizeAuto/>
                    <w:default w:val="0"/>
                  </w:checkBox>
                </w:ffData>
              </w:fldChar>
            </w:r>
            <w:r w:rsidRPr="00544C88">
              <w:rPr>
                <w:rFonts w:asciiTheme="minorHAnsi" w:hAnsiTheme="minorHAnsi" w:cstheme="minorHAnsi"/>
                <w:b/>
                <w:sz w:val="20"/>
                <w:szCs w:val="20"/>
              </w:rPr>
              <w:instrText xml:space="preserve"> FORMCHECKBOX </w:instrText>
            </w:r>
            <w:r w:rsidR="00E84410">
              <w:rPr>
                <w:rFonts w:asciiTheme="minorHAnsi" w:hAnsiTheme="minorHAnsi" w:cstheme="minorHAnsi"/>
                <w:b/>
                <w:sz w:val="20"/>
                <w:szCs w:val="20"/>
              </w:rPr>
            </w:r>
            <w:r w:rsidR="00E84410">
              <w:rPr>
                <w:rFonts w:asciiTheme="minorHAnsi" w:hAnsiTheme="minorHAnsi" w:cstheme="minorHAnsi"/>
                <w:b/>
                <w:sz w:val="20"/>
                <w:szCs w:val="20"/>
              </w:rPr>
              <w:fldChar w:fldCharType="separate"/>
            </w:r>
            <w:r w:rsidRPr="00544C88">
              <w:rPr>
                <w:rFonts w:asciiTheme="minorHAnsi" w:hAnsiTheme="minorHAnsi" w:cstheme="minorHAnsi"/>
                <w:b/>
                <w:sz w:val="20"/>
                <w:szCs w:val="20"/>
              </w:rPr>
              <w:fldChar w:fldCharType="end"/>
            </w:r>
            <w:bookmarkEnd w:id="18"/>
          </w:p>
        </w:tc>
        <w:tc>
          <w:tcPr>
            <w:tcW w:w="1417" w:type="dxa"/>
            <w:tcBorders>
              <w:top w:val="nil"/>
              <w:left w:val="nil"/>
              <w:bottom w:val="nil"/>
              <w:right w:val="single" w:sz="4" w:space="0" w:color="auto"/>
            </w:tcBorders>
          </w:tcPr>
          <w:p w14:paraId="5DD565B1" w14:textId="77777777" w:rsidR="006A26B9" w:rsidRPr="00544C88" w:rsidRDefault="006A26B9" w:rsidP="006A26B9">
            <w:pPr>
              <w:spacing w:before="180"/>
              <w:jc w:val="center"/>
              <w:rPr>
                <w:rFonts w:asciiTheme="minorHAnsi" w:hAnsiTheme="minorHAnsi" w:cstheme="minorHAnsi"/>
                <w:sz w:val="20"/>
                <w:szCs w:val="20"/>
              </w:rPr>
            </w:pPr>
            <w:r w:rsidRPr="00544C88">
              <w:rPr>
                <w:rFonts w:asciiTheme="minorHAnsi" w:hAnsiTheme="minorHAnsi" w:cstheme="minorHAnsi"/>
                <w:sz w:val="20"/>
                <w:szCs w:val="20"/>
              </w:rPr>
              <w:fldChar w:fldCharType="begin">
                <w:ffData>
                  <w:name w:val="CaseACocher10"/>
                  <w:enabled/>
                  <w:calcOnExit w:val="0"/>
                  <w:checkBox>
                    <w:sizeAuto/>
                    <w:default w:val="0"/>
                  </w:checkBox>
                </w:ffData>
              </w:fldChar>
            </w:r>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bookmarkEnd w:id="19"/>
          </w:p>
        </w:tc>
        <w:bookmarkEnd w:id="20"/>
        <w:bookmarkEnd w:id="21"/>
        <w:tc>
          <w:tcPr>
            <w:tcW w:w="1418" w:type="dxa"/>
            <w:vMerge/>
            <w:tcBorders>
              <w:left w:val="nil"/>
            </w:tcBorders>
          </w:tcPr>
          <w:p w14:paraId="5EAB2871" w14:textId="77777777" w:rsidR="006A26B9" w:rsidRPr="00544C88" w:rsidRDefault="006A26B9" w:rsidP="006A26B9">
            <w:pPr>
              <w:spacing w:before="180"/>
              <w:jc w:val="center"/>
              <w:rPr>
                <w:rFonts w:asciiTheme="minorHAnsi" w:hAnsiTheme="minorHAnsi" w:cstheme="minorHAnsi"/>
                <w:sz w:val="20"/>
                <w:szCs w:val="20"/>
              </w:rPr>
            </w:pPr>
          </w:p>
        </w:tc>
      </w:tr>
      <w:tr w:rsidR="006A26B9" w:rsidRPr="00544C88" w14:paraId="74A4CEAF" w14:textId="77777777" w:rsidTr="006A26B9">
        <w:tc>
          <w:tcPr>
            <w:tcW w:w="4040" w:type="dxa"/>
            <w:tcBorders>
              <w:right w:val="nil"/>
            </w:tcBorders>
          </w:tcPr>
          <w:p w14:paraId="6B333A22" w14:textId="77777777" w:rsidR="006A26B9" w:rsidRPr="00544C88" w:rsidRDefault="006A26B9" w:rsidP="006A26B9">
            <w:pPr>
              <w:tabs>
                <w:tab w:val="left" w:pos="213"/>
              </w:tabs>
              <w:spacing w:before="180"/>
              <w:rPr>
                <w:rFonts w:asciiTheme="minorHAnsi" w:hAnsiTheme="minorHAnsi" w:cstheme="minorHAnsi"/>
                <w:sz w:val="20"/>
                <w:szCs w:val="20"/>
              </w:rPr>
            </w:pPr>
            <w:r w:rsidRPr="00544C88">
              <w:rPr>
                <w:rFonts w:asciiTheme="minorHAnsi" w:hAnsiTheme="minorHAnsi" w:cstheme="minorHAnsi"/>
                <w:sz w:val="20"/>
                <w:szCs w:val="20"/>
              </w:rPr>
              <w:t>H</w:t>
            </w:r>
            <w:bookmarkStart w:id="22" w:name="CaseACocher15"/>
            <w:bookmarkStart w:id="23" w:name="CaseACocher16"/>
            <w:r w:rsidRPr="00544C88">
              <w:rPr>
                <w:rFonts w:asciiTheme="minorHAnsi" w:hAnsiTheme="minorHAnsi" w:cstheme="minorHAnsi"/>
                <w:sz w:val="20"/>
                <w:szCs w:val="20"/>
              </w:rPr>
              <w:t>émodialyse en unité d'</w:t>
            </w:r>
            <w:proofErr w:type="spellStart"/>
            <w:r w:rsidRPr="00544C88">
              <w:rPr>
                <w:rFonts w:asciiTheme="minorHAnsi" w:hAnsiTheme="minorHAnsi" w:cstheme="minorHAnsi"/>
                <w:sz w:val="20"/>
                <w:szCs w:val="20"/>
              </w:rPr>
              <w:t>autodialyse</w:t>
            </w:r>
            <w:proofErr w:type="spellEnd"/>
            <w:r w:rsidRPr="00544C88">
              <w:rPr>
                <w:rFonts w:asciiTheme="minorHAnsi" w:hAnsiTheme="minorHAnsi" w:cstheme="minorHAnsi"/>
                <w:sz w:val="20"/>
                <w:szCs w:val="20"/>
              </w:rPr>
              <w:t xml:space="preserve"> simple</w:t>
            </w:r>
          </w:p>
        </w:tc>
        <w:tc>
          <w:tcPr>
            <w:tcW w:w="1418" w:type="dxa"/>
            <w:tcBorders>
              <w:top w:val="nil"/>
              <w:left w:val="single" w:sz="18" w:space="0" w:color="auto"/>
              <w:bottom w:val="nil"/>
              <w:right w:val="single" w:sz="18" w:space="0" w:color="auto"/>
            </w:tcBorders>
          </w:tcPr>
          <w:p w14:paraId="274A205E" w14:textId="77777777" w:rsidR="006A26B9" w:rsidRPr="00544C88" w:rsidRDefault="006A26B9" w:rsidP="006A26B9">
            <w:pPr>
              <w:spacing w:before="180"/>
              <w:jc w:val="center"/>
              <w:rPr>
                <w:rFonts w:asciiTheme="minorHAnsi" w:hAnsiTheme="minorHAnsi" w:cstheme="minorHAnsi"/>
                <w:b/>
                <w:sz w:val="20"/>
                <w:szCs w:val="20"/>
              </w:rPr>
            </w:pPr>
            <w:r w:rsidRPr="00544C88">
              <w:rPr>
                <w:rFonts w:asciiTheme="minorHAnsi" w:hAnsiTheme="minorHAnsi" w:cstheme="minorHAnsi"/>
                <w:b/>
                <w:sz w:val="20"/>
                <w:szCs w:val="20"/>
              </w:rPr>
              <w:fldChar w:fldCharType="begin">
                <w:ffData>
                  <w:name w:val="CaseACocher13"/>
                  <w:enabled/>
                  <w:calcOnExit w:val="0"/>
                  <w:checkBox>
                    <w:sizeAuto/>
                    <w:default w:val="0"/>
                  </w:checkBox>
                </w:ffData>
              </w:fldChar>
            </w:r>
            <w:bookmarkStart w:id="24" w:name="CaseACocher13"/>
            <w:r w:rsidRPr="00544C88">
              <w:rPr>
                <w:rFonts w:asciiTheme="minorHAnsi" w:hAnsiTheme="minorHAnsi" w:cstheme="minorHAnsi"/>
                <w:b/>
                <w:sz w:val="20"/>
                <w:szCs w:val="20"/>
              </w:rPr>
              <w:instrText xml:space="preserve"> FORMCHECKBOX </w:instrText>
            </w:r>
            <w:r w:rsidR="00E84410">
              <w:rPr>
                <w:rFonts w:asciiTheme="minorHAnsi" w:hAnsiTheme="minorHAnsi" w:cstheme="minorHAnsi"/>
                <w:b/>
                <w:sz w:val="20"/>
                <w:szCs w:val="20"/>
              </w:rPr>
            </w:r>
            <w:r w:rsidR="00E84410">
              <w:rPr>
                <w:rFonts w:asciiTheme="minorHAnsi" w:hAnsiTheme="minorHAnsi" w:cstheme="minorHAnsi"/>
                <w:b/>
                <w:sz w:val="20"/>
                <w:szCs w:val="20"/>
              </w:rPr>
              <w:fldChar w:fldCharType="separate"/>
            </w:r>
            <w:r w:rsidRPr="00544C88">
              <w:rPr>
                <w:rFonts w:asciiTheme="minorHAnsi" w:hAnsiTheme="minorHAnsi" w:cstheme="minorHAnsi"/>
                <w:b/>
                <w:sz w:val="20"/>
                <w:szCs w:val="20"/>
              </w:rPr>
              <w:fldChar w:fldCharType="end"/>
            </w:r>
            <w:bookmarkEnd w:id="24"/>
          </w:p>
        </w:tc>
        <w:tc>
          <w:tcPr>
            <w:tcW w:w="1417" w:type="dxa"/>
            <w:tcBorders>
              <w:top w:val="nil"/>
              <w:left w:val="nil"/>
              <w:bottom w:val="nil"/>
              <w:right w:val="single" w:sz="4" w:space="0" w:color="auto"/>
            </w:tcBorders>
          </w:tcPr>
          <w:p w14:paraId="61C86CEB" w14:textId="77777777" w:rsidR="006A26B9" w:rsidRPr="00544C88" w:rsidRDefault="006A26B9" w:rsidP="006A26B9">
            <w:pPr>
              <w:spacing w:before="180"/>
              <w:jc w:val="center"/>
              <w:rPr>
                <w:rFonts w:asciiTheme="minorHAnsi" w:hAnsiTheme="minorHAnsi" w:cstheme="minorHAnsi"/>
                <w:sz w:val="20"/>
                <w:szCs w:val="20"/>
              </w:rPr>
            </w:pPr>
            <w:r w:rsidRPr="00544C88">
              <w:rPr>
                <w:rFonts w:asciiTheme="minorHAnsi" w:hAnsiTheme="minorHAnsi" w:cstheme="minorHAnsi"/>
                <w:sz w:val="20"/>
                <w:szCs w:val="20"/>
              </w:rPr>
              <w:fldChar w:fldCharType="begin">
                <w:ffData>
                  <w:name w:val="CaseACocher14"/>
                  <w:enabled/>
                  <w:calcOnExit w:val="0"/>
                  <w:checkBox>
                    <w:sizeAuto/>
                    <w:default w:val="0"/>
                  </w:checkBox>
                </w:ffData>
              </w:fldChar>
            </w:r>
            <w:bookmarkStart w:id="25" w:name="CaseACocher14"/>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bookmarkEnd w:id="25"/>
          </w:p>
        </w:tc>
        <w:bookmarkEnd w:id="22"/>
        <w:bookmarkEnd w:id="23"/>
        <w:tc>
          <w:tcPr>
            <w:tcW w:w="1418" w:type="dxa"/>
            <w:vMerge/>
            <w:tcBorders>
              <w:left w:val="nil"/>
            </w:tcBorders>
          </w:tcPr>
          <w:p w14:paraId="61076B1B" w14:textId="77777777" w:rsidR="006A26B9" w:rsidRPr="00544C88" w:rsidRDefault="006A26B9" w:rsidP="006A26B9">
            <w:pPr>
              <w:spacing w:before="180"/>
              <w:jc w:val="center"/>
              <w:rPr>
                <w:rFonts w:asciiTheme="minorHAnsi" w:hAnsiTheme="minorHAnsi" w:cstheme="minorHAnsi"/>
                <w:sz w:val="20"/>
                <w:szCs w:val="20"/>
              </w:rPr>
            </w:pPr>
          </w:p>
        </w:tc>
      </w:tr>
      <w:tr w:rsidR="006A26B9" w:rsidRPr="00544C88" w14:paraId="7CF15A2F" w14:textId="77777777" w:rsidTr="006A26B9">
        <w:tc>
          <w:tcPr>
            <w:tcW w:w="4040" w:type="dxa"/>
            <w:tcBorders>
              <w:right w:val="nil"/>
            </w:tcBorders>
          </w:tcPr>
          <w:p w14:paraId="719A14A5" w14:textId="77777777" w:rsidR="006A26B9" w:rsidRPr="00544C88" w:rsidRDefault="006A26B9" w:rsidP="006A26B9">
            <w:pPr>
              <w:tabs>
                <w:tab w:val="left" w:pos="213"/>
              </w:tabs>
              <w:spacing w:before="180"/>
              <w:rPr>
                <w:rFonts w:asciiTheme="minorHAnsi" w:hAnsiTheme="minorHAnsi" w:cstheme="minorHAnsi"/>
                <w:sz w:val="20"/>
                <w:szCs w:val="20"/>
              </w:rPr>
            </w:pPr>
            <w:r w:rsidRPr="00544C88">
              <w:rPr>
                <w:rFonts w:asciiTheme="minorHAnsi" w:hAnsiTheme="minorHAnsi" w:cstheme="minorHAnsi"/>
                <w:sz w:val="20"/>
                <w:szCs w:val="20"/>
              </w:rPr>
              <w:t>H</w:t>
            </w:r>
            <w:bookmarkStart w:id="26" w:name="CaseACocher17"/>
            <w:bookmarkStart w:id="27" w:name="CaseACocher18"/>
            <w:bookmarkStart w:id="28" w:name="CaseACocher20"/>
            <w:r w:rsidRPr="00544C88">
              <w:rPr>
                <w:rFonts w:asciiTheme="minorHAnsi" w:hAnsiTheme="minorHAnsi" w:cstheme="minorHAnsi"/>
                <w:sz w:val="20"/>
                <w:szCs w:val="20"/>
              </w:rPr>
              <w:t>émodialyse en unité d'</w:t>
            </w:r>
            <w:proofErr w:type="spellStart"/>
            <w:r w:rsidRPr="00544C88">
              <w:rPr>
                <w:rFonts w:asciiTheme="minorHAnsi" w:hAnsiTheme="minorHAnsi" w:cstheme="minorHAnsi"/>
                <w:sz w:val="20"/>
                <w:szCs w:val="20"/>
              </w:rPr>
              <w:t>autodialyse</w:t>
            </w:r>
            <w:proofErr w:type="spellEnd"/>
            <w:r w:rsidRPr="00544C88">
              <w:rPr>
                <w:rFonts w:asciiTheme="minorHAnsi" w:hAnsiTheme="minorHAnsi" w:cstheme="minorHAnsi"/>
                <w:sz w:val="20"/>
                <w:szCs w:val="20"/>
              </w:rPr>
              <w:t xml:space="preserve"> assistée</w:t>
            </w:r>
          </w:p>
        </w:tc>
        <w:tc>
          <w:tcPr>
            <w:tcW w:w="1418" w:type="dxa"/>
            <w:tcBorders>
              <w:top w:val="nil"/>
              <w:left w:val="single" w:sz="18" w:space="0" w:color="auto"/>
              <w:bottom w:val="nil"/>
              <w:right w:val="single" w:sz="18" w:space="0" w:color="auto"/>
            </w:tcBorders>
          </w:tcPr>
          <w:p w14:paraId="3F16EE8F" w14:textId="77777777" w:rsidR="006A26B9" w:rsidRPr="00544C88" w:rsidRDefault="006A26B9" w:rsidP="006A26B9">
            <w:pPr>
              <w:spacing w:before="180"/>
              <w:jc w:val="center"/>
              <w:rPr>
                <w:rFonts w:asciiTheme="minorHAnsi" w:hAnsiTheme="minorHAnsi" w:cstheme="minorHAnsi"/>
                <w:b/>
                <w:sz w:val="20"/>
                <w:szCs w:val="20"/>
              </w:rPr>
            </w:pPr>
            <w:r w:rsidRPr="00544C88">
              <w:rPr>
                <w:rFonts w:asciiTheme="minorHAnsi" w:hAnsiTheme="minorHAnsi" w:cstheme="minorHAnsi"/>
                <w:b/>
                <w:sz w:val="20"/>
                <w:szCs w:val="20"/>
              </w:rPr>
              <w:fldChar w:fldCharType="begin">
                <w:ffData>
                  <w:name w:val="CaseACocher17"/>
                  <w:enabled/>
                  <w:calcOnExit w:val="0"/>
                  <w:checkBox>
                    <w:sizeAuto/>
                    <w:default w:val="0"/>
                  </w:checkBox>
                </w:ffData>
              </w:fldChar>
            </w:r>
            <w:r w:rsidRPr="00544C88">
              <w:rPr>
                <w:rFonts w:asciiTheme="minorHAnsi" w:hAnsiTheme="minorHAnsi" w:cstheme="minorHAnsi"/>
                <w:b/>
                <w:sz w:val="20"/>
                <w:szCs w:val="20"/>
              </w:rPr>
              <w:instrText xml:space="preserve"> FORMCHECKBOX </w:instrText>
            </w:r>
            <w:r w:rsidR="00E84410">
              <w:rPr>
                <w:rFonts w:asciiTheme="minorHAnsi" w:hAnsiTheme="minorHAnsi" w:cstheme="minorHAnsi"/>
                <w:b/>
                <w:sz w:val="20"/>
                <w:szCs w:val="20"/>
              </w:rPr>
            </w:r>
            <w:r w:rsidR="00E84410">
              <w:rPr>
                <w:rFonts w:asciiTheme="minorHAnsi" w:hAnsiTheme="minorHAnsi" w:cstheme="minorHAnsi"/>
                <w:b/>
                <w:sz w:val="20"/>
                <w:szCs w:val="20"/>
              </w:rPr>
              <w:fldChar w:fldCharType="separate"/>
            </w:r>
            <w:r w:rsidRPr="00544C88">
              <w:rPr>
                <w:rFonts w:asciiTheme="minorHAnsi" w:hAnsiTheme="minorHAnsi" w:cstheme="minorHAnsi"/>
                <w:b/>
                <w:sz w:val="20"/>
                <w:szCs w:val="20"/>
              </w:rPr>
              <w:fldChar w:fldCharType="end"/>
            </w:r>
            <w:bookmarkEnd w:id="26"/>
          </w:p>
        </w:tc>
        <w:tc>
          <w:tcPr>
            <w:tcW w:w="1417" w:type="dxa"/>
            <w:tcBorders>
              <w:top w:val="nil"/>
              <w:left w:val="nil"/>
              <w:bottom w:val="nil"/>
              <w:right w:val="single" w:sz="4" w:space="0" w:color="auto"/>
            </w:tcBorders>
          </w:tcPr>
          <w:p w14:paraId="6DCABE16" w14:textId="77777777" w:rsidR="006A26B9" w:rsidRPr="00544C88" w:rsidRDefault="006A26B9" w:rsidP="006A26B9">
            <w:pPr>
              <w:spacing w:before="180"/>
              <w:jc w:val="center"/>
              <w:rPr>
                <w:rFonts w:asciiTheme="minorHAnsi" w:hAnsiTheme="minorHAnsi" w:cstheme="minorHAnsi"/>
                <w:sz w:val="20"/>
                <w:szCs w:val="20"/>
              </w:rPr>
            </w:pPr>
            <w:r w:rsidRPr="00544C88">
              <w:rPr>
                <w:rFonts w:asciiTheme="minorHAnsi" w:hAnsiTheme="minorHAnsi" w:cstheme="minorHAnsi"/>
                <w:sz w:val="20"/>
                <w:szCs w:val="20"/>
              </w:rPr>
              <w:fldChar w:fldCharType="begin">
                <w:ffData>
                  <w:name w:val="CaseACocher18"/>
                  <w:enabled/>
                  <w:calcOnExit w:val="0"/>
                  <w:checkBox>
                    <w:sizeAuto/>
                    <w:default w:val="0"/>
                  </w:checkBox>
                </w:ffData>
              </w:fldChar>
            </w:r>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bookmarkEnd w:id="27"/>
          </w:p>
        </w:tc>
        <w:bookmarkEnd w:id="28"/>
        <w:tc>
          <w:tcPr>
            <w:tcW w:w="1418" w:type="dxa"/>
            <w:vMerge/>
            <w:tcBorders>
              <w:left w:val="nil"/>
            </w:tcBorders>
          </w:tcPr>
          <w:p w14:paraId="15EB3F8A" w14:textId="77777777" w:rsidR="006A26B9" w:rsidRPr="00544C88" w:rsidRDefault="006A26B9" w:rsidP="006A26B9">
            <w:pPr>
              <w:spacing w:before="180"/>
              <w:jc w:val="center"/>
              <w:rPr>
                <w:rFonts w:asciiTheme="minorHAnsi" w:hAnsiTheme="minorHAnsi" w:cstheme="minorHAnsi"/>
                <w:sz w:val="20"/>
                <w:szCs w:val="20"/>
              </w:rPr>
            </w:pPr>
          </w:p>
        </w:tc>
      </w:tr>
      <w:tr w:rsidR="006A26B9" w:rsidRPr="00544C88" w14:paraId="6EC6EEE2" w14:textId="77777777" w:rsidTr="006A26B9">
        <w:tc>
          <w:tcPr>
            <w:tcW w:w="4040" w:type="dxa"/>
            <w:tcBorders>
              <w:right w:val="nil"/>
            </w:tcBorders>
          </w:tcPr>
          <w:p w14:paraId="521DC119" w14:textId="77777777" w:rsidR="006A26B9" w:rsidRPr="00544C88" w:rsidRDefault="006A26B9" w:rsidP="006A26B9">
            <w:pPr>
              <w:spacing w:before="180"/>
              <w:rPr>
                <w:rFonts w:asciiTheme="minorHAnsi" w:hAnsiTheme="minorHAnsi" w:cstheme="minorHAnsi"/>
                <w:sz w:val="20"/>
                <w:szCs w:val="20"/>
              </w:rPr>
            </w:pPr>
            <w:r w:rsidRPr="00544C88">
              <w:rPr>
                <w:rFonts w:asciiTheme="minorHAnsi" w:hAnsiTheme="minorHAnsi" w:cstheme="minorHAnsi"/>
                <w:sz w:val="20"/>
                <w:szCs w:val="20"/>
              </w:rPr>
              <w:t>H</w:t>
            </w:r>
            <w:bookmarkStart w:id="29" w:name="CaseACocher21"/>
            <w:bookmarkStart w:id="30" w:name="CaseACocher23"/>
            <w:bookmarkStart w:id="31" w:name="CaseACocher24"/>
            <w:r w:rsidRPr="00544C88">
              <w:rPr>
                <w:rFonts w:asciiTheme="minorHAnsi" w:hAnsiTheme="minorHAnsi" w:cstheme="minorHAnsi"/>
                <w:sz w:val="20"/>
                <w:szCs w:val="20"/>
              </w:rPr>
              <w:t>émodialyse à domicile</w:t>
            </w:r>
          </w:p>
        </w:tc>
        <w:tc>
          <w:tcPr>
            <w:tcW w:w="1418" w:type="dxa"/>
            <w:tcBorders>
              <w:top w:val="nil"/>
              <w:left w:val="single" w:sz="18" w:space="0" w:color="auto"/>
              <w:bottom w:val="nil"/>
              <w:right w:val="single" w:sz="18" w:space="0" w:color="auto"/>
            </w:tcBorders>
          </w:tcPr>
          <w:p w14:paraId="5A85B805" w14:textId="77777777" w:rsidR="006A26B9" w:rsidRPr="00544C88" w:rsidRDefault="006A26B9" w:rsidP="006A26B9">
            <w:pPr>
              <w:spacing w:before="180"/>
              <w:jc w:val="center"/>
              <w:rPr>
                <w:rFonts w:asciiTheme="minorHAnsi" w:hAnsiTheme="minorHAnsi" w:cstheme="minorHAnsi"/>
                <w:b/>
                <w:sz w:val="20"/>
                <w:szCs w:val="20"/>
              </w:rPr>
            </w:pPr>
            <w:r w:rsidRPr="00544C88">
              <w:rPr>
                <w:rFonts w:asciiTheme="minorHAnsi" w:hAnsiTheme="minorHAnsi" w:cstheme="minorHAnsi"/>
                <w:b/>
                <w:sz w:val="20"/>
                <w:szCs w:val="20"/>
              </w:rPr>
              <w:fldChar w:fldCharType="begin">
                <w:ffData>
                  <w:name w:val="CaseACocher21"/>
                  <w:enabled/>
                  <w:calcOnExit w:val="0"/>
                  <w:checkBox>
                    <w:sizeAuto/>
                    <w:default w:val="0"/>
                  </w:checkBox>
                </w:ffData>
              </w:fldChar>
            </w:r>
            <w:r w:rsidRPr="00544C88">
              <w:rPr>
                <w:rFonts w:asciiTheme="minorHAnsi" w:hAnsiTheme="minorHAnsi" w:cstheme="minorHAnsi"/>
                <w:b/>
                <w:sz w:val="20"/>
                <w:szCs w:val="20"/>
              </w:rPr>
              <w:instrText xml:space="preserve"> FORMCHECKBOX </w:instrText>
            </w:r>
            <w:r w:rsidR="00E84410">
              <w:rPr>
                <w:rFonts w:asciiTheme="minorHAnsi" w:hAnsiTheme="minorHAnsi" w:cstheme="minorHAnsi"/>
                <w:b/>
                <w:sz w:val="20"/>
                <w:szCs w:val="20"/>
              </w:rPr>
            </w:r>
            <w:r w:rsidR="00E84410">
              <w:rPr>
                <w:rFonts w:asciiTheme="minorHAnsi" w:hAnsiTheme="minorHAnsi" w:cstheme="minorHAnsi"/>
                <w:b/>
                <w:sz w:val="20"/>
                <w:szCs w:val="20"/>
              </w:rPr>
              <w:fldChar w:fldCharType="separate"/>
            </w:r>
            <w:r w:rsidRPr="00544C88">
              <w:rPr>
                <w:rFonts w:asciiTheme="minorHAnsi" w:hAnsiTheme="minorHAnsi" w:cstheme="minorHAnsi"/>
                <w:b/>
                <w:sz w:val="20"/>
                <w:szCs w:val="20"/>
              </w:rPr>
              <w:fldChar w:fldCharType="end"/>
            </w:r>
            <w:bookmarkEnd w:id="29"/>
          </w:p>
        </w:tc>
        <w:tc>
          <w:tcPr>
            <w:tcW w:w="1417" w:type="dxa"/>
            <w:tcBorders>
              <w:top w:val="nil"/>
              <w:left w:val="nil"/>
              <w:bottom w:val="nil"/>
              <w:right w:val="single" w:sz="4" w:space="0" w:color="auto"/>
            </w:tcBorders>
          </w:tcPr>
          <w:p w14:paraId="56F16CC9" w14:textId="77777777" w:rsidR="006A26B9" w:rsidRPr="00544C88" w:rsidRDefault="006A26B9" w:rsidP="006A26B9">
            <w:pPr>
              <w:spacing w:before="180"/>
              <w:jc w:val="center"/>
              <w:rPr>
                <w:rFonts w:asciiTheme="minorHAnsi" w:hAnsiTheme="minorHAnsi" w:cstheme="minorHAnsi"/>
                <w:sz w:val="20"/>
                <w:szCs w:val="20"/>
              </w:rPr>
            </w:pPr>
            <w:r w:rsidRPr="00544C88">
              <w:rPr>
                <w:rFonts w:asciiTheme="minorHAnsi" w:hAnsiTheme="minorHAnsi" w:cstheme="minorHAnsi"/>
                <w:sz w:val="20"/>
                <w:szCs w:val="20"/>
              </w:rPr>
              <w:fldChar w:fldCharType="begin">
                <w:ffData>
                  <w:name w:val="CaseACocher22"/>
                  <w:enabled/>
                  <w:calcOnExit w:val="0"/>
                  <w:checkBox>
                    <w:sizeAuto/>
                    <w:default w:val="0"/>
                  </w:checkBox>
                </w:ffData>
              </w:fldChar>
            </w:r>
            <w:bookmarkStart w:id="32" w:name="CaseACocher22"/>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bookmarkEnd w:id="32"/>
          </w:p>
        </w:tc>
        <w:bookmarkEnd w:id="30"/>
        <w:bookmarkEnd w:id="31"/>
        <w:tc>
          <w:tcPr>
            <w:tcW w:w="1418" w:type="dxa"/>
            <w:vMerge/>
            <w:tcBorders>
              <w:left w:val="nil"/>
            </w:tcBorders>
          </w:tcPr>
          <w:p w14:paraId="06E7341D" w14:textId="77777777" w:rsidR="006A26B9" w:rsidRPr="00544C88" w:rsidRDefault="006A26B9" w:rsidP="006A26B9">
            <w:pPr>
              <w:spacing w:before="180"/>
              <w:jc w:val="center"/>
              <w:rPr>
                <w:rFonts w:asciiTheme="minorHAnsi" w:hAnsiTheme="minorHAnsi" w:cstheme="minorHAnsi"/>
                <w:sz w:val="20"/>
                <w:szCs w:val="20"/>
              </w:rPr>
            </w:pPr>
          </w:p>
        </w:tc>
      </w:tr>
      <w:tr w:rsidR="006A26B9" w:rsidRPr="00544C88" w14:paraId="2E22C064" w14:textId="77777777" w:rsidTr="006A26B9">
        <w:tc>
          <w:tcPr>
            <w:tcW w:w="4040" w:type="dxa"/>
            <w:tcBorders>
              <w:right w:val="nil"/>
            </w:tcBorders>
          </w:tcPr>
          <w:p w14:paraId="60C756B3" w14:textId="77777777" w:rsidR="006A26B9" w:rsidRPr="00544C88" w:rsidRDefault="006A26B9" w:rsidP="006A26B9">
            <w:pPr>
              <w:spacing w:before="180"/>
              <w:rPr>
                <w:rFonts w:asciiTheme="minorHAnsi" w:hAnsiTheme="minorHAnsi" w:cstheme="minorHAnsi"/>
                <w:sz w:val="20"/>
                <w:szCs w:val="20"/>
              </w:rPr>
            </w:pPr>
            <w:r w:rsidRPr="00544C88">
              <w:rPr>
                <w:rFonts w:asciiTheme="minorHAnsi" w:hAnsiTheme="minorHAnsi" w:cstheme="minorHAnsi"/>
                <w:sz w:val="20"/>
                <w:szCs w:val="20"/>
              </w:rPr>
              <w:t>D</w:t>
            </w:r>
            <w:bookmarkStart w:id="33" w:name="CaseACocher25"/>
            <w:bookmarkStart w:id="34" w:name="CaseACocher26"/>
            <w:bookmarkStart w:id="35" w:name="CaseACocher27"/>
            <w:bookmarkStart w:id="36" w:name="CaseACocher28"/>
            <w:r w:rsidRPr="00544C88">
              <w:rPr>
                <w:rFonts w:asciiTheme="minorHAnsi" w:hAnsiTheme="minorHAnsi" w:cstheme="minorHAnsi"/>
                <w:sz w:val="20"/>
                <w:szCs w:val="20"/>
              </w:rPr>
              <w:t>ialyse péritonéale à domicile</w:t>
            </w:r>
          </w:p>
        </w:tc>
        <w:tc>
          <w:tcPr>
            <w:tcW w:w="1418" w:type="dxa"/>
            <w:tcBorders>
              <w:top w:val="nil"/>
              <w:left w:val="single" w:sz="18" w:space="0" w:color="auto"/>
              <w:bottom w:val="single" w:sz="4" w:space="0" w:color="auto"/>
              <w:right w:val="single" w:sz="18" w:space="0" w:color="auto"/>
            </w:tcBorders>
          </w:tcPr>
          <w:p w14:paraId="5A5601F1" w14:textId="77777777" w:rsidR="006A26B9" w:rsidRPr="00544C88" w:rsidRDefault="006A26B9" w:rsidP="006A26B9">
            <w:pPr>
              <w:spacing w:before="180"/>
              <w:jc w:val="center"/>
              <w:rPr>
                <w:rFonts w:asciiTheme="minorHAnsi" w:hAnsiTheme="minorHAnsi" w:cstheme="minorHAnsi"/>
                <w:b/>
                <w:sz w:val="20"/>
                <w:szCs w:val="20"/>
              </w:rPr>
            </w:pPr>
            <w:r w:rsidRPr="00544C88">
              <w:rPr>
                <w:rFonts w:asciiTheme="minorHAnsi" w:hAnsiTheme="minorHAnsi" w:cstheme="minorHAnsi"/>
                <w:b/>
                <w:sz w:val="20"/>
                <w:szCs w:val="20"/>
              </w:rPr>
              <w:fldChar w:fldCharType="begin">
                <w:ffData>
                  <w:name w:val="CaseACocher25"/>
                  <w:enabled/>
                  <w:calcOnExit w:val="0"/>
                  <w:checkBox>
                    <w:sizeAuto/>
                    <w:default w:val="0"/>
                  </w:checkBox>
                </w:ffData>
              </w:fldChar>
            </w:r>
            <w:r w:rsidRPr="00544C88">
              <w:rPr>
                <w:rFonts w:asciiTheme="minorHAnsi" w:hAnsiTheme="minorHAnsi" w:cstheme="minorHAnsi"/>
                <w:b/>
                <w:sz w:val="20"/>
                <w:szCs w:val="20"/>
              </w:rPr>
              <w:instrText xml:space="preserve"> FORMCHECKBOX </w:instrText>
            </w:r>
            <w:r w:rsidR="00E84410">
              <w:rPr>
                <w:rFonts w:asciiTheme="minorHAnsi" w:hAnsiTheme="minorHAnsi" w:cstheme="minorHAnsi"/>
                <w:b/>
                <w:sz w:val="20"/>
                <w:szCs w:val="20"/>
              </w:rPr>
            </w:r>
            <w:r w:rsidR="00E84410">
              <w:rPr>
                <w:rFonts w:asciiTheme="minorHAnsi" w:hAnsiTheme="minorHAnsi" w:cstheme="minorHAnsi"/>
                <w:b/>
                <w:sz w:val="20"/>
                <w:szCs w:val="20"/>
              </w:rPr>
              <w:fldChar w:fldCharType="separate"/>
            </w:r>
            <w:r w:rsidRPr="00544C88">
              <w:rPr>
                <w:rFonts w:asciiTheme="minorHAnsi" w:hAnsiTheme="minorHAnsi" w:cstheme="minorHAnsi"/>
                <w:b/>
                <w:sz w:val="20"/>
                <w:szCs w:val="20"/>
              </w:rPr>
              <w:fldChar w:fldCharType="end"/>
            </w:r>
            <w:bookmarkEnd w:id="33"/>
          </w:p>
        </w:tc>
        <w:tc>
          <w:tcPr>
            <w:tcW w:w="1417" w:type="dxa"/>
            <w:tcBorders>
              <w:top w:val="nil"/>
              <w:left w:val="nil"/>
              <w:bottom w:val="single" w:sz="4" w:space="0" w:color="auto"/>
              <w:right w:val="single" w:sz="4" w:space="0" w:color="auto"/>
            </w:tcBorders>
          </w:tcPr>
          <w:p w14:paraId="3095707D" w14:textId="77777777" w:rsidR="006A26B9" w:rsidRPr="00544C88" w:rsidRDefault="006A26B9" w:rsidP="006A26B9">
            <w:pPr>
              <w:spacing w:before="180"/>
              <w:jc w:val="center"/>
              <w:rPr>
                <w:rFonts w:asciiTheme="minorHAnsi" w:hAnsiTheme="minorHAnsi" w:cstheme="minorHAnsi"/>
                <w:sz w:val="20"/>
                <w:szCs w:val="20"/>
              </w:rPr>
            </w:pPr>
            <w:r w:rsidRPr="00544C88">
              <w:rPr>
                <w:rFonts w:asciiTheme="minorHAnsi" w:hAnsiTheme="minorHAnsi" w:cstheme="minorHAnsi"/>
                <w:sz w:val="20"/>
                <w:szCs w:val="20"/>
              </w:rPr>
              <w:fldChar w:fldCharType="begin">
                <w:ffData>
                  <w:name w:val="CaseACocher26"/>
                  <w:enabled/>
                  <w:calcOnExit w:val="0"/>
                  <w:checkBox>
                    <w:sizeAuto/>
                    <w:default w:val="0"/>
                  </w:checkBox>
                </w:ffData>
              </w:fldChar>
            </w:r>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bookmarkEnd w:id="34"/>
          </w:p>
        </w:tc>
        <w:bookmarkEnd w:id="35"/>
        <w:bookmarkEnd w:id="36"/>
        <w:tc>
          <w:tcPr>
            <w:tcW w:w="1418" w:type="dxa"/>
            <w:vMerge/>
            <w:tcBorders>
              <w:left w:val="nil"/>
              <w:bottom w:val="single" w:sz="4" w:space="0" w:color="auto"/>
            </w:tcBorders>
          </w:tcPr>
          <w:p w14:paraId="70094180" w14:textId="77777777" w:rsidR="006A26B9" w:rsidRPr="00544C88" w:rsidRDefault="006A26B9" w:rsidP="006A26B9">
            <w:pPr>
              <w:spacing w:before="180"/>
              <w:jc w:val="center"/>
              <w:rPr>
                <w:rFonts w:asciiTheme="minorHAnsi" w:hAnsiTheme="minorHAnsi" w:cstheme="minorHAnsi"/>
                <w:sz w:val="20"/>
                <w:szCs w:val="20"/>
              </w:rPr>
            </w:pPr>
          </w:p>
        </w:tc>
      </w:tr>
    </w:tbl>
    <w:p w14:paraId="063B7D98" w14:textId="77777777" w:rsidR="000201B9" w:rsidRPr="00544C88" w:rsidRDefault="000201B9">
      <w:pPr>
        <w:spacing w:line="240" w:lineRule="auto"/>
        <w:jc w:val="left"/>
        <w:rPr>
          <w:rFonts w:asciiTheme="minorHAnsi" w:hAnsiTheme="minorHAnsi" w:cstheme="minorHAnsi"/>
          <w:b/>
        </w:rPr>
      </w:pPr>
    </w:p>
    <w:p w14:paraId="334DEBB7" w14:textId="77777777" w:rsidR="00BA7097" w:rsidRPr="00544C88" w:rsidRDefault="00BA7097">
      <w:pPr>
        <w:spacing w:line="240" w:lineRule="auto"/>
        <w:jc w:val="left"/>
        <w:rPr>
          <w:rFonts w:asciiTheme="minorHAnsi" w:hAnsiTheme="minorHAnsi" w:cstheme="minorHAnsi"/>
          <w:b/>
        </w:rPr>
      </w:pPr>
    </w:p>
    <w:p w14:paraId="4F58877F" w14:textId="77777777" w:rsidR="00BA7097" w:rsidRPr="00544C88" w:rsidRDefault="00257E42" w:rsidP="00BA7097">
      <w:pPr>
        <w:pStyle w:val="Titre3"/>
        <w:rPr>
          <w:rFonts w:asciiTheme="minorHAnsi" w:hAnsiTheme="minorHAnsi" w:cstheme="minorHAnsi"/>
        </w:rPr>
      </w:pPr>
      <w:bookmarkStart w:id="37" w:name="_Toc130806825"/>
      <w:r w:rsidRPr="00544C88">
        <w:rPr>
          <w:rFonts w:asciiTheme="minorHAnsi" w:hAnsiTheme="minorHAnsi" w:cstheme="minorHAnsi"/>
        </w:rPr>
        <w:t>M</w:t>
      </w:r>
      <w:r w:rsidR="00D64FB2" w:rsidRPr="00544C88">
        <w:rPr>
          <w:rFonts w:asciiTheme="minorHAnsi" w:hAnsiTheme="minorHAnsi" w:cstheme="minorHAnsi"/>
        </w:rPr>
        <w:t>otivation</w:t>
      </w:r>
      <w:r w:rsidRPr="00544C88">
        <w:rPr>
          <w:rFonts w:asciiTheme="minorHAnsi" w:hAnsiTheme="minorHAnsi" w:cstheme="minorHAnsi"/>
        </w:rPr>
        <w:t xml:space="preserve"> de la demande</w:t>
      </w:r>
      <w:bookmarkEnd w:id="37"/>
    </w:p>
    <w:p w14:paraId="1252FFF0" w14:textId="77777777" w:rsidR="00644139" w:rsidRPr="00544C88" w:rsidRDefault="00644139" w:rsidP="00644139">
      <w:pPr>
        <w:tabs>
          <w:tab w:val="left" w:pos="284"/>
          <w:tab w:val="left" w:leader="hyphen" w:pos="6804"/>
        </w:tabs>
        <w:rPr>
          <w:rFonts w:asciiTheme="minorHAnsi" w:hAnsiTheme="minorHAnsi" w:cstheme="minorHAnsi"/>
          <w:i/>
          <w:sz w:val="20"/>
          <w:szCs w:val="20"/>
        </w:rPr>
      </w:pPr>
    </w:p>
    <w:tbl>
      <w:tblPr>
        <w:tblStyle w:val="Grilledutableau"/>
        <w:tblW w:w="0" w:type="auto"/>
        <w:tblLook w:val="04A0" w:firstRow="1" w:lastRow="0" w:firstColumn="1" w:lastColumn="0" w:noHBand="0" w:noVBand="1"/>
      </w:tblPr>
      <w:tblGrid>
        <w:gridCol w:w="9061"/>
      </w:tblGrid>
      <w:tr w:rsidR="00F22712" w:rsidRPr="00544C88" w14:paraId="47686FC8" w14:textId="77777777" w:rsidTr="00F22712">
        <w:tc>
          <w:tcPr>
            <w:tcW w:w="9061" w:type="dxa"/>
          </w:tcPr>
          <w:p w14:paraId="153143C7" w14:textId="7D27D4A5" w:rsidR="00F22712" w:rsidRPr="00544C88" w:rsidRDefault="00F22712" w:rsidP="00121165">
            <w:pPr>
              <w:pStyle w:val="Citation"/>
              <w:rPr>
                <w:rFonts w:asciiTheme="minorHAnsi" w:hAnsiTheme="minorHAnsi" w:cstheme="minorHAnsi"/>
              </w:rPr>
            </w:pPr>
            <w:r w:rsidRPr="00544C88">
              <w:rPr>
                <w:rFonts w:asciiTheme="minorHAnsi" w:hAnsiTheme="minorHAnsi" w:cstheme="minorHAnsi"/>
              </w:rPr>
              <w:t xml:space="preserve">Cohérence de l’opération avec le projet médical et d’établissement et/ou le </w:t>
            </w:r>
            <w:r w:rsidR="00121165" w:rsidRPr="00544C88">
              <w:rPr>
                <w:rFonts w:asciiTheme="minorHAnsi" w:hAnsiTheme="minorHAnsi" w:cstheme="minorHAnsi"/>
              </w:rPr>
              <w:t xml:space="preserve">contrat d’objectif et de moyen </w:t>
            </w:r>
            <w:r w:rsidRPr="00544C88">
              <w:rPr>
                <w:rFonts w:asciiTheme="minorHAnsi" w:hAnsiTheme="minorHAnsi" w:cstheme="minorHAnsi"/>
              </w:rPr>
              <w:t xml:space="preserve">établi avec la </w:t>
            </w:r>
            <w:r w:rsidR="00121165" w:rsidRPr="00544C88">
              <w:rPr>
                <w:rFonts w:asciiTheme="minorHAnsi" w:hAnsiTheme="minorHAnsi" w:cstheme="minorHAnsi"/>
              </w:rPr>
              <w:t>Caisse de prévoyance sociale</w:t>
            </w:r>
          </w:p>
          <w:p w14:paraId="1E01D581" w14:textId="77777777" w:rsidR="00F22712" w:rsidRPr="00544C88" w:rsidRDefault="00F22712" w:rsidP="00F003AE">
            <w:pPr>
              <w:rPr>
                <w:rFonts w:asciiTheme="minorHAnsi" w:hAnsiTheme="minorHAnsi" w:cstheme="minorHAnsi"/>
              </w:rPr>
            </w:pPr>
          </w:p>
        </w:tc>
      </w:tr>
      <w:tr w:rsidR="00F22712" w:rsidRPr="00544C88" w14:paraId="4FDB33BD" w14:textId="77777777" w:rsidTr="00F22712">
        <w:tc>
          <w:tcPr>
            <w:tcW w:w="9061" w:type="dxa"/>
          </w:tcPr>
          <w:p w14:paraId="0C953529" w14:textId="7C15AFE7" w:rsidR="00F22712" w:rsidRPr="00544C88" w:rsidRDefault="00F22712" w:rsidP="00121165">
            <w:pPr>
              <w:pStyle w:val="Citation"/>
              <w:rPr>
                <w:rFonts w:asciiTheme="minorHAnsi" w:hAnsiTheme="minorHAnsi" w:cstheme="minorHAnsi"/>
              </w:rPr>
            </w:pPr>
            <w:r w:rsidRPr="00544C88">
              <w:rPr>
                <w:rFonts w:asciiTheme="minorHAnsi" w:hAnsiTheme="minorHAnsi" w:cstheme="minorHAnsi"/>
              </w:rPr>
              <w:t xml:space="preserve">Cohérence de l'opération avec le </w:t>
            </w:r>
            <w:r w:rsidR="00121165" w:rsidRPr="00544C88">
              <w:rPr>
                <w:rFonts w:asciiTheme="minorHAnsi" w:hAnsiTheme="minorHAnsi" w:cstheme="minorHAnsi"/>
              </w:rPr>
              <w:t>schéma d’organisation sanitaire</w:t>
            </w:r>
          </w:p>
          <w:p w14:paraId="53250FC7" w14:textId="77777777" w:rsidR="00F22712" w:rsidRPr="00544C88" w:rsidRDefault="00F22712" w:rsidP="00F003AE">
            <w:pPr>
              <w:rPr>
                <w:rFonts w:asciiTheme="minorHAnsi" w:hAnsiTheme="minorHAnsi" w:cstheme="minorHAnsi"/>
              </w:rPr>
            </w:pPr>
          </w:p>
        </w:tc>
      </w:tr>
      <w:tr w:rsidR="00F22712" w:rsidRPr="00544C88" w14:paraId="61C78F06" w14:textId="77777777" w:rsidTr="00F22712">
        <w:tc>
          <w:tcPr>
            <w:tcW w:w="9061" w:type="dxa"/>
          </w:tcPr>
          <w:p w14:paraId="275CA976" w14:textId="77777777" w:rsidR="00F22712" w:rsidRPr="00544C88" w:rsidRDefault="00F22712" w:rsidP="00121165">
            <w:pPr>
              <w:pStyle w:val="Citation"/>
              <w:rPr>
                <w:rFonts w:asciiTheme="minorHAnsi" w:hAnsiTheme="minorHAnsi" w:cstheme="minorHAnsi"/>
              </w:rPr>
            </w:pPr>
            <w:r w:rsidRPr="00544C88">
              <w:rPr>
                <w:rFonts w:asciiTheme="minorHAnsi" w:hAnsiTheme="minorHAnsi" w:cstheme="minorHAnsi"/>
              </w:rPr>
              <w:t>Cohérence avec la carte sanitaire</w:t>
            </w:r>
          </w:p>
          <w:p w14:paraId="28DDD881" w14:textId="77777777" w:rsidR="00F22712" w:rsidRPr="00544C88" w:rsidRDefault="00F22712" w:rsidP="00F003AE">
            <w:pPr>
              <w:rPr>
                <w:rFonts w:asciiTheme="minorHAnsi" w:hAnsiTheme="minorHAnsi" w:cstheme="minorHAnsi"/>
              </w:rPr>
            </w:pPr>
          </w:p>
        </w:tc>
      </w:tr>
      <w:tr w:rsidR="00F22712" w:rsidRPr="00544C88" w14:paraId="7D791D0A" w14:textId="77777777" w:rsidTr="00F22712">
        <w:tc>
          <w:tcPr>
            <w:tcW w:w="9061" w:type="dxa"/>
          </w:tcPr>
          <w:p w14:paraId="575DBC53" w14:textId="77777777" w:rsidR="0081183E" w:rsidRPr="00544C88" w:rsidRDefault="0081183E" w:rsidP="0081183E">
            <w:pPr>
              <w:pStyle w:val="Citation"/>
              <w:rPr>
                <w:rFonts w:asciiTheme="minorHAnsi" w:hAnsiTheme="minorHAnsi" w:cstheme="minorHAnsi"/>
              </w:rPr>
            </w:pPr>
            <w:r w:rsidRPr="00544C88">
              <w:rPr>
                <w:rFonts w:asciiTheme="minorHAnsi" w:hAnsiTheme="minorHAnsi" w:cstheme="minorHAnsi"/>
              </w:rPr>
              <w:t>Réponse aux besoins (nombre de patients susceptibles d’être traités et population desservie, nombre de malades en cours de traitement, nombre de malades inscrits sur une liste d’attente…)</w:t>
            </w:r>
          </w:p>
          <w:p w14:paraId="470A9EC1" w14:textId="77777777" w:rsidR="00F22712" w:rsidRPr="00544C88" w:rsidRDefault="00F22712" w:rsidP="00F003AE">
            <w:pPr>
              <w:rPr>
                <w:rFonts w:asciiTheme="minorHAnsi" w:hAnsiTheme="minorHAnsi" w:cstheme="minorHAnsi"/>
                <w:highlight w:val="yellow"/>
              </w:rPr>
            </w:pPr>
          </w:p>
        </w:tc>
      </w:tr>
      <w:tr w:rsidR="00F22712" w:rsidRPr="00544C88" w14:paraId="0DAE3EE4" w14:textId="77777777" w:rsidTr="00F22712">
        <w:tc>
          <w:tcPr>
            <w:tcW w:w="9061" w:type="dxa"/>
          </w:tcPr>
          <w:p w14:paraId="679763FA" w14:textId="77777777" w:rsidR="00F22712" w:rsidRDefault="00F22712" w:rsidP="0081183E">
            <w:pPr>
              <w:pStyle w:val="Citation"/>
              <w:rPr>
                <w:rFonts w:asciiTheme="minorHAnsi" w:hAnsiTheme="minorHAnsi" w:cstheme="minorHAnsi"/>
              </w:rPr>
            </w:pPr>
          </w:p>
          <w:p w14:paraId="6CE49D2F" w14:textId="77777777" w:rsidR="0081183E" w:rsidRDefault="0081183E" w:rsidP="0081183E"/>
          <w:p w14:paraId="25BAE349" w14:textId="35E3529A" w:rsidR="0081183E" w:rsidRPr="0081183E" w:rsidRDefault="0081183E" w:rsidP="0081183E"/>
        </w:tc>
      </w:tr>
    </w:tbl>
    <w:p w14:paraId="70AF5C5C" w14:textId="77777777" w:rsidR="007B185C" w:rsidRPr="00544C88" w:rsidRDefault="007B185C" w:rsidP="007B185C">
      <w:pPr>
        <w:pStyle w:val="Titre3"/>
        <w:rPr>
          <w:rFonts w:asciiTheme="minorHAnsi" w:hAnsiTheme="minorHAnsi" w:cstheme="minorHAnsi"/>
          <w:sz w:val="28"/>
        </w:rPr>
      </w:pPr>
      <w:bookmarkStart w:id="38" w:name="_Toc130806826"/>
      <w:r w:rsidRPr="00544C88">
        <w:rPr>
          <w:rFonts w:asciiTheme="minorHAnsi" w:hAnsiTheme="minorHAnsi" w:cstheme="minorHAnsi"/>
        </w:rPr>
        <w:lastRenderedPageBreak/>
        <w:t>Délai de réalisation</w:t>
      </w:r>
      <w:bookmarkEnd w:id="38"/>
      <w:r w:rsidRPr="00544C88">
        <w:rPr>
          <w:rFonts w:asciiTheme="minorHAnsi" w:hAnsiTheme="minorHAnsi" w:cstheme="minorHAnsi"/>
          <w:sz w:val="28"/>
        </w:rPr>
        <w:t xml:space="preserve"> </w:t>
      </w:r>
    </w:p>
    <w:p w14:paraId="127723B8" w14:textId="77777777" w:rsidR="007B185C" w:rsidRPr="00544C88" w:rsidRDefault="007B185C" w:rsidP="007B185C">
      <w:pPr>
        <w:spacing w:before="80"/>
        <w:ind w:left="567"/>
        <w:rPr>
          <w:rFonts w:asciiTheme="minorHAnsi" w:hAnsiTheme="minorHAnsi" w:cstheme="minorHAnsi"/>
        </w:rPr>
      </w:pPr>
      <w:r w:rsidRPr="00544C88">
        <w:rPr>
          <w:rFonts w:asciiTheme="minorHAnsi" w:hAnsiTheme="minorHAnsi" w:cstheme="minorHAnsi"/>
        </w:rPr>
        <w:t>- date prévisionnelle de début des travaux</w:t>
      </w:r>
      <w:r w:rsidR="00F9150B" w:rsidRPr="00544C88">
        <w:rPr>
          <w:rFonts w:asciiTheme="minorHAnsi" w:hAnsiTheme="minorHAnsi" w:cstheme="minorHAnsi"/>
        </w:rPr>
        <w:t> :</w:t>
      </w:r>
    </w:p>
    <w:p w14:paraId="7FA20BB4" w14:textId="77777777" w:rsidR="007B185C" w:rsidRPr="00544C88" w:rsidRDefault="007B185C" w:rsidP="007B185C">
      <w:pPr>
        <w:spacing w:before="80"/>
        <w:ind w:left="567"/>
        <w:rPr>
          <w:rFonts w:asciiTheme="minorHAnsi" w:hAnsiTheme="minorHAnsi" w:cstheme="minorHAnsi"/>
        </w:rPr>
      </w:pPr>
      <w:r w:rsidRPr="00544C88">
        <w:rPr>
          <w:rFonts w:asciiTheme="minorHAnsi" w:hAnsiTheme="minorHAnsi" w:cstheme="minorHAnsi"/>
        </w:rPr>
        <w:t>- durée prévisionnelle d’exécution des travaux</w:t>
      </w:r>
      <w:r w:rsidR="00F9150B" w:rsidRPr="00544C88">
        <w:rPr>
          <w:rFonts w:asciiTheme="minorHAnsi" w:hAnsiTheme="minorHAnsi" w:cstheme="minorHAnsi"/>
        </w:rPr>
        <w:t> :</w:t>
      </w:r>
      <w:r w:rsidRPr="00544C88">
        <w:rPr>
          <w:rFonts w:asciiTheme="minorHAnsi" w:hAnsiTheme="minorHAnsi" w:cstheme="minorHAnsi"/>
        </w:rPr>
        <w:t> </w:t>
      </w:r>
    </w:p>
    <w:p w14:paraId="06A7EBA2" w14:textId="77777777" w:rsidR="007B185C" w:rsidRPr="00544C88" w:rsidRDefault="007B185C" w:rsidP="007B185C">
      <w:pPr>
        <w:spacing w:before="80"/>
        <w:ind w:left="567"/>
        <w:rPr>
          <w:rFonts w:asciiTheme="minorHAnsi" w:hAnsiTheme="minorHAnsi" w:cstheme="minorHAnsi"/>
        </w:rPr>
      </w:pPr>
      <w:r w:rsidRPr="00544C88">
        <w:rPr>
          <w:rFonts w:asciiTheme="minorHAnsi" w:hAnsiTheme="minorHAnsi" w:cstheme="minorHAnsi"/>
        </w:rPr>
        <w:t>- date prévisionnelle d’installation</w:t>
      </w:r>
      <w:r w:rsidR="00F9150B" w:rsidRPr="00544C88">
        <w:rPr>
          <w:rFonts w:asciiTheme="minorHAnsi" w:hAnsiTheme="minorHAnsi" w:cstheme="minorHAnsi"/>
        </w:rPr>
        <w:t> :</w:t>
      </w:r>
    </w:p>
    <w:p w14:paraId="73076769" w14:textId="77777777" w:rsidR="00B10D82" w:rsidRPr="00544C88" w:rsidRDefault="00B10D82" w:rsidP="007B185C">
      <w:pPr>
        <w:spacing w:before="80"/>
        <w:ind w:left="567"/>
        <w:rPr>
          <w:rFonts w:asciiTheme="minorHAnsi" w:hAnsiTheme="minorHAnsi" w:cstheme="minorHAnsi"/>
        </w:rPr>
      </w:pPr>
      <w:r w:rsidRPr="00544C88">
        <w:rPr>
          <w:rFonts w:asciiTheme="minorHAnsi" w:hAnsiTheme="minorHAnsi" w:cstheme="minorHAnsi"/>
        </w:rPr>
        <w:t>- conséquence sur le fonctionnement de la structure</w:t>
      </w:r>
      <w:r w:rsidR="00F9150B" w:rsidRPr="00544C88">
        <w:rPr>
          <w:rFonts w:asciiTheme="minorHAnsi" w:hAnsiTheme="minorHAnsi" w:cstheme="minorHAnsi"/>
        </w:rPr>
        <w:t> :</w:t>
      </w:r>
    </w:p>
    <w:p w14:paraId="7E1724DF" w14:textId="77777777" w:rsidR="00B10D82" w:rsidRPr="00544C88" w:rsidRDefault="00B10D82" w:rsidP="007B185C">
      <w:pPr>
        <w:spacing w:before="80"/>
        <w:ind w:left="567"/>
        <w:rPr>
          <w:rFonts w:asciiTheme="minorHAnsi" w:hAnsiTheme="minorHAnsi" w:cstheme="minorHAnsi"/>
        </w:rPr>
      </w:pPr>
      <w:r w:rsidRPr="00544C88">
        <w:rPr>
          <w:rFonts w:asciiTheme="minorHAnsi" w:hAnsiTheme="minorHAnsi" w:cstheme="minorHAnsi"/>
        </w:rPr>
        <w:t>- organisation temporaire adoptée</w:t>
      </w:r>
      <w:r w:rsidR="00F9150B" w:rsidRPr="00544C88">
        <w:rPr>
          <w:rFonts w:asciiTheme="minorHAnsi" w:hAnsiTheme="minorHAnsi" w:cstheme="minorHAnsi"/>
        </w:rPr>
        <w:t> :</w:t>
      </w:r>
    </w:p>
    <w:p w14:paraId="58EE776C" w14:textId="77777777" w:rsidR="007B185C" w:rsidRPr="00544C88" w:rsidRDefault="007B185C" w:rsidP="007B185C">
      <w:pPr>
        <w:tabs>
          <w:tab w:val="left" w:pos="284"/>
          <w:tab w:val="left" w:leader="hyphen" w:pos="6804"/>
        </w:tabs>
        <w:rPr>
          <w:rFonts w:asciiTheme="minorHAnsi" w:hAnsiTheme="minorHAnsi" w:cstheme="minorHAnsi"/>
        </w:rPr>
      </w:pPr>
    </w:p>
    <w:p w14:paraId="4F68402D" w14:textId="77777777" w:rsidR="007B185C" w:rsidRPr="00544C88" w:rsidRDefault="002B22E3" w:rsidP="007B185C">
      <w:pPr>
        <w:pStyle w:val="Titre3"/>
        <w:rPr>
          <w:rFonts w:asciiTheme="minorHAnsi" w:hAnsiTheme="minorHAnsi" w:cstheme="minorHAnsi"/>
        </w:rPr>
      </w:pPr>
      <w:bookmarkStart w:id="39" w:name="_Toc130806827"/>
      <w:r w:rsidRPr="00544C88">
        <w:rPr>
          <w:rFonts w:asciiTheme="minorHAnsi" w:hAnsiTheme="minorHAnsi" w:cstheme="minorHAnsi"/>
        </w:rPr>
        <w:t>Conventions de coopération</w:t>
      </w:r>
      <w:bookmarkEnd w:id="39"/>
      <w:r w:rsidRPr="00544C88">
        <w:rPr>
          <w:rFonts w:asciiTheme="minorHAnsi" w:hAnsiTheme="minorHAnsi" w:cstheme="minorHAnsi"/>
        </w:rPr>
        <w:t xml:space="preserve"> </w:t>
      </w:r>
    </w:p>
    <w:p w14:paraId="6D72E54C" w14:textId="77777777" w:rsidR="00F83239" w:rsidRPr="00544C88" w:rsidRDefault="00F83239" w:rsidP="00F9150B">
      <w:pPr>
        <w:rPr>
          <w:rFonts w:asciiTheme="minorHAnsi" w:hAnsiTheme="minorHAnsi" w:cstheme="minorHAnsi"/>
          <w:i/>
          <w:iCs/>
        </w:rPr>
      </w:pPr>
    </w:p>
    <w:p w14:paraId="6BD3847A" w14:textId="77777777" w:rsidR="00D32540" w:rsidRPr="00544C88" w:rsidRDefault="00D32540" w:rsidP="00D32540">
      <w:pPr>
        <w:rPr>
          <w:rFonts w:asciiTheme="minorHAnsi" w:hAnsiTheme="minorHAnsi" w:cstheme="minorHAnsi"/>
        </w:rPr>
      </w:pPr>
      <w:r w:rsidRPr="00544C88">
        <w:rPr>
          <w:rFonts w:asciiTheme="minorHAnsi" w:hAnsiTheme="minorHAnsi" w:cstheme="minorHAnsi"/>
        </w:rPr>
        <w:t xml:space="preserve">Joindre </w:t>
      </w:r>
      <w:r w:rsidR="00C07D66" w:rsidRPr="00544C88">
        <w:rPr>
          <w:rFonts w:asciiTheme="minorHAnsi" w:hAnsiTheme="minorHAnsi" w:cstheme="minorHAnsi"/>
        </w:rPr>
        <w:t xml:space="preserve">au dossier </w:t>
      </w:r>
      <w:r w:rsidRPr="00544C88">
        <w:rPr>
          <w:rFonts w:asciiTheme="minorHAnsi" w:hAnsiTheme="minorHAnsi" w:cstheme="minorHAnsi"/>
        </w:rPr>
        <w:t>le</w:t>
      </w:r>
      <w:r w:rsidR="00C07D66" w:rsidRPr="00544C88">
        <w:rPr>
          <w:rFonts w:asciiTheme="minorHAnsi" w:hAnsiTheme="minorHAnsi" w:cstheme="minorHAnsi"/>
        </w:rPr>
        <w:t>s conventions</w:t>
      </w:r>
      <w:r w:rsidRPr="00544C88">
        <w:rPr>
          <w:rFonts w:asciiTheme="minorHAnsi" w:hAnsiTheme="minorHAnsi" w:cstheme="minorHAnsi"/>
        </w:rPr>
        <w:t xml:space="preserve"> </w:t>
      </w:r>
      <w:r w:rsidR="00C07D66" w:rsidRPr="00544C88">
        <w:rPr>
          <w:rFonts w:asciiTheme="minorHAnsi" w:hAnsiTheme="minorHAnsi" w:cstheme="minorHAnsi"/>
        </w:rPr>
        <w:t>de coopération signées définissant les modalités de coopération pour la mise en œuvre des modalités non réalisées en propres et les modalités de fonctionnement</w:t>
      </w:r>
      <w:r w:rsidR="00307CB9" w:rsidRPr="00544C88">
        <w:rPr>
          <w:rFonts w:asciiTheme="minorHAnsi" w:hAnsiTheme="minorHAnsi" w:cstheme="minorHAnsi"/>
        </w:rPr>
        <w:t xml:space="preserve"> </w:t>
      </w:r>
      <w:r w:rsidR="00307CB9" w:rsidRPr="00544C88">
        <w:rPr>
          <w:rFonts w:asciiTheme="minorHAnsi" w:hAnsiTheme="minorHAnsi" w:cstheme="minorHAnsi"/>
          <w:i/>
        </w:rPr>
        <w:t>(art 32 Arrêté n°194 CM du 4 février 2009).</w:t>
      </w:r>
    </w:p>
    <w:p w14:paraId="2C8E1D81" w14:textId="77777777" w:rsidR="00BA7097" w:rsidRPr="00544C88" w:rsidRDefault="00BA7097" w:rsidP="00D32540">
      <w:pPr>
        <w:rPr>
          <w:rFonts w:asciiTheme="minorHAnsi" w:hAnsiTheme="minorHAnsi" w:cstheme="minorHAnsi"/>
        </w:rPr>
      </w:pPr>
    </w:p>
    <w:p w14:paraId="630EA7F7" w14:textId="77777777" w:rsidR="00165F63" w:rsidRPr="00544C88" w:rsidRDefault="00165F63" w:rsidP="00D32540">
      <w:pPr>
        <w:rPr>
          <w:rFonts w:asciiTheme="minorHAnsi" w:hAnsiTheme="minorHAnsi" w:cstheme="minorHAnsi"/>
          <w:iCs/>
        </w:rPr>
      </w:pPr>
    </w:p>
    <w:p w14:paraId="444EA139" w14:textId="77777777" w:rsidR="00BA7097" w:rsidRPr="00544C88" w:rsidRDefault="007C2C78" w:rsidP="007C2C78">
      <w:pPr>
        <w:pStyle w:val="Titre3"/>
        <w:rPr>
          <w:rFonts w:asciiTheme="minorHAnsi" w:hAnsiTheme="minorHAnsi" w:cstheme="minorHAnsi"/>
        </w:rPr>
      </w:pPr>
      <w:bookmarkStart w:id="40" w:name="_Toc130806828"/>
      <w:r w:rsidRPr="00544C88">
        <w:rPr>
          <w:rFonts w:asciiTheme="minorHAnsi" w:hAnsiTheme="minorHAnsi" w:cstheme="minorHAnsi"/>
        </w:rPr>
        <w:t>Engagements du demandeur</w:t>
      </w:r>
      <w:r w:rsidR="00165F63" w:rsidRPr="00544C88">
        <w:rPr>
          <w:rFonts w:asciiTheme="minorHAnsi" w:hAnsiTheme="minorHAnsi" w:cstheme="minorHAnsi"/>
        </w:rPr>
        <w:t xml:space="preserve"> : </w:t>
      </w:r>
      <w:proofErr w:type="spellStart"/>
      <w:r w:rsidR="00165F63" w:rsidRPr="00544C88">
        <w:rPr>
          <w:rFonts w:asciiTheme="minorHAnsi" w:hAnsiTheme="minorHAnsi" w:cstheme="minorHAnsi"/>
        </w:rPr>
        <w:t>cf</w:t>
      </w:r>
      <w:proofErr w:type="spellEnd"/>
      <w:r w:rsidR="00165F63" w:rsidRPr="00544C88">
        <w:rPr>
          <w:rFonts w:asciiTheme="minorHAnsi" w:hAnsiTheme="minorHAnsi" w:cstheme="minorHAnsi"/>
        </w:rPr>
        <w:t xml:space="preserve"> formulaire en annexe 6</w:t>
      </w:r>
      <w:bookmarkEnd w:id="40"/>
    </w:p>
    <w:p w14:paraId="178BD02A" w14:textId="77777777" w:rsidR="007B185C" w:rsidRPr="00544C88" w:rsidRDefault="00CD2941" w:rsidP="00CD2941">
      <w:pPr>
        <w:spacing w:line="240" w:lineRule="auto"/>
        <w:jc w:val="left"/>
        <w:rPr>
          <w:rFonts w:asciiTheme="minorHAnsi" w:hAnsiTheme="minorHAnsi" w:cstheme="minorHAnsi"/>
          <w:i/>
          <w:iCs/>
        </w:rPr>
      </w:pPr>
      <w:r w:rsidRPr="00544C88">
        <w:rPr>
          <w:rFonts w:asciiTheme="minorHAnsi" w:hAnsiTheme="minorHAnsi" w:cstheme="minorHAnsi"/>
          <w:i/>
          <w:iCs/>
        </w:rPr>
        <w:br w:type="page"/>
      </w:r>
    </w:p>
    <w:p w14:paraId="69BDA788" w14:textId="77777777" w:rsidR="00E559F1" w:rsidRPr="00544C88" w:rsidRDefault="000312FB" w:rsidP="00887A19">
      <w:pPr>
        <w:pStyle w:val="Titre1"/>
        <w:rPr>
          <w:rFonts w:asciiTheme="minorHAnsi" w:hAnsiTheme="minorHAnsi" w:cstheme="minorHAnsi"/>
        </w:rPr>
      </w:pPr>
      <w:bookmarkStart w:id="41" w:name="_Toc130806829"/>
      <w:r w:rsidRPr="00544C88">
        <w:rPr>
          <w:rFonts w:asciiTheme="minorHAnsi" w:hAnsiTheme="minorHAnsi" w:cstheme="minorHAnsi"/>
        </w:rPr>
        <w:lastRenderedPageBreak/>
        <w:t xml:space="preserve">DOSSIER DU </w:t>
      </w:r>
      <w:r w:rsidR="00B23F9C" w:rsidRPr="00544C88">
        <w:rPr>
          <w:rFonts w:asciiTheme="minorHAnsi" w:hAnsiTheme="minorHAnsi" w:cstheme="minorHAnsi"/>
        </w:rPr>
        <w:t>PERSONNEL</w:t>
      </w:r>
      <w:bookmarkEnd w:id="41"/>
    </w:p>
    <w:p w14:paraId="2BD1092A" w14:textId="77777777" w:rsidR="005A52BA" w:rsidRPr="00544C88" w:rsidRDefault="005A52BA">
      <w:pPr>
        <w:tabs>
          <w:tab w:val="left" w:pos="284"/>
          <w:tab w:val="left" w:leader="hyphen" w:pos="6804"/>
        </w:tabs>
        <w:rPr>
          <w:rFonts w:asciiTheme="minorHAnsi" w:hAnsiTheme="minorHAnsi" w:cstheme="minorHAnsi"/>
        </w:rPr>
      </w:pPr>
    </w:p>
    <w:p w14:paraId="0D59544C" w14:textId="00D17A2C" w:rsidR="00E559F1" w:rsidRPr="00544C88" w:rsidRDefault="005A52BA" w:rsidP="005A52BA">
      <w:pPr>
        <w:pStyle w:val="Titre2"/>
        <w:rPr>
          <w:rFonts w:asciiTheme="minorHAnsi" w:hAnsiTheme="minorHAnsi" w:cstheme="minorHAnsi"/>
        </w:rPr>
      </w:pPr>
      <w:bookmarkStart w:id="42" w:name="_Toc130806830"/>
      <w:r w:rsidRPr="00544C88">
        <w:rPr>
          <w:rFonts w:asciiTheme="minorHAnsi" w:hAnsiTheme="minorHAnsi" w:cstheme="minorHAnsi"/>
        </w:rPr>
        <w:t>Personnel de direction</w:t>
      </w:r>
      <w:r w:rsidR="00630BA7">
        <w:rPr>
          <w:rFonts w:asciiTheme="minorHAnsi" w:hAnsiTheme="minorHAnsi" w:cstheme="minorHAnsi"/>
        </w:rPr>
        <w:t xml:space="preserve"> et </w:t>
      </w:r>
      <w:r w:rsidR="00961E5F">
        <w:rPr>
          <w:rFonts w:asciiTheme="minorHAnsi" w:hAnsiTheme="minorHAnsi" w:cstheme="minorHAnsi"/>
        </w:rPr>
        <w:t xml:space="preserve">personnel </w:t>
      </w:r>
      <w:r w:rsidR="00630BA7">
        <w:rPr>
          <w:rFonts w:asciiTheme="minorHAnsi" w:hAnsiTheme="minorHAnsi" w:cstheme="minorHAnsi"/>
        </w:rPr>
        <w:t>administratif</w:t>
      </w:r>
      <w:bookmarkEnd w:id="42"/>
    </w:p>
    <w:p w14:paraId="1FF9F152" w14:textId="77777777" w:rsidR="009538B8" w:rsidRPr="00544C88" w:rsidRDefault="009538B8">
      <w:pPr>
        <w:tabs>
          <w:tab w:val="left" w:pos="284"/>
          <w:tab w:val="left" w:leader="hyphen" w:pos="6804"/>
        </w:tabs>
        <w:rPr>
          <w:rFonts w:asciiTheme="minorHAnsi" w:hAnsiTheme="minorHAnsi" w:cstheme="minorHAnsi"/>
        </w:rPr>
      </w:pPr>
    </w:p>
    <w:p w14:paraId="52ABAB15" w14:textId="77777777" w:rsidR="00442534" w:rsidRPr="00544C88" w:rsidRDefault="00442534">
      <w:pPr>
        <w:tabs>
          <w:tab w:val="left" w:pos="284"/>
          <w:tab w:val="left" w:leader="hyphen" w:pos="6804"/>
        </w:tabs>
        <w:rPr>
          <w:rFonts w:asciiTheme="minorHAnsi" w:hAnsiTheme="minorHAnsi" w:cstheme="minorHAnsi"/>
        </w:rPr>
      </w:pPr>
    </w:p>
    <w:p w14:paraId="1ECF2BBC" w14:textId="77777777" w:rsidR="00E559F1" w:rsidRPr="00544C88" w:rsidRDefault="006219C0" w:rsidP="006A7463">
      <w:pPr>
        <w:pStyle w:val="Titre2"/>
        <w:rPr>
          <w:rFonts w:asciiTheme="minorHAnsi" w:hAnsiTheme="minorHAnsi" w:cstheme="minorHAnsi"/>
        </w:rPr>
      </w:pPr>
      <w:bookmarkStart w:id="43" w:name="_Toc130806831"/>
      <w:r w:rsidRPr="00544C88">
        <w:rPr>
          <w:rFonts w:asciiTheme="minorHAnsi" w:hAnsiTheme="minorHAnsi" w:cstheme="minorHAnsi"/>
        </w:rPr>
        <w:t xml:space="preserve">Personnel </w:t>
      </w:r>
      <w:r w:rsidR="0036282C" w:rsidRPr="00544C88">
        <w:rPr>
          <w:rFonts w:asciiTheme="minorHAnsi" w:hAnsiTheme="minorHAnsi" w:cstheme="minorHAnsi"/>
        </w:rPr>
        <w:t>médica</w:t>
      </w:r>
      <w:r w:rsidRPr="00544C88">
        <w:rPr>
          <w:rFonts w:asciiTheme="minorHAnsi" w:hAnsiTheme="minorHAnsi" w:cstheme="minorHAnsi"/>
        </w:rPr>
        <w:t>l</w:t>
      </w:r>
      <w:bookmarkEnd w:id="43"/>
      <w:r w:rsidRPr="00544C88">
        <w:rPr>
          <w:rFonts w:asciiTheme="minorHAnsi" w:hAnsiTheme="minorHAnsi" w:cstheme="minorHAnsi"/>
        </w:rPr>
        <w:t xml:space="preserve"> </w:t>
      </w:r>
    </w:p>
    <w:p w14:paraId="0CCD7C61" w14:textId="77777777" w:rsidR="00BB7C4C" w:rsidRPr="00544C88" w:rsidRDefault="00BB7C4C" w:rsidP="006219C0">
      <w:pPr>
        <w:pStyle w:val="Retraitcorpsdetexte3"/>
        <w:ind w:left="0"/>
        <w:rPr>
          <w:rFonts w:asciiTheme="minorHAnsi" w:hAnsiTheme="minorHAnsi" w:cstheme="minorHAnsi"/>
          <w:i/>
          <w:sz w:val="18"/>
          <w:szCs w:val="18"/>
        </w:rPr>
      </w:pPr>
      <w:r w:rsidRPr="00544C88">
        <w:rPr>
          <w:rFonts w:asciiTheme="minorHAnsi" w:hAnsiTheme="minorHAnsi" w:cstheme="minorHAnsi"/>
          <w:i/>
          <w:sz w:val="18"/>
          <w:szCs w:val="18"/>
        </w:rPr>
        <w:t xml:space="preserve">Par </w:t>
      </w:r>
      <w:r w:rsidR="00363750" w:rsidRPr="00544C88">
        <w:rPr>
          <w:rFonts w:asciiTheme="minorHAnsi" w:hAnsiTheme="minorHAnsi" w:cstheme="minorHAnsi"/>
          <w:i/>
          <w:sz w:val="18"/>
          <w:szCs w:val="18"/>
        </w:rPr>
        <w:t>spécialité et/ou unité (service)</w:t>
      </w:r>
      <w:r w:rsidR="00C27F6A" w:rsidRPr="00544C88">
        <w:rPr>
          <w:rFonts w:asciiTheme="minorHAnsi" w:hAnsiTheme="minorHAnsi" w:cstheme="minorHAnsi"/>
          <w:i/>
          <w:sz w:val="18"/>
          <w:szCs w:val="18"/>
        </w:rPr>
        <w:t>, HORS servi</w:t>
      </w:r>
      <w:r w:rsidR="00CD2941" w:rsidRPr="00544C88">
        <w:rPr>
          <w:rFonts w:asciiTheme="minorHAnsi" w:hAnsiTheme="minorHAnsi" w:cstheme="minorHAnsi"/>
          <w:i/>
          <w:sz w:val="18"/>
          <w:szCs w:val="18"/>
        </w:rPr>
        <w:t>c</w:t>
      </w:r>
      <w:r w:rsidR="00C27F6A" w:rsidRPr="00544C88">
        <w:rPr>
          <w:rFonts w:asciiTheme="minorHAnsi" w:hAnsiTheme="minorHAnsi" w:cstheme="minorHAnsi"/>
          <w:i/>
          <w:sz w:val="18"/>
          <w:szCs w:val="18"/>
        </w:rPr>
        <w:t>es transversaux (LABM, pharmacie…)</w:t>
      </w:r>
    </w:p>
    <w:p w14:paraId="422947BD" w14:textId="77777777" w:rsidR="0036282C" w:rsidRPr="00544C88" w:rsidRDefault="0036282C" w:rsidP="00BB7C4C">
      <w:pPr>
        <w:pStyle w:val="Retraitcorpsdetexte3"/>
        <w:ind w:left="0"/>
        <w:rPr>
          <w:rFonts w:asciiTheme="minorHAnsi" w:hAnsiTheme="minorHAnsi" w:cstheme="minorHAnsi"/>
        </w:rPr>
      </w:pPr>
    </w:p>
    <w:tbl>
      <w:tblPr>
        <w:tblW w:w="4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2"/>
        <w:gridCol w:w="2529"/>
        <w:gridCol w:w="2107"/>
      </w:tblGrid>
      <w:tr w:rsidR="00CD2941" w:rsidRPr="00630BA7" w14:paraId="047F5D62" w14:textId="77777777" w:rsidTr="00CD2941">
        <w:trPr>
          <w:trHeight w:val="20"/>
        </w:trPr>
        <w:tc>
          <w:tcPr>
            <w:tcW w:w="2329" w:type="pct"/>
            <w:shd w:val="clear" w:color="auto" w:fill="auto"/>
          </w:tcPr>
          <w:p w14:paraId="44B207D5" w14:textId="461FF192" w:rsidR="00CD2941" w:rsidRPr="00630BA7" w:rsidRDefault="00CD2941" w:rsidP="00630BA7">
            <w:pPr>
              <w:jc w:val="center"/>
              <w:rPr>
                <w:rFonts w:asciiTheme="minorHAnsi" w:hAnsiTheme="minorHAnsi" w:cstheme="minorHAnsi"/>
                <w:b/>
                <w:bCs/>
                <w:sz w:val="20"/>
                <w:szCs w:val="20"/>
              </w:rPr>
            </w:pPr>
            <w:r w:rsidRPr="00630BA7">
              <w:rPr>
                <w:rFonts w:asciiTheme="minorHAnsi" w:hAnsiTheme="minorHAnsi" w:cstheme="minorHAnsi"/>
                <w:b/>
                <w:bCs/>
                <w:sz w:val="20"/>
                <w:szCs w:val="20"/>
              </w:rPr>
              <w:t>Spécialité</w:t>
            </w:r>
          </w:p>
        </w:tc>
        <w:tc>
          <w:tcPr>
            <w:tcW w:w="1457" w:type="pct"/>
            <w:shd w:val="clear" w:color="auto" w:fill="auto"/>
          </w:tcPr>
          <w:p w14:paraId="7CE35EFA" w14:textId="52833751" w:rsidR="00CD2941" w:rsidRPr="00630BA7" w:rsidRDefault="00CD2941" w:rsidP="00630BA7">
            <w:pPr>
              <w:jc w:val="center"/>
              <w:rPr>
                <w:rFonts w:asciiTheme="minorHAnsi" w:hAnsiTheme="minorHAnsi" w:cstheme="minorHAnsi"/>
                <w:b/>
                <w:bCs/>
                <w:sz w:val="20"/>
                <w:szCs w:val="20"/>
              </w:rPr>
            </w:pPr>
            <w:r w:rsidRPr="00630BA7">
              <w:rPr>
                <w:rFonts w:asciiTheme="minorHAnsi" w:hAnsiTheme="minorHAnsi" w:cstheme="minorHAnsi"/>
                <w:b/>
                <w:bCs/>
                <w:sz w:val="20"/>
                <w:szCs w:val="20"/>
              </w:rPr>
              <w:t>Nombre</w:t>
            </w:r>
          </w:p>
        </w:tc>
        <w:tc>
          <w:tcPr>
            <w:tcW w:w="1214" w:type="pct"/>
            <w:shd w:val="clear" w:color="auto" w:fill="auto"/>
          </w:tcPr>
          <w:p w14:paraId="39BF8C8A" w14:textId="0EEE10FF" w:rsidR="00CD2941" w:rsidRPr="00630BA7" w:rsidRDefault="00CD2941" w:rsidP="00630BA7">
            <w:pPr>
              <w:jc w:val="center"/>
              <w:rPr>
                <w:rFonts w:asciiTheme="minorHAnsi" w:hAnsiTheme="minorHAnsi" w:cstheme="minorHAnsi"/>
                <w:b/>
                <w:bCs/>
                <w:sz w:val="20"/>
                <w:szCs w:val="20"/>
              </w:rPr>
            </w:pPr>
            <w:r w:rsidRPr="00630BA7">
              <w:rPr>
                <w:rFonts w:asciiTheme="minorHAnsi" w:hAnsiTheme="minorHAnsi" w:cstheme="minorHAnsi"/>
                <w:b/>
                <w:bCs/>
                <w:sz w:val="20"/>
                <w:szCs w:val="20"/>
              </w:rPr>
              <w:t>ETP</w:t>
            </w:r>
          </w:p>
        </w:tc>
      </w:tr>
      <w:tr w:rsidR="00CD2941" w:rsidRPr="00544C88" w14:paraId="19E41384" w14:textId="77777777" w:rsidTr="00CD2941">
        <w:trPr>
          <w:trHeight w:val="20"/>
        </w:trPr>
        <w:tc>
          <w:tcPr>
            <w:tcW w:w="2329" w:type="pct"/>
            <w:shd w:val="clear" w:color="auto" w:fill="DBE5F1" w:themeFill="accent1" w:themeFillTint="33"/>
          </w:tcPr>
          <w:p w14:paraId="252E2483" w14:textId="77777777" w:rsidR="00CD2941" w:rsidRPr="00544C88" w:rsidRDefault="00CD2941" w:rsidP="0067772A">
            <w:pPr>
              <w:rPr>
                <w:rFonts w:asciiTheme="minorHAnsi" w:hAnsiTheme="minorHAnsi" w:cstheme="minorHAnsi"/>
                <w:bCs/>
                <w:sz w:val="20"/>
                <w:szCs w:val="20"/>
              </w:rPr>
            </w:pPr>
          </w:p>
        </w:tc>
        <w:tc>
          <w:tcPr>
            <w:tcW w:w="1457" w:type="pct"/>
            <w:shd w:val="clear" w:color="auto" w:fill="DBE5F1" w:themeFill="accent1" w:themeFillTint="33"/>
          </w:tcPr>
          <w:p w14:paraId="763B79FF" w14:textId="77777777" w:rsidR="00CD2941" w:rsidRPr="00544C88" w:rsidRDefault="00CD2941" w:rsidP="0067772A">
            <w:pPr>
              <w:rPr>
                <w:rFonts w:asciiTheme="minorHAnsi" w:hAnsiTheme="minorHAnsi" w:cstheme="minorHAnsi"/>
                <w:sz w:val="20"/>
                <w:szCs w:val="20"/>
              </w:rPr>
            </w:pPr>
          </w:p>
        </w:tc>
        <w:tc>
          <w:tcPr>
            <w:tcW w:w="1214" w:type="pct"/>
            <w:shd w:val="clear" w:color="auto" w:fill="DBE5F1" w:themeFill="accent1" w:themeFillTint="33"/>
          </w:tcPr>
          <w:p w14:paraId="62C4259E" w14:textId="77777777" w:rsidR="00CD2941" w:rsidRPr="00544C88" w:rsidRDefault="00CD2941" w:rsidP="0067772A">
            <w:pPr>
              <w:rPr>
                <w:rFonts w:asciiTheme="minorHAnsi" w:hAnsiTheme="minorHAnsi" w:cstheme="minorHAnsi"/>
                <w:sz w:val="20"/>
                <w:szCs w:val="20"/>
              </w:rPr>
            </w:pPr>
          </w:p>
        </w:tc>
      </w:tr>
      <w:tr w:rsidR="00CD2941" w:rsidRPr="00544C88" w14:paraId="4724BDD0" w14:textId="77777777" w:rsidTr="00CD2941">
        <w:trPr>
          <w:trHeight w:val="20"/>
        </w:trPr>
        <w:tc>
          <w:tcPr>
            <w:tcW w:w="2329" w:type="pct"/>
            <w:shd w:val="clear" w:color="auto" w:fill="auto"/>
          </w:tcPr>
          <w:p w14:paraId="5DCD5EC2" w14:textId="77777777" w:rsidR="00CD2941" w:rsidRPr="00544C88" w:rsidRDefault="00CD2941" w:rsidP="0067772A">
            <w:pPr>
              <w:rPr>
                <w:rFonts w:asciiTheme="minorHAnsi" w:hAnsiTheme="minorHAnsi" w:cstheme="minorHAnsi"/>
                <w:bCs/>
                <w:sz w:val="20"/>
                <w:szCs w:val="20"/>
              </w:rPr>
            </w:pPr>
          </w:p>
        </w:tc>
        <w:tc>
          <w:tcPr>
            <w:tcW w:w="1457" w:type="pct"/>
            <w:shd w:val="clear" w:color="auto" w:fill="auto"/>
          </w:tcPr>
          <w:p w14:paraId="2AB90DF9" w14:textId="77777777" w:rsidR="00CD2941" w:rsidRPr="00544C88" w:rsidRDefault="00CD2941" w:rsidP="0067772A">
            <w:pPr>
              <w:rPr>
                <w:rFonts w:asciiTheme="minorHAnsi" w:hAnsiTheme="minorHAnsi" w:cstheme="minorHAnsi"/>
                <w:sz w:val="20"/>
                <w:szCs w:val="20"/>
              </w:rPr>
            </w:pPr>
          </w:p>
        </w:tc>
        <w:tc>
          <w:tcPr>
            <w:tcW w:w="1214" w:type="pct"/>
            <w:shd w:val="clear" w:color="auto" w:fill="auto"/>
          </w:tcPr>
          <w:p w14:paraId="1859C69A" w14:textId="77777777" w:rsidR="00CD2941" w:rsidRPr="00544C88" w:rsidRDefault="00CD2941" w:rsidP="0067772A">
            <w:pPr>
              <w:rPr>
                <w:rFonts w:asciiTheme="minorHAnsi" w:hAnsiTheme="minorHAnsi" w:cstheme="minorHAnsi"/>
                <w:sz w:val="20"/>
                <w:szCs w:val="20"/>
              </w:rPr>
            </w:pPr>
          </w:p>
        </w:tc>
      </w:tr>
      <w:tr w:rsidR="00CD2941" w:rsidRPr="00544C88" w14:paraId="64291933" w14:textId="77777777" w:rsidTr="00CD2941">
        <w:trPr>
          <w:trHeight w:val="20"/>
        </w:trPr>
        <w:tc>
          <w:tcPr>
            <w:tcW w:w="2329" w:type="pct"/>
            <w:shd w:val="clear" w:color="auto" w:fill="DBE5F1" w:themeFill="accent1" w:themeFillTint="33"/>
          </w:tcPr>
          <w:p w14:paraId="6792B36B" w14:textId="77777777" w:rsidR="00CD2941" w:rsidRPr="00544C88" w:rsidRDefault="00CD2941" w:rsidP="0067772A">
            <w:pPr>
              <w:rPr>
                <w:rFonts w:asciiTheme="minorHAnsi" w:hAnsiTheme="minorHAnsi" w:cstheme="minorHAnsi"/>
                <w:bCs/>
                <w:sz w:val="20"/>
                <w:szCs w:val="20"/>
              </w:rPr>
            </w:pPr>
          </w:p>
        </w:tc>
        <w:tc>
          <w:tcPr>
            <w:tcW w:w="1457" w:type="pct"/>
            <w:shd w:val="clear" w:color="auto" w:fill="DBE5F1" w:themeFill="accent1" w:themeFillTint="33"/>
          </w:tcPr>
          <w:p w14:paraId="01FA0E6E" w14:textId="77777777" w:rsidR="00CD2941" w:rsidRPr="00544C88" w:rsidRDefault="00CD2941" w:rsidP="0067772A">
            <w:pPr>
              <w:rPr>
                <w:rFonts w:asciiTheme="minorHAnsi" w:hAnsiTheme="minorHAnsi" w:cstheme="minorHAnsi"/>
                <w:sz w:val="20"/>
                <w:szCs w:val="20"/>
              </w:rPr>
            </w:pPr>
          </w:p>
        </w:tc>
        <w:tc>
          <w:tcPr>
            <w:tcW w:w="1214" w:type="pct"/>
            <w:shd w:val="clear" w:color="auto" w:fill="DBE5F1" w:themeFill="accent1" w:themeFillTint="33"/>
          </w:tcPr>
          <w:p w14:paraId="71083D6B" w14:textId="77777777" w:rsidR="00CD2941" w:rsidRPr="00544C88" w:rsidRDefault="00CD2941" w:rsidP="0067772A">
            <w:pPr>
              <w:rPr>
                <w:rFonts w:asciiTheme="minorHAnsi" w:hAnsiTheme="minorHAnsi" w:cstheme="minorHAnsi"/>
                <w:sz w:val="20"/>
                <w:szCs w:val="20"/>
              </w:rPr>
            </w:pPr>
          </w:p>
        </w:tc>
      </w:tr>
      <w:tr w:rsidR="00CD2941" w:rsidRPr="00544C88" w14:paraId="68E8B4F3" w14:textId="77777777" w:rsidTr="00CD2941">
        <w:trPr>
          <w:trHeight w:val="20"/>
        </w:trPr>
        <w:tc>
          <w:tcPr>
            <w:tcW w:w="2329" w:type="pct"/>
            <w:tcBorders>
              <w:top w:val="single" w:sz="4" w:space="0" w:color="auto"/>
              <w:left w:val="single" w:sz="4" w:space="0" w:color="auto"/>
              <w:bottom w:val="single" w:sz="4" w:space="0" w:color="auto"/>
              <w:right w:val="single" w:sz="4" w:space="0" w:color="auto"/>
            </w:tcBorders>
            <w:shd w:val="clear" w:color="auto" w:fill="auto"/>
          </w:tcPr>
          <w:p w14:paraId="17B89684" w14:textId="77777777" w:rsidR="00CD2941" w:rsidRPr="00544C88" w:rsidRDefault="00CD2941" w:rsidP="0067772A">
            <w:pPr>
              <w:rPr>
                <w:rFonts w:asciiTheme="minorHAnsi" w:hAnsiTheme="minorHAnsi" w:cstheme="minorHAnsi"/>
                <w:bCs/>
                <w:sz w:val="20"/>
                <w:szCs w:val="20"/>
              </w:rPr>
            </w:pPr>
          </w:p>
        </w:tc>
        <w:tc>
          <w:tcPr>
            <w:tcW w:w="1457" w:type="pct"/>
            <w:tcBorders>
              <w:top w:val="single" w:sz="4" w:space="0" w:color="auto"/>
              <w:left w:val="single" w:sz="4" w:space="0" w:color="auto"/>
              <w:bottom w:val="single" w:sz="4" w:space="0" w:color="auto"/>
              <w:right w:val="single" w:sz="4" w:space="0" w:color="auto"/>
            </w:tcBorders>
            <w:shd w:val="clear" w:color="auto" w:fill="auto"/>
          </w:tcPr>
          <w:p w14:paraId="1F730964" w14:textId="77777777" w:rsidR="00CD2941" w:rsidRPr="00544C88" w:rsidRDefault="00CD2941" w:rsidP="0067772A">
            <w:pPr>
              <w:rPr>
                <w:rFonts w:asciiTheme="minorHAnsi" w:hAnsiTheme="minorHAnsi" w:cstheme="minorHAnsi"/>
                <w:sz w:val="20"/>
                <w:szCs w:val="20"/>
              </w:rPr>
            </w:pPr>
          </w:p>
        </w:tc>
        <w:tc>
          <w:tcPr>
            <w:tcW w:w="1214" w:type="pct"/>
            <w:tcBorders>
              <w:top w:val="single" w:sz="4" w:space="0" w:color="auto"/>
              <w:left w:val="single" w:sz="4" w:space="0" w:color="auto"/>
              <w:bottom w:val="single" w:sz="4" w:space="0" w:color="auto"/>
              <w:right w:val="single" w:sz="4" w:space="0" w:color="auto"/>
            </w:tcBorders>
            <w:shd w:val="clear" w:color="auto" w:fill="auto"/>
          </w:tcPr>
          <w:p w14:paraId="1B3C0717" w14:textId="77777777" w:rsidR="00CD2941" w:rsidRPr="00544C88" w:rsidRDefault="00CD2941" w:rsidP="0067772A">
            <w:pPr>
              <w:rPr>
                <w:rFonts w:asciiTheme="minorHAnsi" w:hAnsiTheme="minorHAnsi" w:cstheme="minorHAnsi"/>
                <w:sz w:val="20"/>
                <w:szCs w:val="20"/>
              </w:rPr>
            </w:pPr>
          </w:p>
        </w:tc>
      </w:tr>
      <w:tr w:rsidR="00CD2941" w:rsidRPr="00544C88" w14:paraId="4F20A4E3" w14:textId="77777777" w:rsidTr="00CD2941">
        <w:trPr>
          <w:trHeight w:val="20"/>
        </w:trPr>
        <w:tc>
          <w:tcPr>
            <w:tcW w:w="232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72C5F0" w14:textId="77777777" w:rsidR="00CD2941" w:rsidRPr="00544C88" w:rsidRDefault="00CD2941" w:rsidP="0067772A">
            <w:pPr>
              <w:rPr>
                <w:rFonts w:asciiTheme="minorHAnsi" w:hAnsiTheme="minorHAnsi" w:cstheme="minorHAnsi"/>
                <w:bCs/>
                <w:sz w:val="20"/>
                <w:szCs w:val="20"/>
              </w:rPr>
            </w:pPr>
          </w:p>
        </w:tc>
        <w:tc>
          <w:tcPr>
            <w:tcW w:w="14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206519" w14:textId="77777777" w:rsidR="00CD2941" w:rsidRPr="00544C88" w:rsidRDefault="00CD2941" w:rsidP="0067772A">
            <w:pPr>
              <w:rPr>
                <w:rFonts w:asciiTheme="minorHAnsi" w:hAnsiTheme="minorHAnsi" w:cstheme="minorHAnsi"/>
                <w:sz w:val="20"/>
                <w:szCs w:val="20"/>
              </w:rPr>
            </w:pPr>
          </w:p>
        </w:tc>
        <w:tc>
          <w:tcPr>
            <w:tcW w:w="121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D352EA" w14:textId="77777777" w:rsidR="00CD2941" w:rsidRPr="00544C88" w:rsidRDefault="00CD2941" w:rsidP="0067772A">
            <w:pPr>
              <w:rPr>
                <w:rFonts w:asciiTheme="minorHAnsi" w:hAnsiTheme="minorHAnsi" w:cstheme="minorHAnsi"/>
                <w:sz w:val="20"/>
                <w:szCs w:val="20"/>
              </w:rPr>
            </w:pPr>
          </w:p>
        </w:tc>
      </w:tr>
    </w:tbl>
    <w:p w14:paraId="3262760D" w14:textId="77777777" w:rsidR="00BB7C4C" w:rsidRPr="00544C88" w:rsidRDefault="00BB7C4C" w:rsidP="00C00F39">
      <w:pPr>
        <w:rPr>
          <w:rFonts w:asciiTheme="minorHAnsi" w:hAnsiTheme="minorHAnsi" w:cstheme="minorHAnsi"/>
        </w:rPr>
      </w:pPr>
    </w:p>
    <w:p w14:paraId="0657A58C" w14:textId="77777777" w:rsidR="00442534" w:rsidRPr="00544C88" w:rsidRDefault="00442534" w:rsidP="00C00F39">
      <w:pPr>
        <w:rPr>
          <w:rFonts w:asciiTheme="minorHAnsi" w:hAnsiTheme="minorHAnsi" w:cstheme="minorHAnsi"/>
        </w:rPr>
      </w:pPr>
    </w:p>
    <w:p w14:paraId="6B7690A6" w14:textId="77777777" w:rsidR="00E559F1" w:rsidRPr="00544C88" w:rsidRDefault="006219C0" w:rsidP="006B52B9">
      <w:pPr>
        <w:pStyle w:val="Titre2"/>
        <w:rPr>
          <w:rFonts w:asciiTheme="minorHAnsi" w:hAnsiTheme="minorHAnsi" w:cstheme="minorHAnsi"/>
        </w:rPr>
      </w:pPr>
      <w:bookmarkStart w:id="44" w:name="_Toc130806832"/>
      <w:r w:rsidRPr="00544C88">
        <w:rPr>
          <w:rFonts w:asciiTheme="minorHAnsi" w:hAnsiTheme="minorHAnsi" w:cstheme="minorHAnsi"/>
        </w:rPr>
        <w:t>Autres personnels</w:t>
      </w:r>
      <w:bookmarkEnd w:id="44"/>
      <w:r w:rsidRPr="00544C88">
        <w:rPr>
          <w:rFonts w:asciiTheme="minorHAnsi" w:hAnsiTheme="minorHAnsi" w:cstheme="minorHAnsi"/>
        </w:rPr>
        <w:t xml:space="preserve"> </w:t>
      </w:r>
    </w:p>
    <w:p w14:paraId="3E981143" w14:textId="77777777" w:rsidR="00161868" w:rsidRPr="00544C88" w:rsidRDefault="00161868" w:rsidP="006B52B9">
      <w:pPr>
        <w:tabs>
          <w:tab w:val="left" w:pos="284"/>
          <w:tab w:val="left" w:leader="hyphen" w:pos="6804"/>
        </w:tabs>
        <w:spacing w:line="240" w:lineRule="auto"/>
        <w:jc w:val="left"/>
        <w:rPr>
          <w:rFonts w:asciiTheme="minorHAnsi" w:hAnsiTheme="minorHAnsi" w:cstheme="minorHAnsi"/>
          <w:i/>
          <w:sz w:val="18"/>
          <w:szCs w:val="18"/>
        </w:rPr>
      </w:pPr>
      <w:r w:rsidRPr="00544C88">
        <w:rPr>
          <w:rFonts w:asciiTheme="minorHAnsi" w:hAnsiTheme="minorHAnsi" w:cstheme="minorHAnsi"/>
          <w:i/>
          <w:snapToGrid w:val="0"/>
          <w:sz w:val="18"/>
          <w:szCs w:val="18"/>
        </w:rPr>
        <w:t>Les informations ne sont pas nominatives, il s’agit de faire apparaître un effectif temps plein par « catégorie/spécialité/statut »</w:t>
      </w:r>
      <w:r w:rsidR="00640DB3" w:rsidRPr="00544C88">
        <w:rPr>
          <w:rFonts w:asciiTheme="minorHAnsi" w:hAnsiTheme="minorHAnsi" w:cstheme="minorHAnsi"/>
          <w:i/>
          <w:sz w:val="18"/>
          <w:szCs w:val="18"/>
        </w:rPr>
        <w:t>. L</w:t>
      </w:r>
      <w:r w:rsidR="00640DB3" w:rsidRPr="00544C88">
        <w:rPr>
          <w:rFonts w:asciiTheme="minorHAnsi" w:hAnsiTheme="minorHAnsi" w:cstheme="minorHAnsi"/>
          <w:i/>
          <w:snapToGrid w:val="0"/>
          <w:sz w:val="18"/>
          <w:szCs w:val="18"/>
        </w:rPr>
        <w:t xml:space="preserve">’effectif de cadres de santé </w:t>
      </w:r>
      <w:r w:rsidRPr="00544C88">
        <w:rPr>
          <w:rFonts w:asciiTheme="minorHAnsi" w:hAnsiTheme="minorHAnsi" w:cstheme="minorHAnsi"/>
          <w:i/>
          <w:snapToGrid w:val="0"/>
          <w:sz w:val="18"/>
          <w:szCs w:val="18"/>
        </w:rPr>
        <w:t>doit être distinct des « faisant fonction de cadre de santé »</w:t>
      </w:r>
    </w:p>
    <w:p w14:paraId="6ADB12FA" w14:textId="77777777" w:rsidR="00161868" w:rsidRPr="00544C88" w:rsidRDefault="00161868" w:rsidP="00F531FA">
      <w:pPr>
        <w:pStyle w:val="Retraitcorpsdetexte3"/>
        <w:ind w:left="0"/>
        <w:rPr>
          <w:rFonts w:asciiTheme="minorHAnsi" w:hAnsiTheme="minorHAnsi" w:cstheme="minorHAnsi"/>
        </w:rPr>
      </w:pPr>
    </w:p>
    <w:tbl>
      <w:tblPr>
        <w:tblW w:w="893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096"/>
        <w:gridCol w:w="2835"/>
      </w:tblGrid>
      <w:tr w:rsidR="00F331EA" w:rsidRPr="00630BA7" w14:paraId="31F7C62F" w14:textId="77777777" w:rsidTr="00630BA7">
        <w:trPr>
          <w:cantSplit/>
          <w:trHeight w:val="477"/>
        </w:trPr>
        <w:tc>
          <w:tcPr>
            <w:tcW w:w="6096" w:type="dxa"/>
            <w:vAlign w:val="center"/>
          </w:tcPr>
          <w:p w14:paraId="7173E047" w14:textId="77777777" w:rsidR="00F331EA" w:rsidRPr="00630BA7" w:rsidRDefault="00F331EA" w:rsidP="007029D0">
            <w:pPr>
              <w:jc w:val="center"/>
              <w:rPr>
                <w:rFonts w:asciiTheme="minorHAnsi" w:hAnsiTheme="minorHAnsi" w:cstheme="minorHAnsi"/>
                <w:b/>
                <w:snapToGrid w:val="0"/>
                <w:sz w:val="20"/>
                <w:szCs w:val="20"/>
              </w:rPr>
            </w:pPr>
            <w:r w:rsidRPr="00630BA7">
              <w:rPr>
                <w:rFonts w:asciiTheme="minorHAnsi" w:hAnsiTheme="minorHAnsi" w:cstheme="minorHAnsi"/>
                <w:b/>
                <w:snapToGrid w:val="0"/>
                <w:sz w:val="20"/>
                <w:szCs w:val="20"/>
              </w:rPr>
              <w:t>Catégorie</w:t>
            </w:r>
          </w:p>
        </w:tc>
        <w:tc>
          <w:tcPr>
            <w:tcW w:w="2835" w:type="dxa"/>
            <w:vAlign w:val="center"/>
          </w:tcPr>
          <w:p w14:paraId="056FED85" w14:textId="77777777" w:rsidR="00F331EA" w:rsidRPr="00630BA7" w:rsidRDefault="00F331EA" w:rsidP="007029D0">
            <w:pPr>
              <w:jc w:val="center"/>
              <w:rPr>
                <w:rFonts w:asciiTheme="minorHAnsi" w:hAnsiTheme="minorHAnsi" w:cstheme="minorHAnsi"/>
                <w:b/>
                <w:snapToGrid w:val="0"/>
                <w:sz w:val="20"/>
                <w:szCs w:val="20"/>
              </w:rPr>
            </w:pPr>
            <w:r w:rsidRPr="00630BA7">
              <w:rPr>
                <w:rFonts w:asciiTheme="minorHAnsi" w:hAnsiTheme="minorHAnsi" w:cstheme="minorHAnsi"/>
                <w:b/>
                <w:snapToGrid w:val="0"/>
                <w:sz w:val="20"/>
                <w:szCs w:val="20"/>
              </w:rPr>
              <w:t>ETP (total)</w:t>
            </w:r>
          </w:p>
        </w:tc>
      </w:tr>
      <w:tr w:rsidR="00F331EA" w:rsidRPr="00544C88" w14:paraId="48931863" w14:textId="77777777" w:rsidTr="00F331EA">
        <w:trPr>
          <w:trHeight w:val="307"/>
        </w:trPr>
        <w:tc>
          <w:tcPr>
            <w:tcW w:w="6096" w:type="dxa"/>
            <w:shd w:val="clear" w:color="auto" w:fill="DBE5F1" w:themeFill="accent1" w:themeFillTint="33"/>
          </w:tcPr>
          <w:p w14:paraId="097ABBC4" w14:textId="77777777" w:rsidR="00F331EA" w:rsidRPr="00544C88" w:rsidRDefault="00F331EA" w:rsidP="00863CAF">
            <w:pPr>
              <w:jc w:val="left"/>
              <w:rPr>
                <w:rFonts w:asciiTheme="minorHAnsi" w:hAnsiTheme="minorHAnsi" w:cstheme="minorHAnsi"/>
                <w:snapToGrid w:val="0"/>
                <w:sz w:val="20"/>
                <w:szCs w:val="20"/>
              </w:rPr>
            </w:pPr>
          </w:p>
        </w:tc>
        <w:tc>
          <w:tcPr>
            <w:tcW w:w="2835" w:type="dxa"/>
            <w:shd w:val="clear" w:color="auto" w:fill="DBE5F1" w:themeFill="accent1" w:themeFillTint="33"/>
          </w:tcPr>
          <w:p w14:paraId="4481F4A4" w14:textId="77777777" w:rsidR="00F331EA" w:rsidRPr="00544C88" w:rsidRDefault="00F331EA" w:rsidP="00863CAF">
            <w:pPr>
              <w:jc w:val="left"/>
              <w:rPr>
                <w:rFonts w:asciiTheme="minorHAnsi" w:hAnsiTheme="minorHAnsi" w:cstheme="minorHAnsi"/>
                <w:snapToGrid w:val="0"/>
                <w:sz w:val="20"/>
                <w:szCs w:val="20"/>
              </w:rPr>
            </w:pPr>
          </w:p>
        </w:tc>
      </w:tr>
      <w:tr w:rsidR="00F331EA" w:rsidRPr="00544C88" w14:paraId="38924D8C" w14:textId="77777777" w:rsidTr="00F331EA">
        <w:trPr>
          <w:trHeight w:val="307"/>
        </w:trPr>
        <w:tc>
          <w:tcPr>
            <w:tcW w:w="6096" w:type="dxa"/>
          </w:tcPr>
          <w:p w14:paraId="4E1B5B84" w14:textId="77777777" w:rsidR="00F331EA" w:rsidRPr="00544C88" w:rsidRDefault="00F331EA" w:rsidP="00863CAF">
            <w:pPr>
              <w:jc w:val="left"/>
              <w:rPr>
                <w:rFonts w:asciiTheme="minorHAnsi" w:hAnsiTheme="minorHAnsi" w:cstheme="minorHAnsi"/>
                <w:snapToGrid w:val="0"/>
                <w:sz w:val="20"/>
                <w:szCs w:val="20"/>
              </w:rPr>
            </w:pPr>
          </w:p>
        </w:tc>
        <w:tc>
          <w:tcPr>
            <w:tcW w:w="2835" w:type="dxa"/>
          </w:tcPr>
          <w:p w14:paraId="0A92B0B9" w14:textId="77777777" w:rsidR="00F331EA" w:rsidRPr="00544C88" w:rsidRDefault="00F331EA" w:rsidP="00863CAF">
            <w:pPr>
              <w:jc w:val="left"/>
              <w:rPr>
                <w:rFonts w:asciiTheme="minorHAnsi" w:hAnsiTheme="minorHAnsi" w:cstheme="minorHAnsi"/>
                <w:snapToGrid w:val="0"/>
                <w:sz w:val="20"/>
                <w:szCs w:val="20"/>
              </w:rPr>
            </w:pPr>
          </w:p>
        </w:tc>
      </w:tr>
      <w:tr w:rsidR="00F331EA" w:rsidRPr="00544C88" w14:paraId="47777A0F" w14:textId="77777777" w:rsidTr="00F331EA">
        <w:trPr>
          <w:trHeight w:val="307"/>
        </w:trPr>
        <w:tc>
          <w:tcPr>
            <w:tcW w:w="6096" w:type="dxa"/>
            <w:shd w:val="clear" w:color="auto" w:fill="DBE5F1" w:themeFill="accent1" w:themeFillTint="33"/>
          </w:tcPr>
          <w:p w14:paraId="5FB5D15E" w14:textId="77777777" w:rsidR="00F331EA" w:rsidRPr="00544C88" w:rsidRDefault="00F331EA" w:rsidP="00863CAF">
            <w:pPr>
              <w:jc w:val="left"/>
              <w:rPr>
                <w:rFonts w:asciiTheme="minorHAnsi" w:hAnsiTheme="minorHAnsi" w:cstheme="minorHAnsi"/>
                <w:snapToGrid w:val="0"/>
                <w:sz w:val="20"/>
                <w:szCs w:val="20"/>
              </w:rPr>
            </w:pPr>
          </w:p>
        </w:tc>
        <w:tc>
          <w:tcPr>
            <w:tcW w:w="2835" w:type="dxa"/>
            <w:shd w:val="clear" w:color="auto" w:fill="DBE5F1" w:themeFill="accent1" w:themeFillTint="33"/>
          </w:tcPr>
          <w:p w14:paraId="5D2DF75C" w14:textId="77777777" w:rsidR="00F331EA" w:rsidRPr="00544C88" w:rsidRDefault="00F331EA" w:rsidP="00863CAF">
            <w:pPr>
              <w:jc w:val="left"/>
              <w:rPr>
                <w:rFonts w:asciiTheme="minorHAnsi" w:hAnsiTheme="minorHAnsi" w:cstheme="minorHAnsi"/>
                <w:snapToGrid w:val="0"/>
                <w:sz w:val="20"/>
                <w:szCs w:val="20"/>
              </w:rPr>
            </w:pPr>
          </w:p>
        </w:tc>
      </w:tr>
      <w:tr w:rsidR="00F331EA" w:rsidRPr="00544C88" w14:paraId="19F7A623" w14:textId="77777777" w:rsidTr="00F331EA">
        <w:trPr>
          <w:trHeight w:val="307"/>
        </w:trPr>
        <w:tc>
          <w:tcPr>
            <w:tcW w:w="6096" w:type="dxa"/>
          </w:tcPr>
          <w:p w14:paraId="4D927208" w14:textId="77777777" w:rsidR="00F331EA" w:rsidRPr="00544C88" w:rsidRDefault="00F331EA" w:rsidP="00DA14F2">
            <w:pPr>
              <w:jc w:val="left"/>
              <w:rPr>
                <w:rFonts w:asciiTheme="minorHAnsi" w:hAnsiTheme="minorHAnsi" w:cstheme="minorHAnsi"/>
                <w:snapToGrid w:val="0"/>
                <w:sz w:val="20"/>
                <w:szCs w:val="20"/>
              </w:rPr>
            </w:pPr>
          </w:p>
        </w:tc>
        <w:tc>
          <w:tcPr>
            <w:tcW w:w="2835" w:type="dxa"/>
          </w:tcPr>
          <w:p w14:paraId="062D7BEB" w14:textId="77777777" w:rsidR="00F331EA" w:rsidRPr="00544C88" w:rsidRDefault="00F331EA" w:rsidP="00863CAF">
            <w:pPr>
              <w:jc w:val="left"/>
              <w:rPr>
                <w:rFonts w:asciiTheme="minorHAnsi" w:hAnsiTheme="minorHAnsi" w:cstheme="minorHAnsi"/>
                <w:snapToGrid w:val="0"/>
                <w:sz w:val="20"/>
                <w:szCs w:val="20"/>
              </w:rPr>
            </w:pPr>
          </w:p>
        </w:tc>
      </w:tr>
      <w:tr w:rsidR="00F331EA" w:rsidRPr="00544C88" w14:paraId="5EF32617" w14:textId="77777777" w:rsidTr="00F331EA">
        <w:trPr>
          <w:trHeight w:val="307"/>
        </w:trPr>
        <w:tc>
          <w:tcPr>
            <w:tcW w:w="6096" w:type="dxa"/>
            <w:shd w:val="clear" w:color="auto" w:fill="DBE5F1" w:themeFill="accent1" w:themeFillTint="33"/>
          </w:tcPr>
          <w:p w14:paraId="4CAD564B" w14:textId="77777777" w:rsidR="00F331EA" w:rsidRPr="00544C88" w:rsidRDefault="00F331EA" w:rsidP="00DA14F2">
            <w:pPr>
              <w:jc w:val="left"/>
              <w:rPr>
                <w:rFonts w:asciiTheme="minorHAnsi" w:hAnsiTheme="minorHAnsi" w:cstheme="minorHAnsi"/>
                <w:snapToGrid w:val="0"/>
                <w:sz w:val="20"/>
                <w:szCs w:val="20"/>
              </w:rPr>
            </w:pPr>
          </w:p>
        </w:tc>
        <w:tc>
          <w:tcPr>
            <w:tcW w:w="2835" w:type="dxa"/>
            <w:shd w:val="clear" w:color="auto" w:fill="DBE5F1" w:themeFill="accent1" w:themeFillTint="33"/>
          </w:tcPr>
          <w:p w14:paraId="30D46353" w14:textId="77777777" w:rsidR="00F331EA" w:rsidRPr="00544C88" w:rsidRDefault="00F331EA" w:rsidP="00863CAF">
            <w:pPr>
              <w:jc w:val="left"/>
              <w:rPr>
                <w:rFonts w:asciiTheme="minorHAnsi" w:hAnsiTheme="minorHAnsi" w:cstheme="minorHAnsi"/>
                <w:snapToGrid w:val="0"/>
                <w:sz w:val="20"/>
                <w:szCs w:val="20"/>
              </w:rPr>
            </w:pPr>
          </w:p>
        </w:tc>
      </w:tr>
    </w:tbl>
    <w:p w14:paraId="31093060" w14:textId="77777777" w:rsidR="00E559F1" w:rsidRPr="00544C88" w:rsidRDefault="00A24F00" w:rsidP="004B60FC">
      <w:pPr>
        <w:rPr>
          <w:rFonts w:asciiTheme="minorHAnsi" w:hAnsiTheme="minorHAnsi" w:cstheme="minorHAnsi"/>
          <w:i/>
          <w:sz w:val="18"/>
          <w:szCs w:val="18"/>
        </w:rPr>
      </w:pPr>
      <w:r w:rsidRPr="00544C88">
        <w:rPr>
          <w:rFonts w:asciiTheme="minorHAnsi" w:hAnsiTheme="minorHAnsi" w:cstheme="minorHAnsi"/>
          <w:i/>
          <w:snapToGrid w:val="0"/>
          <w:sz w:val="18"/>
          <w:szCs w:val="18"/>
        </w:rPr>
        <w:t>Une</w:t>
      </w:r>
      <w:r w:rsidR="00243B12" w:rsidRPr="00544C88">
        <w:rPr>
          <w:rFonts w:asciiTheme="minorHAnsi" w:hAnsiTheme="minorHAnsi" w:cstheme="minorHAnsi"/>
          <w:i/>
          <w:snapToGrid w:val="0"/>
          <w:sz w:val="18"/>
          <w:szCs w:val="18"/>
        </w:rPr>
        <w:t xml:space="preserve"> </w:t>
      </w:r>
      <w:r w:rsidR="00B669E1" w:rsidRPr="00544C88">
        <w:rPr>
          <w:rFonts w:asciiTheme="minorHAnsi" w:hAnsiTheme="minorHAnsi" w:cstheme="minorHAnsi"/>
          <w:i/>
          <w:snapToGrid w:val="0"/>
          <w:sz w:val="18"/>
          <w:szCs w:val="18"/>
        </w:rPr>
        <w:t>ligne par catégorie</w:t>
      </w:r>
    </w:p>
    <w:p w14:paraId="48919B8E" w14:textId="77777777" w:rsidR="00442534" w:rsidRPr="00544C88" w:rsidRDefault="00442534" w:rsidP="00213B37">
      <w:pPr>
        <w:tabs>
          <w:tab w:val="left" w:pos="284"/>
          <w:tab w:val="left" w:leader="hyphen" w:pos="6804"/>
        </w:tabs>
        <w:rPr>
          <w:rFonts w:asciiTheme="minorHAnsi" w:hAnsiTheme="minorHAnsi" w:cstheme="minorHAnsi"/>
          <w:snapToGrid w:val="0"/>
        </w:rPr>
      </w:pPr>
    </w:p>
    <w:p w14:paraId="150977C5" w14:textId="77777777" w:rsidR="00442534" w:rsidRPr="00544C88" w:rsidRDefault="00442534" w:rsidP="00213B37">
      <w:pPr>
        <w:tabs>
          <w:tab w:val="left" w:pos="284"/>
          <w:tab w:val="left" w:leader="hyphen" w:pos="6804"/>
        </w:tabs>
        <w:rPr>
          <w:rFonts w:asciiTheme="minorHAnsi" w:hAnsiTheme="minorHAnsi" w:cstheme="minorHAnsi"/>
          <w:snapToGrid w:val="0"/>
        </w:rPr>
      </w:pPr>
    </w:p>
    <w:p w14:paraId="27448A99" w14:textId="77777777" w:rsidR="00682A40" w:rsidRPr="00544C88" w:rsidRDefault="00682A40" w:rsidP="00682A40">
      <w:pPr>
        <w:pStyle w:val="Titre2"/>
        <w:rPr>
          <w:rFonts w:asciiTheme="minorHAnsi" w:hAnsiTheme="minorHAnsi" w:cstheme="minorHAnsi"/>
        </w:rPr>
      </w:pPr>
      <w:bookmarkStart w:id="45" w:name="_Toc130806833"/>
      <w:r w:rsidRPr="00544C88">
        <w:rPr>
          <w:rFonts w:asciiTheme="minorHAnsi" w:hAnsiTheme="minorHAnsi" w:cstheme="minorHAnsi"/>
        </w:rPr>
        <w:t>Effectifs en lien avec la présente demande d’autorisation</w:t>
      </w:r>
      <w:r w:rsidR="000028C0" w:rsidRPr="00544C88">
        <w:rPr>
          <w:rFonts w:asciiTheme="minorHAnsi" w:hAnsiTheme="minorHAnsi" w:cstheme="minorHAnsi"/>
        </w:rPr>
        <w:t xml:space="preserve"> : </w:t>
      </w:r>
      <w:proofErr w:type="spellStart"/>
      <w:r w:rsidR="000028C0" w:rsidRPr="00544C88">
        <w:rPr>
          <w:rFonts w:asciiTheme="minorHAnsi" w:hAnsiTheme="minorHAnsi" w:cstheme="minorHAnsi"/>
        </w:rPr>
        <w:t>cf</w:t>
      </w:r>
      <w:proofErr w:type="spellEnd"/>
      <w:r w:rsidR="000028C0" w:rsidRPr="00544C88">
        <w:rPr>
          <w:rFonts w:asciiTheme="minorHAnsi" w:hAnsiTheme="minorHAnsi" w:cstheme="minorHAnsi"/>
        </w:rPr>
        <w:t xml:space="preserve"> fiches techniques</w:t>
      </w:r>
      <w:bookmarkEnd w:id="45"/>
    </w:p>
    <w:p w14:paraId="0B85D4BF" w14:textId="77777777" w:rsidR="000804F0" w:rsidRPr="00544C88" w:rsidRDefault="000804F0">
      <w:pPr>
        <w:spacing w:line="240" w:lineRule="auto"/>
        <w:jc w:val="left"/>
        <w:rPr>
          <w:rFonts w:asciiTheme="minorHAnsi" w:hAnsiTheme="minorHAnsi" w:cstheme="minorHAnsi"/>
          <w:b/>
          <w:bCs/>
          <w:sz w:val="40"/>
          <w:szCs w:val="40"/>
        </w:rPr>
      </w:pPr>
      <w:r w:rsidRPr="00544C88">
        <w:rPr>
          <w:rFonts w:asciiTheme="minorHAnsi" w:hAnsiTheme="minorHAnsi" w:cstheme="minorHAnsi"/>
          <w:b/>
        </w:rPr>
        <w:br w:type="page"/>
      </w:r>
    </w:p>
    <w:p w14:paraId="283F499A" w14:textId="77777777" w:rsidR="00213B37" w:rsidRPr="00544C88" w:rsidRDefault="00213B37" w:rsidP="00C70571">
      <w:pPr>
        <w:pStyle w:val="Titre1"/>
        <w:rPr>
          <w:rFonts w:asciiTheme="minorHAnsi" w:hAnsiTheme="minorHAnsi" w:cstheme="minorHAnsi"/>
        </w:rPr>
      </w:pPr>
      <w:bookmarkStart w:id="46" w:name="_Toc130806834"/>
      <w:r w:rsidRPr="00544C88">
        <w:rPr>
          <w:rFonts w:asciiTheme="minorHAnsi" w:hAnsiTheme="minorHAnsi" w:cstheme="minorHAnsi"/>
        </w:rPr>
        <w:lastRenderedPageBreak/>
        <w:t>DOSSIER TECHNIQUE</w:t>
      </w:r>
      <w:bookmarkEnd w:id="46"/>
    </w:p>
    <w:p w14:paraId="1EF764DA" w14:textId="77777777" w:rsidR="00213B37" w:rsidRPr="00544C88" w:rsidRDefault="00213B37" w:rsidP="00213B37">
      <w:pPr>
        <w:tabs>
          <w:tab w:val="left" w:pos="284"/>
          <w:tab w:val="left" w:leader="hyphen" w:pos="6804"/>
        </w:tabs>
        <w:rPr>
          <w:rFonts w:asciiTheme="minorHAnsi" w:hAnsiTheme="minorHAnsi" w:cstheme="minorHAnsi"/>
        </w:rPr>
      </w:pPr>
    </w:p>
    <w:p w14:paraId="13E4B2C0" w14:textId="77777777" w:rsidR="00A81CC1" w:rsidRPr="00544C88" w:rsidRDefault="00A81CC1" w:rsidP="00213B37">
      <w:pPr>
        <w:tabs>
          <w:tab w:val="left" w:pos="284"/>
          <w:tab w:val="left" w:leader="hyphen" w:pos="6804"/>
        </w:tabs>
        <w:rPr>
          <w:rFonts w:asciiTheme="minorHAnsi" w:hAnsiTheme="minorHAnsi" w:cstheme="minorHAnsi"/>
        </w:rPr>
      </w:pPr>
    </w:p>
    <w:p w14:paraId="47AA2207" w14:textId="77777777" w:rsidR="009469C6" w:rsidRPr="00544C88" w:rsidRDefault="009469C6" w:rsidP="009469C6">
      <w:pPr>
        <w:pStyle w:val="Titre2"/>
        <w:rPr>
          <w:rFonts w:asciiTheme="minorHAnsi" w:hAnsiTheme="minorHAnsi" w:cstheme="minorHAnsi"/>
        </w:rPr>
      </w:pPr>
      <w:bookmarkStart w:id="47" w:name="_Toc130806835"/>
      <w:r w:rsidRPr="00544C88">
        <w:rPr>
          <w:rFonts w:asciiTheme="minorHAnsi" w:hAnsiTheme="minorHAnsi" w:cstheme="minorHAnsi"/>
        </w:rPr>
        <w:t>Activité de dialyse du demandeur</w:t>
      </w:r>
      <w:bookmarkEnd w:id="47"/>
    </w:p>
    <w:p w14:paraId="64E83BCF" w14:textId="77777777" w:rsidR="00442534" w:rsidRPr="00544C88" w:rsidRDefault="00442534" w:rsidP="009469C6">
      <w:pPr>
        <w:tabs>
          <w:tab w:val="left" w:pos="284"/>
          <w:tab w:val="left" w:leader="hyphen" w:pos="6804"/>
        </w:tabs>
        <w:rPr>
          <w:rFonts w:asciiTheme="minorHAnsi" w:hAnsiTheme="minorHAnsi" w:cstheme="minorHAnsi"/>
        </w:rPr>
      </w:pPr>
    </w:p>
    <w:p w14:paraId="3C4B692A" w14:textId="77777777" w:rsidR="00E30AA6" w:rsidRPr="00544C88" w:rsidRDefault="00E30AA6" w:rsidP="009469C6">
      <w:pPr>
        <w:tabs>
          <w:tab w:val="left" w:pos="284"/>
          <w:tab w:val="left" w:leader="hyphen" w:pos="6804"/>
        </w:tabs>
        <w:rPr>
          <w:rFonts w:asciiTheme="minorHAnsi" w:hAnsiTheme="minorHAnsi" w:cstheme="minorHAnsi"/>
        </w:rPr>
      </w:pPr>
      <w:r w:rsidRPr="00544C88">
        <w:rPr>
          <w:rFonts w:asciiTheme="minorHAnsi" w:hAnsiTheme="minorHAnsi" w:cstheme="minorHAnsi"/>
        </w:rPr>
        <w:t>Pour chaque modalité proposée et pour chaque site de traitement, préciser :</w:t>
      </w:r>
    </w:p>
    <w:p w14:paraId="340E387D" w14:textId="77777777" w:rsidR="00E30AA6" w:rsidRPr="00544C88" w:rsidRDefault="00E30AA6" w:rsidP="00E30AA6">
      <w:pPr>
        <w:numPr>
          <w:ilvl w:val="0"/>
          <w:numId w:val="37"/>
        </w:numPr>
        <w:tabs>
          <w:tab w:val="clear" w:pos="644"/>
        </w:tabs>
        <w:spacing w:before="120" w:line="240" w:lineRule="auto"/>
        <w:ind w:left="568" w:hanging="284"/>
        <w:rPr>
          <w:rFonts w:asciiTheme="minorHAnsi" w:hAnsiTheme="minorHAnsi" w:cstheme="minorHAnsi"/>
        </w:rPr>
      </w:pPr>
      <w:proofErr w:type="gramStart"/>
      <w:r w:rsidRPr="00544C88">
        <w:rPr>
          <w:rFonts w:asciiTheme="minorHAnsi" w:hAnsiTheme="minorHAnsi" w:cstheme="minorHAnsi"/>
        </w:rPr>
        <w:t>le</w:t>
      </w:r>
      <w:proofErr w:type="gramEnd"/>
      <w:r w:rsidRPr="00544C88">
        <w:rPr>
          <w:rFonts w:asciiTheme="minorHAnsi" w:hAnsiTheme="minorHAnsi" w:cstheme="minorHAnsi"/>
        </w:rPr>
        <w:t xml:space="preserve"> nombre de patients chroniques traités l’année n-1 (sans compter les patients vacanciers et en repli), </w:t>
      </w:r>
    </w:p>
    <w:p w14:paraId="2099F126" w14:textId="77777777" w:rsidR="00E30AA6" w:rsidRPr="00544C88" w:rsidRDefault="00E30AA6" w:rsidP="00E30AA6">
      <w:pPr>
        <w:numPr>
          <w:ilvl w:val="0"/>
          <w:numId w:val="37"/>
        </w:numPr>
        <w:tabs>
          <w:tab w:val="clear" w:pos="644"/>
        </w:tabs>
        <w:spacing w:before="60" w:line="240" w:lineRule="auto"/>
        <w:ind w:left="567" w:hanging="283"/>
        <w:rPr>
          <w:rFonts w:asciiTheme="minorHAnsi" w:hAnsiTheme="minorHAnsi" w:cstheme="minorHAnsi"/>
        </w:rPr>
      </w:pPr>
      <w:proofErr w:type="gramStart"/>
      <w:r w:rsidRPr="00544C88">
        <w:rPr>
          <w:rFonts w:asciiTheme="minorHAnsi" w:hAnsiTheme="minorHAnsi" w:cstheme="minorHAnsi"/>
        </w:rPr>
        <w:t>le</w:t>
      </w:r>
      <w:proofErr w:type="gramEnd"/>
      <w:r w:rsidRPr="00544C88">
        <w:rPr>
          <w:rFonts w:asciiTheme="minorHAnsi" w:hAnsiTheme="minorHAnsi" w:cstheme="minorHAnsi"/>
        </w:rPr>
        <w:t xml:space="preserve"> nombre de séances pour les patients chroniques réalisées l’année n-1,</w:t>
      </w:r>
    </w:p>
    <w:p w14:paraId="4CC4FB32" w14:textId="77777777" w:rsidR="00E30AA6" w:rsidRPr="00544C88" w:rsidRDefault="00E30AA6" w:rsidP="00E30AA6">
      <w:pPr>
        <w:numPr>
          <w:ilvl w:val="0"/>
          <w:numId w:val="37"/>
        </w:numPr>
        <w:tabs>
          <w:tab w:val="clear" w:pos="644"/>
        </w:tabs>
        <w:spacing w:before="60" w:line="240" w:lineRule="auto"/>
        <w:ind w:left="567" w:hanging="283"/>
        <w:rPr>
          <w:rFonts w:asciiTheme="minorHAnsi" w:hAnsiTheme="minorHAnsi" w:cstheme="minorHAnsi"/>
        </w:rPr>
      </w:pPr>
      <w:proofErr w:type="gramStart"/>
      <w:r w:rsidRPr="00544C88">
        <w:rPr>
          <w:rFonts w:asciiTheme="minorHAnsi" w:hAnsiTheme="minorHAnsi" w:cstheme="minorHAnsi"/>
        </w:rPr>
        <w:t>le</w:t>
      </w:r>
      <w:proofErr w:type="gramEnd"/>
      <w:r w:rsidRPr="00544C88">
        <w:rPr>
          <w:rFonts w:asciiTheme="minorHAnsi" w:hAnsiTheme="minorHAnsi" w:cstheme="minorHAnsi"/>
        </w:rPr>
        <w:t xml:space="preserve"> nombre de patients autres : vacanciers, replis …</w:t>
      </w:r>
    </w:p>
    <w:p w14:paraId="3BE59670" w14:textId="77777777" w:rsidR="00E30AA6" w:rsidRPr="00544C88" w:rsidRDefault="00E30AA6" w:rsidP="00E30AA6">
      <w:pPr>
        <w:numPr>
          <w:ilvl w:val="0"/>
          <w:numId w:val="37"/>
        </w:numPr>
        <w:tabs>
          <w:tab w:val="clear" w:pos="644"/>
        </w:tabs>
        <w:spacing w:before="60" w:line="240" w:lineRule="auto"/>
        <w:ind w:left="567" w:hanging="283"/>
        <w:rPr>
          <w:rFonts w:asciiTheme="minorHAnsi" w:hAnsiTheme="minorHAnsi" w:cstheme="minorHAnsi"/>
        </w:rPr>
      </w:pPr>
      <w:proofErr w:type="gramStart"/>
      <w:r w:rsidRPr="00544C88">
        <w:rPr>
          <w:rFonts w:asciiTheme="minorHAnsi" w:hAnsiTheme="minorHAnsi" w:cstheme="minorHAnsi"/>
        </w:rPr>
        <w:t>le</w:t>
      </w:r>
      <w:proofErr w:type="gramEnd"/>
      <w:r w:rsidRPr="00544C88">
        <w:rPr>
          <w:rFonts w:asciiTheme="minorHAnsi" w:hAnsiTheme="minorHAnsi" w:cstheme="minorHAnsi"/>
        </w:rPr>
        <w:t xml:space="preserve"> nombre de séances réalisées l’année n-1 pour les patients autres.</w:t>
      </w:r>
    </w:p>
    <w:p w14:paraId="71C92864" w14:textId="77777777" w:rsidR="00E30AA6" w:rsidRPr="00544C88" w:rsidRDefault="00E30AA6" w:rsidP="009469C6">
      <w:pPr>
        <w:tabs>
          <w:tab w:val="left" w:pos="284"/>
          <w:tab w:val="left" w:leader="hyphen" w:pos="6804"/>
        </w:tabs>
        <w:rPr>
          <w:rFonts w:asciiTheme="minorHAnsi" w:hAnsiTheme="minorHAnsi" w:cstheme="minorHAnsi"/>
          <w:b/>
          <w:i/>
          <w:sz w:val="20"/>
          <w:szCs w:val="20"/>
          <w:highlight w:val="yellow"/>
        </w:rPr>
      </w:pPr>
    </w:p>
    <w:p w14:paraId="4D1F7F23" w14:textId="77777777" w:rsidR="009469C6" w:rsidRPr="00544C88" w:rsidRDefault="009469C6" w:rsidP="009469C6">
      <w:pPr>
        <w:pStyle w:val="Titre2"/>
        <w:numPr>
          <w:ilvl w:val="0"/>
          <w:numId w:val="0"/>
        </w:numPr>
        <w:ind w:left="576"/>
        <w:rPr>
          <w:rFonts w:asciiTheme="minorHAnsi" w:hAnsiTheme="minorHAnsi" w:cstheme="minorHAnsi"/>
          <w:b w:val="0"/>
          <w:sz w:val="24"/>
          <w:szCs w:val="24"/>
          <w:u w:val="none"/>
        </w:rPr>
      </w:pPr>
    </w:p>
    <w:p w14:paraId="4C5D3077" w14:textId="77777777" w:rsidR="00213B37" w:rsidRPr="00544C88" w:rsidRDefault="00213B37" w:rsidP="00171B8B">
      <w:pPr>
        <w:pStyle w:val="Titre2"/>
        <w:rPr>
          <w:rFonts w:asciiTheme="minorHAnsi" w:hAnsiTheme="minorHAnsi" w:cstheme="minorHAnsi"/>
        </w:rPr>
      </w:pPr>
      <w:bookmarkStart w:id="48" w:name="_Toc130806836"/>
      <w:r w:rsidRPr="00544C88">
        <w:rPr>
          <w:rFonts w:asciiTheme="minorHAnsi" w:hAnsiTheme="minorHAnsi" w:cstheme="minorHAnsi"/>
        </w:rPr>
        <w:t xml:space="preserve">Conditions </w:t>
      </w:r>
      <w:r w:rsidR="00892440" w:rsidRPr="00544C88">
        <w:rPr>
          <w:rFonts w:asciiTheme="minorHAnsi" w:hAnsiTheme="minorHAnsi" w:cstheme="minorHAnsi"/>
        </w:rPr>
        <w:t>techniques du projet</w:t>
      </w:r>
      <w:bookmarkEnd w:id="48"/>
      <w:r w:rsidR="00171B8B" w:rsidRPr="00544C88">
        <w:rPr>
          <w:rFonts w:asciiTheme="minorHAnsi" w:hAnsiTheme="minorHAnsi" w:cstheme="minorHAnsi"/>
        </w:rPr>
        <w:t xml:space="preserve"> </w:t>
      </w:r>
    </w:p>
    <w:p w14:paraId="2E191B66" w14:textId="77777777" w:rsidR="000B00C7" w:rsidRPr="00544C88" w:rsidRDefault="000B00C7" w:rsidP="00121165">
      <w:pPr>
        <w:pStyle w:val="Citation"/>
        <w:rPr>
          <w:rFonts w:asciiTheme="minorHAnsi" w:hAnsiTheme="minorHAnsi" w:cstheme="minorHAnsi"/>
        </w:rPr>
      </w:pPr>
    </w:p>
    <w:p w14:paraId="143CED8D" w14:textId="77777777" w:rsidR="00A81CC1" w:rsidRPr="00544C88" w:rsidRDefault="00A81CC1" w:rsidP="00A81CC1">
      <w:pPr>
        <w:rPr>
          <w:rFonts w:asciiTheme="minorHAnsi" w:hAnsiTheme="minorHAnsi" w:cstheme="minorHAnsi"/>
        </w:rPr>
      </w:pPr>
      <w:r w:rsidRPr="00544C88">
        <w:rPr>
          <w:rFonts w:asciiTheme="minorHAnsi" w:hAnsiTheme="minorHAnsi" w:cstheme="minorHAnsi"/>
        </w:rPr>
        <w:t>Remplir une fiche pour chacune des modalités de traitement mises en œuvre en propre sur le site de la demande (uniquement pour les nouvelles demandes)</w:t>
      </w:r>
      <w:r w:rsidR="00833EDF" w:rsidRPr="00544C88">
        <w:rPr>
          <w:rFonts w:asciiTheme="minorHAnsi" w:hAnsiTheme="minorHAnsi" w:cstheme="minorHAnsi"/>
        </w:rPr>
        <w:t xml:space="preserve"> </w:t>
      </w:r>
      <w:r w:rsidRPr="00544C88">
        <w:rPr>
          <w:rFonts w:asciiTheme="minorHAnsi" w:hAnsiTheme="minorHAnsi" w:cstheme="minorHAnsi"/>
        </w:rPr>
        <w:t>:</w:t>
      </w:r>
    </w:p>
    <w:p w14:paraId="0071F75E" w14:textId="77777777" w:rsidR="00A81CC1" w:rsidRPr="00544C88" w:rsidRDefault="00A81CC1" w:rsidP="00A81CC1">
      <w:pPr>
        <w:numPr>
          <w:ilvl w:val="0"/>
          <w:numId w:val="37"/>
        </w:numPr>
        <w:tabs>
          <w:tab w:val="clear" w:pos="644"/>
        </w:tabs>
        <w:spacing w:before="120" w:line="240" w:lineRule="auto"/>
        <w:ind w:left="568" w:hanging="284"/>
        <w:rPr>
          <w:rFonts w:asciiTheme="minorHAnsi" w:hAnsiTheme="minorHAnsi" w:cstheme="minorHAnsi"/>
        </w:rPr>
      </w:pPr>
      <w:proofErr w:type="gramStart"/>
      <w:r w:rsidRPr="00544C88">
        <w:rPr>
          <w:rFonts w:asciiTheme="minorHAnsi" w:hAnsiTheme="minorHAnsi" w:cstheme="minorHAnsi"/>
        </w:rPr>
        <w:t>fiche</w:t>
      </w:r>
      <w:proofErr w:type="gramEnd"/>
      <w:r w:rsidRPr="00544C88">
        <w:rPr>
          <w:rFonts w:asciiTheme="minorHAnsi" w:hAnsiTheme="minorHAnsi" w:cstheme="minorHAnsi"/>
        </w:rPr>
        <w:t xml:space="preserve"> </w:t>
      </w:r>
      <w:r w:rsidRPr="00544C88">
        <w:rPr>
          <w:rFonts w:asciiTheme="minorHAnsi" w:hAnsiTheme="minorHAnsi" w:cstheme="minorHAnsi"/>
          <w:b/>
        </w:rPr>
        <w:t>A</w:t>
      </w:r>
      <w:r w:rsidRPr="00544C88">
        <w:rPr>
          <w:rFonts w:asciiTheme="minorHAnsi" w:hAnsiTheme="minorHAnsi" w:cstheme="minorHAnsi"/>
        </w:rPr>
        <w:t xml:space="preserve"> pour la modalité Centre d'hémodialyse</w:t>
      </w:r>
    </w:p>
    <w:p w14:paraId="2F2B8D04" w14:textId="77777777" w:rsidR="00A81CC1" w:rsidRPr="00544C88" w:rsidRDefault="00A81CC1" w:rsidP="00A81CC1">
      <w:pPr>
        <w:numPr>
          <w:ilvl w:val="0"/>
          <w:numId w:val="37"/>
        </w:numPr>
        <w:tabs>
          <w:tab w:val="clear" w:pos="644"/>
        </w:tabs>
        <w:spacing w:before="60" w:line="240" w:lineRule="auto"/>
        <w:ind w:left="568" w:hanging="284"/>
        <w:rPr>
          <w:rFonts w:asciiTheme="minorHAnsi" w:hAnsiTheme="minorHAnsi" w:cstheme="minorHAnsi"/>
        </w:rPr>
      </w:pPr>
      <w:proofErr w:type="gramStart"/>
      <w:r w:rsidRPr="00544C88">
        <w:rPr>
          <w:rFonts w:asciiTheme="minorHAnsi" w:hAnsiTheme="minorHAnsi" w:cstheme="minorHAnsi"/>
        </w:rPr>
        <w:t>fiche</w:t>
      </w:r>
      <w:proofErr w:type="gramEnd"/>
      <w:r w:rsidRPr="00544C88">
        <w:rPr>
          <w:rFonts w:asciiTheme="minorHAnsi" w:hAnsiTheme="minorHAnsi" w:cstheme="minorHAnsi"/>
        </w:rPr>
        <w:t xml:space="preserve"> </w:t>
      </w:r>
      <w:r w:rsidRPr="00544C88">
        <w:rPr>
          <w:rFonts w:asciiTheme="minorHAnsi" w:hAnsiTheme="minorHAnsi" w:cstheme="minorHAnsi"/>
          <w:b/>
        </w:rPr>
        <w:t>B</w:t>
      </w:r>
      <w:r w:rsidRPr="00544C88">
        <w:rPr>
          <w:rFonts w:asciiTheme="minorHAnsi" w:hAnsiTheme="minorHAnsi" w:cstheme="minorHAnsi"/>
        </w:rPr>
        <w:t xml:space="preserve"> pour la modalité Unité de dialyse médicalisée</w:t>
      </w:r>
    </w:p>
    <w:p w14:paraId="34CDB151" w14:textId="77777777" w:rsidR="00A81CC1" w:rsidRPr="00544C88" w:rsidRDefault="00A81CC1" w:rsidP="00A81CC1">
      <w:pPr>
        <w:numPr>
          <w:ilvl w:val="0"/>
          <w:numId w:val="37"/>
        </w:numPr>
        <w:tabs>
          <w:tab w:val="clear" w:pos="644"/>
        </w:tabs>
        <w:spacing w:before="60" w:line="240" w:lineRule="auto"/>
        <w:ind w:left="568" w:hanging="284"/>
        <w:rPr>
          <w:rFonts w:asciiTheme="minorHAnsi" w:hAnsiTheme="minorHAnsi" w:cstheme="minorHAnsi"/>
        </w:rPr>
      </w:pPr>
      <w:proofErr w:type="gramStart"/>
      <w:r w:rsidRPr="00544C88">
        <w:rPr>
          <w:rFonts w:asciiTheme="minorHAnsi" w:hAnsiTheme="minorHAnsi" w:cstheme="minorHAnsi"/>
        </w:rPr>
        <w:t>fiche</w:t>
      </w:r>
      <w:proofErr w:type="gramEnd"/>
      <w:r w:rsidRPr="00544C88">
        <w:rPr>
          <w:rFonts w:asciiTheme="minorHAnsi" w:hAnsiTheme="minorHAnsi" w:cstheme="minorHAnsi"/>
        </w:rPr>
        <w:t xml:space="preserve"> </w:t>
      </w:r>
      <w:r w:rsidRPr="00544C88">
        <w:rPr>
          <w:rFonts w:asciiTheme="minorHAnsi" w:hAnsiTheme="minorHAnsi" w:cstheme="minorHAnsi"/>
          <w:b/>
        </w:rPr>
        <w:t>C</w:t>
      </w:r>
      <w:r w:rsidRPr="00544C88">
        <w:rPr>
          <w:rFonts w:asciiTheme="minorHAnsi" w:hAnsiTheme="minorHAnsi" w:cstheme="minorHAnsi"/>
        </w:rPr>
        <w:t xml:space="preserve"> pour la modalité Unité d'</w:t>
      </w:r>
      <w:proofErr w:type="spellStart"/>
      <w:r w:rsidRPr="00544C88">
        <w:rPr>
          <w:rFonts w:asciiTheme="minorHAnsi" w:hAnsiTheme="minorHAnsi" w:cstheme="minorHAnsi"/>
        </w:rPr>
        <w:t>autodialyse</w:t>
      </w:r>
      <w:proofErr w:type="spellEnd"/>
    </w:p>
    <w:p w14:paraId="52182DC1" w14:textId="77777777" w:rsidR="00A81CC1" w:rsidRPr="00544C88" w:rsidRDefault="00A81CC1" w:rsidP="00A81CC1">
      <w:pPr>
        <w:numPr>
          <w:ilvl w:val="0"/>
          <w:numId w:val="37"/>
        </w:numPr>
        <w:tabs>
          <w:tab w:val="clear" w:pos="644"/>
        </w:tabs>
        <w:spacing w:before="60" w:line="240" w:lineRule="auto"/>
        <w:ind w:left="568" w:hanging="284"/>
        <w:rPr>
          <w:rFonts w:asciiTheme="minorHAnsi" w:hAnsiTheme="minorHAnsi" w:cstheme="minorHAnsi"/>
        </w:rPr>
      </w:pPr>
      <w:proofErr w:type="gramStart"/>
      <w:r w:rsidRPr="00544C88">
        <w:rPr>
          <w:rFonts w:asciiTheme="minorHAnsi" w:hAnsiTheme="minorHAnsi" w:cstheme="minorHAnsi"/>
        </w:rPr>
        <w:t>fiche</w:t>
      </w:r>
      <w:proofErr w:type="gramEnd"/>
      <w:r w:rsidRPr="00544C88">
        <w:rPr>
          <w:rFonts w:asciiTheme="minorHAnsi" w:hAnsiTheme="minorHAnsi" w:cstheme="minorHAnsi"/>
        </w:rPr>
        <w:t xml:space="preserve"> </w:t>
      </w:r>
      <w:r w:rsidRPr="00544C88">
        <w:rPr>
          <w:rFonts w:asciiTheme="minorHAnsi" w:hAnsiTheme="minorHAnsi" w:cstheme="minorHAnsi"/>
          <w:b/>
        </w:rPr>
        <w:t>D</w:t>
      </w:r>
      <w:r w:rsidRPr="00544C88">
        <w:rPr>
          <w:rFonts w:asciiTheme="minorHAnsi" w:hAnsiTheme="minorHAnsi" w:cstheme="minorHAnsi"/>
        </w:rPr>
        <w:t xml:space="preserve"> pour la modalité Dialyse péritonéale à domicile</w:t>
      </w:r>
    </w:p>
    <w:p w14:paraId="04A02596" w14:textId="77777777" w:rsidR="00A81CC1" w:rsidRPr="00544C88" w:rsidRDefault="00A81CC1" w:rsidP="00A81CC1">
      <w:pPr>
        <w:numPr>
          <w:ilvl w:val="0"/>
          <w:numId w:val="37"/>
        </w:numPr>
        <w:tabs>
          <w:tab w:val="clear" w:pos="644"/>
        </w:tabs>
        <w:spacing w:before="60" w:line="240" w:lineRule="auto"/>
        <w:ind w:left="568" w:hanging="284"/>
        <w:rPr>
          <w:rFonts w:asciiTheme="minorHAnsi" w:hAnsiTheme="minorHAnsi" w:cstheme="minorHAnsi"/>
        </w:rPr>
      </w:pPr>
      <w:proofErr w:type="gramStart"/>
      <w:r w:rsidRPr="00544C88">
        <w:rPr>
          <w:rFonts w:asciiTheme="minorHAnsi" w:hAnsiTheme="minorHAnsi" w:cstheme="minorHAnsi"/>
        </w:rPr>
        <w:t>fiche</w:t>
      </w:r>
      <w:proofErr w:type="gramEnd"/>
      <w:r w:rsidRPr="00544C88">
        <w:rPr>
          <w:rFonts w:asciiTheme="minorHAnsi" w:hAnsiTheme="minorHAnsi" w:cstheme="minorHAnsi"/>
        </w:rPr>
        <w:t xml:space="preserve"> </w:t>
      </w:r>
      <w:r w:rsidRPr="00544C88">
        <w:rPr>
          <w:rFonts w:asciiTheme="minorHAnsi" w:hAnsiTheme="minorHAnsi" w:cstheme="minorHAnsi"/>
          <w:b/>
        </w:rPr>
        <w:t>E</w:t>
      </w:r>
      <w:r w:rsidRPr="00544C88">
        <w:rPr>
          <w:rFonts w:asciiTheme="minorHAnsi" w:hAnsiTheme="minorHAnsi" w:cstheme="minorHAnsi"/>
        </w:rPr>
        <w:t xml:space="preserve"> pour la modalité Hémodialyse à domicile</w:t>
      </w:r>
    </w:p>
    <w:p w14:paraId="0ECEACD5" w14:textId="77777777" w:rsidR="00A81CC1" w:rsidRPr="00544C88" w:rsidRDefault="00A81CC1" w:rsidP="00A81CC1">
      <w:pPr>
        <w:rPr>
          <w:rFonts w:asciiTheme="minorHAnsi" w:hAnsiTheme="minorHAnsi" w:cstheme="minorHAnsi"/>
        </w:rPr>
      </w:pPr>
    </w:p>
    <w:p w14:paraId="29C929D8" w14:textId="77777777" w:rsidR="00A81CC1" w:rsidRPr="00544C88" w:rsidRDefault="00A81CC1" w:rsidP="00A81CC1">
      <w:pPr>
        <w:ind w:left="284"/>
        <w:rPr>
          <w:rFonts w:asciiTheme="minorHAnsi" w:hAnsiTheme="minorHAnsi" w:cstheme="minorHAnsi"/>
        </w:rPr>
      </w:pPr>
    </w:p>
    <w:p w14:paraId="2556FB5E" w14:textId="77777777" w:rsidR="00A81CC1" w:rsidRPr="00544C88" w:rsidRDefault="00A81CC1" w:rsidP="00A81CC1">
      <w:pPr>
        <w:pStyle w:val="Titre2"/>
        <w:rPr>
          <w:rFonts w:asciiTheme="minorHAnsi" w:hAnsiTheme="minorHAnsi" w:cstheme="minorHAnsi"/>
        </w:rPr>
      </w:pPr>
      <w:bookmarkStart w:id="49" w:name="_Toc130806837"/>
      <w:r w:rsidRPr="00544C88">
        <w:rPr>
          <w:rFonts w:asciiTheme="minorHAnsi" w:hAnsiTheme="minorHAnsi" w:cstheme="minorHAnsi"/>
        </w:rPr>
        <w:t xml:space="preserve">Dossiers des personnels : </w:t>
      </w:r>
      <w:proofErr w:type="spellStart"/>
      <w:r w:rsidRPr="00544C88">
        <w:rPr>
          <w:rFonts w:asciiTheme="minorHAnsi" w:hAnsiTheme="minorHAnsi" w:cstheme="minorHAnsi"/>
        </w:rPr>
        <w:t>cf</w:t>
      </w:r>
      <w:proofErr w:type="spellEnd"/>
      <w:r w:rsidRPr="00544C88">
        <w:rPr>
          <w:rFonts w:asciiTheme="minorHAnsi" w:hAnsiTheme="minorHAnsi" w:cstheme="minorHAnsi"/>
        </w:rPr>
        <w:t xml:space="preserve"> fiches techniques.</w:t>
      </w:r>
      <w:bookmarkEnd w:id="49"/>
    </w:p>
    <w:p w14:paraId="14F60BF5" w14:textId="77777777" w:rsidR="00A81CC1" w:rsidRPr="00544C88" w:rsidRDefault="00A81CC1" w:rsidP="00A81CC1">
      <w:pPr>
        <w:ind w:left="284"/>
        <w:rPr>
          <w:rFonts w:asciiTheme="minorHAnsi" w:hAnsiTheme="minorHAnsi" w:cstheme="minorHAnsi"/>
        </w:rPr>
      </w:pPr>
    </w:p>
    <w:p w14:paraId="3E35826E" w14:textId="77777777" w:rsidR="00A81CC1" w:rsidRPr="00544C88" w:rsidRDefault="00A81CC1" w:rsidP="00A81CC1">
      <w:pPr>
        <w:ind w:left="284"/>
        <w:rPr>
          <w:rFonts w:asciiTheme="minorHAnsi" w:hAnsiTheme="minorHAnsi" w:cstheme="minorHAnsi"/>
        </w:rPr>
      </w:pPr>
    </w:p>
    <w:p w14:paraId="25D99A4B" w14:textId="77777777" w:rsidR="00962B61" w:rsidRPr="00544C88" w:rsidRDefault="00547853" w:rsidP="001112C7">
      <w:pPr>
        <w:pStyle w:val="Titre2"/>
        <w:rPr>
          <w:rFonts w:asciiTheme="minorHAnsi" w:hAnsiTheme="minorHAnsi" w:cstheme="minorHAnsi"/>
        </w:rPr>
      </w:pPr>
      <w:bookmarkStart w:id="50" w:name="_Toc130806838"/>
      <w:r w:rsidRPr="00544C88">
        <w:rPr>
          <w:rFonts w:asciiTheme="minorHAnsi" w:hAnsiTheme="minorHAnsi" w:cstheme="minorHAnsi"/>
        </w:rPr>
        <w:t>Plans des locaux</w:t>
      </w:r>
      <w:bookmarkEnd w:id="50"/>
    </w:p>
    <w:p w14:paraId="2800EB0A" w14:textId="77777777" w:rsidR="00121165" w:rsidRPr="00544C88" w:rsidRDefault="00414CA5" w:rsidP="00121165">
      <w:pPr>
        <w:pStyle w:val="Citation"/>
        <w:rPr>
          <w:rFonts w:asciiTheme="minorHAnsi" w:hAnsiTheme="minorHAnsi" w:cstheme="minorHAnsi"/>
        </w:rPr>
      </w:pPr>
      <w:r w:rsidRPr="00544C88">
        <w:rPr>
          <w:rFonts w:asciiTheme="minorHAnsi" w:hAnsiTheme="minorHAnsi" w:cstheme="minorHAnsi"/>
        </w:rPr>
        <w:t xml:space="preserve">Joindre : </w:t>
      </w:r>
    </w:p>
    <w:p w14:paraId="4645B686" w14:textId="77777777" w:rsidR="00414CA5" w:rsidRPr="00544C88" w:rsidRDefault="00121165" w:rsidP="00121165">
      <w:pPr>
        <w:pStyle w:val="Citation"/>
        <w:rPr>
          <w:rFonts w:asciiTheme="minorHAnsi" w:hAnsiTheme="minorHAnsi" w:cstheme="minorHAnsi"/>
          <w:i/>
        </w:rPr>
      </w:pPr>
      <w:r w:rsidRPr="00544C88">
        <w:rPr>
          <w:rFonts w:asciiTheme="minorHAnsi" w:hAnsiTheme="minorHAnsi" w:cstheme="minorHAnsi"/>
        </w:rPr>
        <w:t xml:space="preserve">– </w:t>
      </w:r>
      <w:r w:rsidR="00414CA5" w:rsidRPr="00544C88">
        <w:rPr>
          <w:rFonts w:asciiTheme="minorHAnsi" w:hAnsiTheme="minorHAnsi" w:cstheme="minorHAnsi"/>
          <w:i/>
        </w:rPr>
        <w:t>Plan de situation ;</w:t>
      </w:r>
    </w:p>
    <w:p w14:paraId="7B780EFD" w14:textId="77777777" w:rsidR="00414CA5" w:rsidRPr="00544C88" w:rsidRDefault="00121165" w:rsidP="00121165">
      <w:pPr>
        <w:pStyle w:val="Citation"/>
        <w:rPr>
          <w:rFonts w:asciiTheme="minorHAnsi" w:hAnsiTheme="minorHAnsi" w:cstheme="minorHAnsi"/>
          <w:i/>
        </w:rPr>
      </w:pPr>
      <w:r w:rsidRPr="00544C88">
        <w:rPr>
          <w:rFonts w:asciiTheme="minorHAnsi" w:hAnsiTheme="minorHAnsi" w:cstheme="minorHAnsi"/>
          <w:i/>
        </w:rPr>
        <w:t xml:space="preserve">– </w:t>
      </w:r>
      <w:r w:rsidR="00414CA5" w:rsidRPr="00544C88">
        <w:rPr>
          <w:rFonts w:asciiTheme="minorHAnsi" w:hAnsiTheme="minorHAnsi" w:cstheme="minorHAnsi"/>
          <w:i/>
        </w:rPr>
        <w:t>Plan de masse de l'établissement ;</w:t>
      </w:r>
    </w:p>
    <w:p w14:paraId="47E3F7B8" w14:textId="77777777" w:rsidR="00121165" w:rsidRPr="00544C88" w:rsidRDefault="00121165" w:rsidP="00121165">
      <w:pPr>
        <w:pStyle w:val="Citation"/>
        <w:rPr>
          <w:rFonts w:asciiTheme="minorHAnsi" w:hAnsiTheme="minorHAnsi" w:cstheme="minorHAnsi"/>
          <w:i/>
        </w:rPr>
      </w:pPr>
      <w:r w:rsidRPr="00544C88">
        <w:rPr>
          <w:rFonts w:asciiTheme="minorHAnsi" w:hAnsiTheme="minorHAnsi" w:cstheme="minorHAnsi"/>
          <w:i/>
        </w:rPr>
        <w:t xml:space="preserve">– </w:t>
      </w:r>
      <w:r w:rsidR="00414CA5" w:rsidRPr="00544C88">
        <w:rPr>
          <w:rFonts w:asciiTheme="minorHAnsi" w:hAnsiTheme="minorHAnsi" w:cstheme="minorHAnsi"/>
          <w:i/>
        </w:rPr>
        <w:t>Plan détaillé par niveau (bâti à modifier)</w:t>
      </w:r>
      <w:r w:rsidR="00293E5C" w:rsidRPr="00544C88">
        <w:rPr>
          <w:rFonts w:asciiTheme="minorHAnsi" w:hAnsiTheme="minorHAnsi" w:cstheme="minorHAnsi"/>
          <w:i/>
        </w:rPr>
        <w:t xml:space="preserve"> </w:t>
      </w:r>
    </w:p>
    <w:p w14:paraId="0FA338C5" w14:textId="1B3397D8" w:rsidR="00414CA5" w:rsidRPr="00544C88" w:rsidRDefault="00293E5C" w:rsidP="00121165">
      <w:pPr>
        <w:pStyle w:val="Citation"/>
        <w:rPr>
          <w:rFonts w:asciiTheme="minorHAnsi" w:hAnsiTheme="minorHAnsi" w:cstheme="minorHAnsi"/>
          <w:i/>
        </w:rPr>
      </w:pPr>
      <w:r w:rsidRPr="00544C88">
        <w:rPr>
          <w:rFonts w:asciiTheme="minorHAnsi" w:hAnsiTheme="minorHAnsi" w:cstheme="minorHAnsi"/>
          <w:i/>
        </w:rPr>
        <w:t>– Plan détaillé des locaux médicaux et techniques destinés à recevoir l’équipement, les installations annexes et les lieux d’accueil des patients</w:t>
      </w:r>
      <w:r w:rsidR="00630BA7">
        <w:rPr>
          <w:rFonts w:asciiTheme="minorHAnsi" w:hAnsiTheme="minorHAnsi" w:cstheme="minorHAnsi"/>
          <w:i/>
        </w:rPr>
        <w:t>.</w:t>
      </w:r>
    </w:p>
    <w:p w14:paraId="03C598C4" w14:textId="77777777" w:rsidR="00121165" w:rsidRPr="00544C88" w:rsidRDefault="00121165" w:rsidP="00121165">
      <w:pPr>
        <w:rPr>
          <w:rFonts w:asciiTheme="minorHAnsi" w:hAnsiTheme="minorHAnsi" w:cstheme="minorHAnsi"/>
        </w:rPr>
      </w:pPr>
    </w:p>
    <w:p w14:paraId="4E823759" w14:textId="77777777" w:rsidR="00293E5C" w:rsidRPr="00544C88" w:rsidRDefault="00293E5C" w:rsidP="00293E5C">
      <w:pPr>
        <w:rPr>
          <w:rFonts w:asciiTheme="minorHAnsi" w:hAnsiTheme="minorHAnsi" w:cstheme="minorHAnsi"/>
          <w:iCs/>
          <w:color w:val="000000" w:themeColor="text1"/>
          <w:sz w:val="20"/>
          <w:szCs w:val="20"/>
        </w:rPr>
      </w:pPr>
      <w:r w:rsidRPr="00544C88">
        <w:rPr>
          <w:rFonts w:asciiTheme="minorHAnsi" w:hAnsiTheme="minorHAnsi" w:cstheme="minorHAnsi"/>
          <w:iCs/>
          <w:color w:val="000000" w:themeColor="text1"/>
          <w:sz w:val="20"/>
          <w:szCs w:val="20"/>
        </w:rPr>
        <w:t>Installations de sécurité (évacuation, assainissement, alimentation normale et de secours, protection, …)</w:t>
      </w:r>
    </w:p>
    <w:p w14:paraId="7492283F" w14:textId="77777777" w:rsidR="00293E5C" w:rsidRPr="00544C88" w:rsidRDefault="00293E5C" w:rsidP="00414CA5">
      <w:pPr>
        <w:rPr>
          <w:rFonts w:asciiTheme="minorHAnsi" w:hAnsiTheme="minorHAnsi" w:cstheme="minorHAnsi"/>
          <w:sz w:val="20"/>
          <w:szCs w:val="20"/>
        </w:rPr>
      </w:pPr>
    </w:p>
    <w:p w14:paraId="261EEDB4" w14:textId="2554FA22" w:rsidR="00C308FD" w:rsidRPr="00544C88" w:rsidRDefault="00293E5C" w:rsidP="00A64763">
      <w:pPr>
        <w:rPr>
          <w:rFonts w:asciiTheme="minorHAnsi" w:hAnsiTheme="minorHAnsi" w:cstheme="minorHAnsi"/>
          <w:sz w:val="20"/>
          <w:szCs w:val="20"/>
        </w:rPr>
      </w:pPr>
      <w:r w:rsidRPr="00544C88">
        <w:rPr>
          <w:rFonts w:asciiTheme="minorHAnsi" w:hAnsiTheme="minorHAnsi" w:cstheme="minorHAnsi"/>
          <w:sz w:val="20"/>
          <w:szCs w:val="20"/>
        </w:rPr>
        <w:t xml:space="preserve">NB - </w:t>
      </w:r>
      <w:r w:rsidR="00414CA5" w:rsidRPr="00544C88">
        <w:rPr>
          <w:rFonts w:asciiTheme="minorHAnsi" w:hAnsiTheme="minorHAnsi" w:cstheme="minorHAnsi"/>
          <w:sz w:val="20"/>
          <w:szCs w:val="20"/>
        </w:rPr>
        <w:t>Les plans doivent être orientés et comporter l'indication de l'échelle à laquelle ils sont dress</w:t>
      </w:r>
      <w:r w:rsidR="00420840" w:rsidRPr="00544C88">
        <w:rPr>
          <w:rFonts w:asciiTheme="minorHAnsi" w:hAnsiTheme="minorHAnsi" w:cstheme="minorHAnsi"/>
          <w:sz w:val="20"/>
          <w:szCs w:val="20"/>
        </w:rPr>
        <w:t>és</w:t>
      </w:r>
      <w:r w:rsidR="00630BA7">
        <w:rPr>
          <w:rFonts w:asciiTheme="minorHAnsi" w:hAnsiTheme="minorHAnsi" w:cstheme="minorHAnsi"/>
          <w:sz w:val="20"/>
          <w:szCs w:val="20"/>
        </w:rPr>
        <w:t>.</w:t>
      </w:r>
      <w:r w:rsidR="00C308FD" w:rsidRPr="00544C88">
        <w:rPr>
          <w:rFonts w:asciiTheme="minorHAnsi" w:hAnsiTheme="minorHAnsi" w:cstheme="minorHAnsi"/>
          <w:sz w:val="22"/>
          <w:szCs w:val="22"/>
        </w:rPr>
        <w:br w:type="page"/>
      </w:r>
    </w:p>
    <w:p w14:paraId="0B91CCC3" w14:textId="77777777" w:rsidR="000416D7" w:rsidRPr="00544C88" w:rsidRDefault="000416D7" w:rsidP="00C70571">
      <w:pPr>
        <w:pStyle w:val="Titre1"/>
        <w:rPr>
          <w:rFonts w:asciiTheme="minorHAnsi" w:hAnsiTheme="minorHAnsi" w:cstheme="minorHAnsi"/>
          <w:caps/>
        </w:rPr>
      </w:pPr>
      <w:bookmarkStart w:id="51" w:name="_Toc130806839"/>
      <w:r w:rsidRPr="00544C88">
        <w:rPr>
          <w:rFonts w:asciiTheme="minorHAnsi" w:hAnsiTheme="minorHAnsi" w:cstheme="minorHAnsi"/>
        </w:rPr>
        <w:lastRenderedPageBreak/>
        <w:t>DOSSIER FINANCIER</w:t>
      </w:r>
      <w:bookmarkEnd w:id="51"/>
      <w:r w:rsidR="007E459B" w:rsidRPr="00544C88">
        <w:rPr>
          <w:rFonts w:asciiTheme="minorHAnsi" w:hAnsiTheme="minorHAnsi" w:cstheme="minorHAnsi"/>
          <w:caps/>
        </w:rPr>
        <w:t xml:space="preserve"> </w:t>
      </w:r>
    </w:p>
    <w:p w14:paraId="73691B6B" w14:textId="77777777" w:rsidR="003E58FE" w:rsidRPr="00544C88" w:rsidRDefault="003E58FE" w:rsidP="000416D7">
      <w:pPr>
        <w:tabs>
          <w:tab w:val="left" w:pos="284"/>
          <w:tab w:val="left" w:leader="hyphen" w:pos="6804"/>
        </w:tabs>
        <w:rPr>
          <w:rFonts w:asciiTheme="minorHAnsi" w:hAnsiTheme="minorHAnsi" w:cstheme="minorHAnsi"/>
        </w:rPr>
      </w:pPr>
    </w:p>
    <w:p w14:paraId="224DDC1F" w14:textId="77777777" w:rsidR="00F13A07" w:rsidRPr="00544C88" w:rsidRDefault="00F13A07" w:rsidP="000416D7">
      <w:pPr>
        <w:tabs>
          <w:tab w:val="left" w:pos="284"/>
          <w:tab w:val="left" w:leader="hyphen" w:pos="6804"/>
        </w:tabs>
        <w:rPr>
          <w:rFonts w:asciiTheme="minorHAnsi" w:hAnsiTheme="minorHAnsi" w:cstheme="minorHAnsi"/>
        </w:rPr>
      </w:pPr>
    </w:p>
    <w:p w14:paraId="20025BAB" w14:textId="77777777" w:rsidR="00DB3E02" w:rsidRPr="00544C88" w:rsidRDefault="00213B37" w:rsidP="00DB3E02">
      <w:pPr>
        <w:pStyle w:val="Titre2"/>
        <w:rPr>
          <w:rFonts w:asciiTheme="minorHAnsi" w:hAnsiTheme="minorHAnsi" w:cstheme="minorHAnsi"/>
        </w:rPr>
      </w:pPr>
      <w:bookmarkStart w:id="52" w:name="_Toc130806840"/>
      <w:r w:rsidRPr="00544C88">
        <w:rPr>
          <w:rFonts w:asciiTheme="minorHAnsi" w:hAnsiTheme="minorHAnsi" w:cstheme="minorHAnsi"/>
        </w:rPr>
        <w:t>Devis estimatif du coût de l'opération</w:t>
      </w:r>
      <w:bookmarkEnd w:id="52"/>
    </w:p>
    <w:p w14:paraId="158370C3" w14:textId="77777777" w:rsidR="00887A19" w:rsidRPr="00544C88" w:rsidRDefault="00887A19" w:rsidP="00CD299F">
      <w:pPr>
        <w:rPr>
          <w:rFonts w:asciiTheme="minorHAnsi" w:hAnsiTheme="minorHAnsi" w:cstheme="minorHAnsi"/>
        </w:rPr>
      </w:pPr>
    </w:p>
    <w:p w14:paraId="6E89A0CF" w14:textId="77777777" w:rsidR="00F90894" w:rsidRPr="00544C88" w:rsidRDefault="00213B37" w:rsidP="00377D55">
      <w:pPr>
        <w:pStyle w:val="Titre2"/>
        <w:rPr>
          <w:rFonts w:asciiTheme="minorHAnsi" w:hAnsiTheme="minorHAnsi" w:cstheme="minorHAnsi"/>
        </w:rPr>
      </w:pPr>
      <w:bookmarkStart w:id="53" w:name="_Toc130806841"/>
      <w:r w:rsidRPr="00544C88">
        <w:rPr>
          <w:rFonts w:asciiTheme="minorHAnsi" w:hAnsiTheme="minorHAnsi" w:cstheme="minorHAnsi"/>
        </w:rPr>
        <w:t>Modalités de financement de l'opération</w:t>
      </w:r>
      <w:bookmarkEnd w:id="53"/>
    </w:p>
    <w:p w14:paraId="30EB1957" w14:textId="77777777" w:rsidR="000416D7" w:rsidRPr="00544C88" w:rsidRDefault="000416D7" w:rsidP="008E5213">
      <w:pPr>
        <w:ind w:left="360"/>
        <w:rPr>
          <w:rFonts w:asciiTheme="minorHAnsi" w:hAnsiTheme="minorHAnsi" w:cstheme="minorHAnsi"/>
          <w:bCs/>
          <w:iCs/>
        </w:rPr>
      </w:pPr>
      <w:r w:rsidRPr="00544C88">
        <w:rPr>
          <w:rFonts w:asciiTheme="minorHAnsi" w:hAnsiTheme="minorHAnsi" w:cstheme="minorHAnsi"/>
          <w:bCs/>
          <w:iCs/>
        </w:rPr>
        <w:t>M</w:t>
      </w:r>
      <w:r w:rsidR="00213B37" w:rsidRPr="00544C88">
        <w:rPr>
          <w:rFonts w:asciiTheme="minorHAnsi" w:hAnsiTheme="minorHAnsi" w:cstheme="minorHAnsi"/>
          <w:bCs/>
          <w:iCs/>
        </w:rPr>
        <w:t>ontant</w:t>
      </w:r>
      <w:r w:rsidRPr="00544C88">
        <w:rPr>
          <w:rFonts w:asciiTheme="minorHAnsi" w:hAnsiTheme="minorHAnsi" w:cstheme="minorHAnsi"/>
          <w:bCs/>
          <w:iCs/>
        </w:rPr>
        <w:t xml:space="preserve"> des</w:t>
      </w:r>
      <w:r w:rsidR="00213B37" w:rsidRPr="00544C88">
        <w:rPr>
          <w:rFonts w:asciiTheme="minorHAnsi" w:hAnsiTheme="minorHAnsi" w:cstheme="minorHAnsi"/>
          <w:bCs/>
          <w:iCs/>
        </w:rPr>
        <w:t> :</w:t>
      </w:r>
    </w:p>
    <w:p w14:paraId="4637E710" w14:textId="77777777" w:rsidR="008E5213" w:rsidRPr="00544C88" w:rsidRDefault="000416D7" w:rsidP="00DF79BB">
      <w:pPr>
        <w:numPr>
          <w:ilvl w:val="0"/>
          <w:numId w:val="2"/>
        </w:numPr>
        <w:rPr>
          <w:rFonts w:asciiTheme="minorHAnsi" w:hAnsiTheme="minorHAnsi" w:cstheme="minorHAnsi"/>
        </w:rPr>
      </w:pPr>
      <w:r w:rsidRPr="00544C88">
        <w:rPr>
          <w:rFonts w:asciiTheme="minorHAnsi" w:hAnsiTheme="minorHAnsi" w:cstheme="minorHAnsi"/>
        </w:rPr>
        <w:t>C</w:t>
      </w:r>
      <w:r w:rsidR="00F90894" w:rsidRPr="00544C88">
        <w:rPr>
          <w:rFonts w:asciiTheme="minorHAnsi" w:hAnsiTheme="minorHAnsi" w:cstheme="minorHAnsi"/>
        </w:rPr>
        <w:t xml:space="preserve">apitaux propres : </w:t>
      </w:r>
    </w:p>
    <w:p w14:paraId="69A81D16" w14:textId="77777777" w:rsidR="008E5213" w:rsidRPr="00544C88" w:rsidRDefault="000416D7" w:rsidP="00DF79BB">
      <w:pPr>
        <w:numPr>
          <w:ilvl w:val="0"/>
          <w:numId w:val="2"/>
        </w:numPr>
        <w:rPr>
          <w:rFonts w:asciiTheme="minorHAnsi" w:hAnsiTheme="minorHAnsi" w:cstheme="minorHAnsi"/>
        </w:rPr>
      </w:pPr>
      <w:r w:rsidRPr="00544C88">
        <w:rPr>
          <w:rFonts w:asciiTheme="minorHAnsi" w:hAnsiTheme="minorHAnsi" w:cstheme="minorHAnsi"/>
        </w:rPr>
        <w:t>A</w:t>
      </w:r>
      <w:r w:rsidR="00213B37" w:rsidRPr="00544C88">
        <w:rPr>
          <w:rFonts w:asciiTheme="minorHAnsi" w:hAnsiTheme="minorHAnsi" w:cstheme="minorHAnsi"/>
        </w:rPr>
        <w:t xml:space="preserve">utofinancement : </w:t>
      </w:r>
    </w:p>
    <w:p w14:paraId="7170D1BF" w14:textId="77777777" w:rsidR="008E5213" w:rsidRPr="00544C88" w:rsidRDefault="000416D7" w:rsidP="00DF79BB">
      <w:pPr>
        <w:numPr>
          <w:ilvl w:val="0"/>
          <w:numId w:val="2"/>
        </w:numPr>
        <w:rPr>
          <w:rFonts w:asciiTheme="minorHAnsi" w:hAnsiTheme="minorHAnsi" w:cstheme="minorHAnsi"/>
        </w:rPr>
      </w:pPr>
      <w:r w:rsidRPr="00544C88">
        <w:rPr>
          <w:rFonts w:asciiTheme="minorHAnsi" w:hAnsiTheme="minorHAnsi" w:cstheme="minorHAnsi"/>
        </w:rPr>
        <w:t>E</w:t>
      </w:r>
      <w:r w:rsidR="00213B37" w:rsidRPr="00544C88">
        <w:rPr>
          <w:rFonts w:asciiTheme="minorHAnsi" w:hAnsiTheme="minorHAnsi" w:cstheme="minorHAnsi"/>
        </w:rPr>
        <w:t>mp</w:t>
      </w:r>
      <w:r w:rsidRPr="00544C88">
        <w:rPr>
          <w:rFonts w:asciiTheme="minorHAnsi" w:hAnsiTheme="minorHAnsi" w:cstheme="minorHAnsi"/>
        </w:rPr>
        <w:t>runts</w:t>
      </w:r>
      <w:r w:rsidR="008E5213" w:rsidRPr="00544C88">
        <w:rPr>
          <w:rFonts w:asciiTheme="minorHAnsi" w:hAnsiTheme="minorHAnsi" w:cstheme="minorHAnsi"/>
        </w:rPr>
        <w:t> </w:t>
      </w:r>
    </w:p>
    <w:p w14:paraId="102B76CA" w14:textId="77777777" w:rsidR="008E5213" w:rsidRPr="00544C88" w:rsidRDefault="008E5213" w:rsidP="008E5213">
      <w:pPr>
        <w:ind w:left="1080" w:firstLine="336"/>
        <w:rPr>
          <w:rFonts w:asciiTheme="minorHAnsi" w:hAnsiTheme="minorHAnsi" w:cstheme="minorHAnsi"/>
        </w:rPr>
      </w:pPr>
      <w:r w:rsidRPr="00544C88">
        <w:rPr>
          <w:rFonts w:asciiTheme="minorHAnsi" w:hAnsiTheme="minorHAnsi" w:cstheme="minorHAnsi"/>
        </w:rPr>
        <w:t>Indiquer leur durée</w:t>
      </w:r>
      <w:r w:rsidR="00F90894" w:rsidRPr="00544C88">
        <w:rPr>
          <w:rFonts w:asciiTheme="minorHAnsi" w:hAnsiTheme="minorHAnsi" w:cstheme="minorHAnsi"/>
        </w:rPr>
        <w:tab/>
      </w:r>
      <w:r w:rsidR="00F90894" w:rsidRPr="00544C88">
        <w:rPr>
          <w:rFonts w:asciiTheme="minorHAnsi" w:hAnsiTheme="minorHAnsi" w:cstheme="minorHAnsi"/>
        </w:rPr>
        <w:tab/>
      </w:r>
      <w:r w:rsidRPr="00544C88">
        <w:rPr>
          <w:rFonts w:asciiTheme="minorHAnsi" w:hAnsiTheme="minorHAnsi" w:cstheme="minorHAnsi"/>
        </w:rPr>
        <w:t xml:space="preserve">, </w:t>
      </w:r>
      <w:r w:rsidR="000416D7" w:rsidRPr="00544C88">
        <w:rPr>
          <w:rFonts w:asciiTheme="minorHAnsi" w:hAnsiTheme="minorHAnsi" w:cstheme="minorHAnsi"/>
        </w:rPr>
        <w:t xml:space="preserve">leur taux </w:t>
      </w:r>
    </w:p>
    <w:p w14:paraId="6E78D429" w14:textId="77777777" w:rsidR="008E5213" w:rsidRPr="00544C88" w:rsidRDefault="000416D7" w:rsidP="00DF79BB">
      <w:pPr>
        <w:numPr>
          <w:ilvl w:val="0"/>
          <w:numId w:val="2"/>
        </w:numPr>
        <w:rPr>
          <w:rFonts w:asciiTheme="minorHAnsi" w:hAnsiTheme="minorHAnsi" w:cstheme="minorHAnsi"/>
        </w:rPr>
      </w:pPr>
      <w:r w:rsidRPr="00544C88">
        <w:rPr>
          <w:rFonts w:asciiTheme="minorHAnsi" w:hAnsiTheme="minorHAnsi" w:cstheme="minorHAnsi"/>
        </w:rPr>
        <w:t>L</w:t>
      </w:r>
      <w:r w:rsidR="00213B37" w:rsidRPr="00544C88">
        <w:rPr>
          <w:rFonts w:asciiTheme="minorHAnsi" w:hAnsiTheme="minorHAnsi" w:cstheme="minorHAnsi"/>
        </w:rPr>
        <w:t xml:space="preserve">ocation-vente </w:t>
      </w:r>
      <w:r w:rsidR="00213B37" w:rsidRPr="00544C88">
        <w:rPr>
          <w:rFonts w:asciiTheme="minorHAnsi" w:hAnsiTheme="minorHAnsi" w:cstheme="minorHAnsi"/>
          <w:sz w:val="18"/>
          <w:szCs w:val="18"/>
        </w:rPr>
        <w:t>(autorisée uniquement pour les établissements de santé privés)</w:t>
      </w:r>
      <w:r w:rsidR="00213B37" w:rsidRPr="00544C88">
        <w:rPr>
          <w:rFonts w:asciiTheme="minorHAnsi" w:hAnsiTheme="minorHAnsi" w:cstheme="minorHAnsi"/>
          <w:sz w:val="21"/>
          <w:szCs w:val="21"/>
        </w:rPr>
        <w:t> :</w:t>
      </w:r>
    </w:p>
    <w:p w14:paraId="2C700C40" w14:textId="77777777" w:rsidR="00D34A83" w:rsidRPr="00544C88" w:rsidRDefault="00D34A83" w:rsidP="00D34A83">
      <w:pPr>
        <w:ind w:left="1416"/>
        <w:rPr>
          <w:rFonts w:asciiTheme="minorHAnsi" w:hAnsiTheme="minorHAnsi" w:cstheme="minorHAnsi"/>
        </w:rPr>
      </w:pPr>
      <w:r w:rsidRPr="00544C88">
        <w:rPr>
          <w:rFonts w:asciiTheme="minorHAnsi" w:hAnsiTheme="minorHAnsi" w:cstheme="minorHAnsi"/>
        </w:rPr>
        <w:t>Indiquer sa durée :</w:t>
      </w:r>
    </w:p>
    <w:p w14:paraId="6192C7B1" w14:textId="77777777" w:rsidR="008E5213" w:rsidRPr="00544C88" w:rsidRDefault="000416D7" w:rsidP="00DF79BB">
      <w:pPr>
        <w:numPr>
          <w:ilvl w:val="0"/>
          <w:numId w:val="2"/>
        </w:numPr>
        <w:rPr>
          <w:rFonts w:asciiTheme="minorHAnsi" w:hAnsiTheme="minorHAnsi" w:cstheme="minorHAnsi"/>
        </w:rPr>
      </w:pPr>
      <w:r w:rsidRPr="00544C88">
        <w:rPr>
          <w:rFonts w:asciiTheme="minorHAnsi" w:hAnsiTheme="minorHAnsi" w:cstheme="minorHAnsi"/>
        </w:rPr>
        <w:t>S</w:t>
      </w:r>
      <w:r w:rsidR="00213B37" w:rsidRPr="00544C88">
        <w:rPr>
          <w:rFonts w:asciiTheme="minorHAnsi" w:hAnsiTheme="minorHAnsi" w:cstheme="minorHAnsi"/>
        </w:rPr>
        <w:t>ubventions éventuelles demandées :</w:t>
      </w:r>
    </w:p>
    <w:p w14:paraId="5703C656" w14:textId="77777777" w:rsidR="00213B37" w:rsidRPr="00544C88" w:rsidRDefault="000416D7" w:rsidP="00CD299F">
      <w:pPr>
        <w:numPr>
          <w:ilvl w:val="0"/>
          <w:numId w:val="2"/>
        </w:numPr>
        <w:rPr>
          <w:rFonts w:asciiTheme="minorHAnsi" w:hAnsiTheme="minorHAnsi" w:cstheme="minorHAnsi"/>
        </w:rPr>
      </w:pPr>
      <w:r w:rsidRPr="00544C88">
        <w:rPr>
          <w:rFonts w:asciiTheme="minorHAnsi" w:hAnsiTheme="minorHAnsi" w:cstheme="minorHAnsi"/>
        </w:rPr>
        <w:t>A</w:t>
      </w:r>
      <w:r w:rsidR="00213B37" w:rsidRPr="00544C88">
        <w:rPr>
          <w:rFonts w:asciiTheme="minorHAnsi" w:hAnsiTheme="minorHAnsi" w:cstheme="minorHAnsi"/>
        </w:rPr>
        <w:t>utres modalités de financement :</w:t>
      </w:r>
    </w:p>
    <w:p w14:paraId="46DCC6CE" w14:textId="77777777" w:rsidR="00377D55" w:rsidRPr="00544C88" w:rsidRDefault="00377D55" w:rsidP="00121165">
      <w:pPr>
        <w:pStyle w:val="Citation"/>
        <w:rPr>
          <w:rFonts w:asciiTheme="minorHAnsi" w:hAnsiTheme="minorHAnsi" w:cstheme="minorHAnsi"/>
        </w:rPr>
      </w:pPr>
    </w:p>
    <w:p w14:paraId="1EC3A674" w14:textId="77777777" w:rsidR="00213B37" w:rsidRPr="00544C88" w:rsidRDefault="00213B37" w:rsidP="00B249AF">
      <w:pPr>
        <w:pStyle w:val="Citation"/>
        <w:rPr>
          <w:rFonts w:asciiTheme="minorHAnsi" w:hAnsiTheme="minorHAnsi" w:cstheme="minorHAnsi"/>
          <w:b/>
          <w:u w:val="single"/>
        </w:rPr>
      </w:pPr>
      <w:r w:rsidRPr="00544C88">
        <w:rPr>
          <w:rFonts w:asciiTheme="minorHAnsi" w:hAnsiTheme="minorHAnsi" w:cstheme="minorHAnsi"/>
        </w:rPr>
        <w:t>Présenter les structures juridiques et financières qui permettront le fonctionnement de l’établissement.</w:t>
      </w:r>
    </w:p>
    <w:p w14:paraId="52D56CE8" w14:textId="77777777" w:rsidR="000201B9" w:rsidRPr="00544C88" w:rsidRDefault="000201B9">
      <w:pPr>
        <w:spacing w:line="240" w:lineRule="auto"/>
        <w:jc w:val="left"/>
        <w:rPr>
          <w:rFonts w:asciiTheme="minorHAnsi" w:hAnsiTheme="minorHAnsi" w:cstheme="minorHAnsi"/>
          <w:b/>
          <w:bCs/>
          <w:sz w:val="28"/>
          <w:szCs w:val="28"/>
          <w:u w:val="single"/>
        </w:rPr>
      </w:pPr>
    </w:p>
    <w:p w14:paraId="60BFE608" w14:textId="262D87AE" w:rsidR="00213B37" w:rsidRPr="00544C88" w:rsidRDefault="00A9229E" w:rsidP="00C70571">
      <w:pPr>
        <w:pStyle w:val="Titre2"/>
        <w:rPr>
          <w:rFonts w:asciiTheme="minorHAnsi" w:hAnsiTheme="minorHAnsi" w:cstheme="minorHAnsi"/>
          <w:u w:val="none"/>
        </w:rPr>
      </w:pPr>
      <w:bookmarkStart w:id="54" w:name="_Toc130806842"/>
      <w:r w:rsidRPr="00544C88">
        <w:rPr>
          <w:rFonts w:asciiTheme="minorHAnsi" w:hAnsiTheme="minorHAnsi" w:cstheme="minorHAnsi"/>
        </w:rPr>
        <w:t>Établissements hospitaliers</w:t>
      </w:r>
      <w:r w:rsidR="00B249AF" w:rsidRPr="00544C88">
        <w:rPr>
          <w:rFonts w:asciiTheme="minorHAnsi" w:hAnsiTheme="minorHAnsi" w:cstheme="minorHAnsi"/>
        </w:rPr>
        <w:t xml:space="preserve"> </w:t>
      </w:r>
      <w:r w:rsidR="000E29AB" w:rsidRPr="00544C88">
        <w:rPr>
          <w:rFonts w:asciiTheme="minorHAnsi" w:hAnsiTheme="minorHAnsi" w:cstheme="minorHAnsi"/>
        </w:rPr>
        <w:t>sous</w:t>
      </w:r>
      <w:r w:rsidR="00213B37" w:rsidRPr="00544C88">
        <w:rPr>
          <w:rFonts w:asciiTheme="minorHAnsi" w:hAnsiTheme="minorHAnsi" w:cstheme="minorHAnsi"/>
        </w:rPr>
        <w:t xml:space="preserve"> dotation globale de financement ou délivrant des prestations tarifées :</w:t>
      </w:r>
      <w:bookmarkEnd w:id="54"/>
    </w:p>
    <w:p w14:paraId="3CE8B45F" w14:textId="77777777" w:rsidR="00F90894" w:rsidRPr="00544C88" w:rsidRDefault="000E29AB" w:rsidP="00CD299F">
      <w:pPr>
        <w:rPr>
          <w:rFonts w:asciiTheme="minorHAnsi" w:hAnsiTheme="minorHAnsi" w:cstheme="minorHAnsi"/>
        </w:rPr>
      </w:pPr>
      <w:r w:rsidRPr="00544C88">
        <w:rPr>
          <w:rFonts w:asciiTheme="minorHAnsi" w:hAnsiTheme="minorHAnsi" w:cstheme="minorHAnsi"/>
        </w:rPr>
        <w:t>-</w:t>
      </w:r>
      <w:r w:rsidRPr="00544C88">
        <w:rPr>
          <w:rFonts w:asciiTheme="minorHAnsi" w:hAnsiTheme="minorHAnsi" w:cstheme="minorHAnsi"/>
        </w:rPr>
        <w:tab/>
        <w:t>B</w:t>
      </w:r>
      <w:r w:rsidR="00213B37" w:rsidRPr="00544C88">
        <w:rPr>
          <w:rFonts w:asciiTheme="minorHAnsi" w:hAnsiTheme="minorHAnsi" w:cstheme="minorHAnsi"/>
        </w:rPr>
        <w:t>udget d'exploitation prévisionnel et les modalités de compensation des surcoûts relatifs à l'opération (frais financiers, de personnels, fournitures médicales, consommables, amortissements, maintenance, logistique) ;</w:t>
      </w:r>
    </w:p>
    <w:p w14:paraId="465C76D4" w14:textId="308EA8A9" w:rsidR="00213B37" w:rsidRPr="00544C88" w:rsidRDefault="000E29AB" w:rsidP="00CD299F">
      <w:pPr>
        <w:rPr>
          <w:rFonts w:asciiTheme="minorHAnsi" w:hAnsiTheme="minorHAnsi" w:cstheme="minorHAnsi"/>
        </w:rPr>
      </w:pPr>
      <w:r w:rsidRPr="00544C88">
        <w:rPr>
          <w:rFonts w:asciiTheme="minorHAnsi" w:hAnsiTheme="minorHAnsi" w:cstheme="minorHAnsi"/>
        </w:rPr>
        <w:t>-</w:t>
      </w:r>
      <w:r w:rsidRPr="00544C88">
        <w:rPr>
          <w:rFonts w:asciiTheme="minorHAnsi" w:hAnsiTheme="minorHAnsi" w:cstheme="minorHAnsi"/>
        </w:rPr>
        <w:tab/>
        <w:t>A</w:t>
      </w:r>
      <w:r w:rsidR="00213B37" w:rsidRPr="00544C88">
        <w:rPr>
          <w:rFonts w:asciiTheme="minorHAnsi" w:hAnsiTheme="minorHAnsi" w:cstheme="minorHAnsi"/>
        </w:rPr>
        <w:t xml:space="preserve">nalyse pluriannuelle des investissements </w:t>
      </w:r>
      <w:r w:rsidR="00213B37" w:rsidRPr="00A9229E">
        <w:rPr>
          <w:rFonts w:asciiTheme="minorHAnsi" w:hAnsiTheme="minorHAnsi" w:cstheme="minorHAnsi"/>
        </w:rPr>
        <w:t xml:space="preserve">à </w:t>
      </w:r>
      <w:r w:rsidR="00A9229E" w:rsidRPr="00A9229E">
        <w:rPr>
          <w:rFonts w:asciiTheme="minorHAnsi" w:hAnsiTheme="minorHAnsi" w:cstheme="minorHAnsi"/>
        </w:rPr>
        <w:t>7</w:t>
      </w:r>
      <w:r w:rsidR="00213B37" w:rsidRPr="00A9229E">
        <w:rPr>
          <w:rFonts w:asciiTheme="minorHAnsi" w:hAnsiTheme="minorHAnsi" w:cstheme="minorHAnsi"/>
        </w:rPr>
        <w:t xml:space="preserve"> ans</w:t>
      </w:r>
      <w:r w:rsidR="00213B37" w:rsidRPr="00544C88">
        <w:rPr>
          <w:rFonts w:asciiTheme="minorHAnsi" w:hAnsiTheme="minorHAnsi" w:cstheme="minorHAnsi"/>
        </w:rPr>
        <w:t xml:space="preserve"> et de leurs surcoûts induits en investissement et exploitation.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1276"/>
        <w:gridCol w:w="812"/>
        <w:gridCol w:w="813"/>
        <w:gridCol w:w="813"/>
        <w:gridCol w:w="812"/>
        <w:gridCol w:w="813"/>
        <w:gridCol w:w="813"/>
      </w:tblGrid>
      <w:tr w:rsidR="00785034" w:rsidRPr="00544C88" w14:paraId="786A1D45" w14:textId="77777777" w:rsidTr="00A9229E">
        <w:tc>
          <w:tcPr>
            <w:tcW w:w="2972" w:type="dxa"/>
          </w:tcPr>
          <w:p w14:paraId="64478672" w14:textId="77777777" w:rsidR="00785034" w:rsidRPr="00544C88" w:rsidRDefault="00785034" w:rsidP="0083549A">
            <w:pPr>
              <w:tabs>
                <w:tab w:val="left" w:pos="284"/>
                <w:tab w:val="left" w:leader="hyphen" w:pos="6804"/>
              </w:tabs>
              <w:jc w:val="left"/>
              <w:rPr>
                <w:rFonts w:asciiTheme="minorHAnsi" w:hAnsiTheme="minorHAnsi" w:cstheme="minorHAnsi"/>
                <w:sz w:val="22"/>
                <w:szCs w:val="22"/>
              </w:rPr>
            </w:pPr>
            <w:r w:rsidRPr="00544C88">
              <w:rPr>
                <w:rFonts w:asciiTheme="minorHAnsi" w:hAnsiTheme="minorHAnsi" w:cstheme="minorHAnsi"/>
                <w:sz w:val="22"/>
                <w:szCs w:val="22"/>
              </w:rPr>
              <w:t>Nature des charges</w:t>
            </w:r>
          </w:p>
        </w:tc>
        <w:tc>
          <w:tcPr>
            <w:tcW w:w="1276" w:type="dxa"/>
          </w:tcPr>
          <w:p w14:paraId="23E9D1E0" w14:textId="77777777" w:rsidR="00785034" w:rsidRPr="00544C88" w:rsidRDefault="00785034" w:rsidP="000E29AB">
            <w:pPr>
              <w:tabs>
                <w:tab w:val="left" w:pos="284"/>
                <w:tab w:val="left" w:leader="hyphen" w:pos="6804"/>
              </w:tabs>
              <w:jc w:val="center"/>
              <w:rPr>
                <w:rFonts w:asciiTheme="minorHAnsi" w:hAnsiTheme="minorHAnsi" w:cstheme="minorHAnsi"/>
                <w:sz w:val="22"/>
                <w:szCs w:val="22"/>
              </w:rPr>
            </w:pPr>
            <w:r w:rsidRPr="00544C88">
              <w:rPr>
                <w:rFonts w:asciiTheme="minorHAnsi" w:hAnsiTheme="minorHAnsi" w:cstheme="minorHAnsi"/>
                <w:sz w:val="22"/>
                <w:szCs w:val="22"/>
              </w:rPr>
              <w:t xml:space="preserve">N </w:t>
            </w:r>
            <w:r w:rsidRPr="00544C88">
              <w:rPr>
                <w:rFonts w:asciiTheme="minorHAnsi" w:hAnsiTheme="minorHAnsi" w:cstheme="minorHAnsi"/>
                <w:sz w:val="20"/>
                <w:szCs w:val="20"/>
              </w:rPr>
              <w:t>(installation)</w:t>
            </w:r>
          </w:p>
        </w:tc>
        <w:tc>
          <w:tcPr>
            <w:tcW w:w="812" w:type="dxa"/>
          </w:tcPr>
          <w:p w14:paraId="1854232C" w14:textId="6ED6077A" w:rsidR="00785034" w:rsidRPr="00544C88" w:rsidRDefault="00785034" w:rsidP="007029D0">
            <w:pPr>
              <w:tabs>
                <w:tab w:val="left" w:pos="284"/>
                <w:tab w:val="left" w:leader="hyphen" w:pos="6804"/>
              </w:tabs>
              <w:jc w:val="center"/>
              <w:rPr>
                <w:rFonts w:asciiTheme="minorHAnsi" w:hAnsiTheme="minorHAnsi" w:cstheme="minorHAnsi"/>
                <w:sz w:val="22"/>
                <w:szCs w:val="22"/>
              </w:rPr>
            </w:pPr>
            <w:r w:rsidRPr="00544C88">
              <w:rPr>
                <w:rFonts w:asciiTheme="minorHAnsi" w:hAnsiTheme="minorHAnsi" w:cstheme="minorHAnsi"/>
                <w:sz w:val="22"/>
                <w:szCs w:val="22"/>
              </w:rPr>
              <w:t>N + 1</w:t>
            </w:r>
          </w:p>
        </w:tc>
        <w:tc>
          <w:tcPr>
            <w:tcW w:w="813" w:type="dxa"/>
          </w:tcPr>
          <w:p w14:paraId="7D79F81C" w14:textId="4B3055B0" w:rsidR="00785034" w:rsidRPr="00544C88" w:rsidRDefault="00785034" w:rsidP="007029D0">
            <w:pPr>
              <w:tabs>
                <w:tab w:val="left" w:pos="284"/>
                <w:tab w:val="left" w:leader="hyphen" w:pos="6804"/>
              </w:tabs>
              <w:jc w:val="center"/>
              <w:rPr>
                <w:rFonts w:asciiTheme="minorHAnsi" w:hAnsiTheme="minorHAnsi" w:cstheme="minorHAnsi"/>
                <w:sz w:val="22"/>
                <w:szCs w:val="22"/>
              </w:rPr>
            </w:pPr>
            <w:r w:rsidRPr="00544C88">
              <w:rPr>
                <w:rFonts w:asciiTheme="minorHAnsi" w:hAnsiTheme="minorHAnsi" w:cstheme="minorHAnsi"/>
                <w:sz w:val="22"/>
                <w:szCs w:val="22"/>
              </w:rPr>
              <w:t>N + 2</w:t>
            </w:r>
          </w:p>
        </w:tc>
        <w:tc>
          <w:tcPr>
            <w:tcW w:w="813" w:type="dxa"/>
          </w:tcPr>
          <w:p w14:paraId="6BE9214B" w14:textId="69AF19B4" w:rsidR="00785034" w:rsidRPr="00544C88" w:rsidRDefault="00785034" w:rsidP="007029D0">
            <w:pPr>
              <w:tabs>
                <w:tab w:val="left" w:pos="284"/>
                <w:tab w:val="left" w:leader="hyphen" w:pos="6804"/>
              </w:tabs>
              <w:jc w:val="center"/>
              <w:rPr>
                <w:rFonts w:asciiTheme="minorHAnsi" w:hAnsiTheme="minorHAnsi" w:cstheme="minorHAnsi"/>
                <w:sz w:val="22"/>
                <w:szCs w:val="22"/>
              </w:rPr>
            </w:pPr>
            <w:r w:rsidRPr="00544C88">
              <w:rPr>
                <w:rFonts w:asciiTheme="minorHAnsi" w:hAnsiTheme="minorHAnsi" w:cstheme="minorHAnsi"/>
                <w:sz w:val="22"/>
                <w:szCs w:val="22"/>
              </w:rPr>
              <w:t>N + 3</w:t>
            </w:r>
          </w:p>
        </w:tc>
        <w:tc>
          <w:tcPr>
            <w:tcW w:w="812" w:type="dxa"/>
          </w:tcPr>
          <w:p w14:paraId="7883ADDD" w14:textId="3B98B1C8" w:rsidR="00785034" w:rsidRPr="00544C88" w:rsidRDefault="00785034" w:rsidP="007029D0">
            <w:pPr>
              <w:tabs>
                <w:tab w:val="left" w:pos="284"/>
                <w:tab w:val="left" w:leader="hyphen" w:pos="6804"/>
              </w:tabs>
              <w:jc w:val="center"/>
              <w:rPr>
                <w:rFonts w:asciiTheme="minorHAnsi" w:hAnsiTheme="minorHAnsi" w:cstheme="minorHAnsi"/>
                <w:sz w:val="22"/>
                <w:szCs w:val="22"/>
              </w:rPr>
            </w:pPr>
            <w:r w:rsidRPr="00544C88">
              <w:rPr>
                <w:rFonts w:asciiTheme="minorHAnsi" w:hAnsiTheme="minorHAnsi" w:cstheme="minorHAnsi"/>
                <w:sz w:val="22"/>
                <w:szCs w:val="22"/>
              </w:rPr>
              <w:t>N + 4</w:t>
            </w:r>
          </w:p>
        </w:tc>
        <w:tc>
          <w:tcPr>
            <w:tcW w:w="813" w:type="dxa"/>
          </w:tcPr>
          <w:p w14:paraId="6EB1F1DE" w14:textId="7C2892A5" w:rsidR="00785034" w:rsidRPr="00544C88" w:rsidRDefault="00785034" w:rsidP="007029D0">
            <w:pPr>
              <w:tabs>
                <w:tab w:val="left" w:pos="284"/>
                <w:tab w:val="left" w:leader="hyphen" w:pos="6804"/>
              </w:tabs>
              <w:jc w:val="center"/>
              <w:rPr>
                <w:rFonts w:asciiTheme="minorHAnsi" w:hAnsiTheme="minorHAnsi" w:cstheme="minorHAnsi"/>
                <w:sz w:val="22"/>
                <w:szCs w:val="22"/>
              </w:rPr>
            </w:pPr>
            <w:r>
              <w:rPr>
                <w:rFonts w:asciiTheme="minorHAnsi" w:hAnsiTheme="minorHAnsi" w:cstheme="minorHAnsi"/>
                <w:sz w:val="22"/>
                <w:szCs w:val="22"/>
              </w:rPr>
              <w:t>N+5</w:t>
            </w:r>
          </w:p>
        </w:tc>
        <w:tc>
          <w:tcPr>
            <w:tcW w:w="813" w:type="dxa"/>
          </w:tcPr>
          <w:p w14:paraId="5E36D3D9" w14:textId="0AC70F96" w:rsidR="00785034" w:rsidRPr="00544C88" w:rsidRDefault="00785034" w:rsidP="007029D0">
            <w:pPr>
              <w:tabs>
                <w:tab w:val="left" w:pos="284"/>
                <w:tab w:val="left" w:leader="hyphen" w:pos="6804"/>
              </w:tabs>
              <w:jc w:val="center"/>
              <w:rPr>
                <w:rFonts w:asciiTheme="minorHAnsi" w:hAnsiTheme="minorHAnsi" w:cstheme="minorHAnsi"/>
                <w:sz w:val="22"/>
                <w:szCs w:val="22"/>
              </w:rPr>
            </w:pPr>
            <w:r>
              <w:rPr>
                <w:rFonts w:asciiTheme="minorHAnsi" w:hAnsiTheme="minorHAnsi" w:cstheme="minorHAnsi"/>
                <w:sz w:val="22"/>
                <w:szCs w:val="22"/>
              </w:rPr>
              <w:t>N+6</w:t>
            </w:r>
          </w:p>
        </w:tc>
      </w:tr>
      <w:tr w:rsidR="00785034" w:rsidRPr="00544C88" w14:paraId="7912C232" w14:textId="77777777" w:rsidTr="00A9229E">
        <w:trPr>
          <w:trHeight w:val="315"/>
        </w:trPr>
        <w:tc>
          <w:tcPr>
            <w:tcW w:w="2972" w:type="dxa"/>
          </w:tcPr>
          <w:p w14:paraId="19F1E06C" w14:textId="77777777" w:rsidR="00785034" w:rsidRPr="00544C88" w:rsidRDefault="00785034" w:rsidP="007029D0">
            <w:pPr>
              <w:tabs>
                <w:tab w:val="left" w:pos="284"/>
                <w:tab w:val="left" w:leader="hyphen" w:pos="6804"/>
              </w:tabs>
              <w:rPr>
                <w:rFonts w:asciiTheme="minorHAnsi" w:hAnsiTheme="minorHAnsi" w:cstheme="minorHAnsi"/>
                <w:sz w:val="22"/>
                <w:szCs w:val="22"/>
              </w:rPr>
            </w:pPr>
          </w:p>
        </w:tc>
        <w:tc>
          <w:tcPr>
            <w:tcW w:w="1276" w:type="dxa"/>
          </w:tcPr>
          <w:p w14:paraId="0D995410" w14:textId="77777777" w:rsidR="00785034" w:rsidRPr="00544C88" w:rsidRDefault="00785034" w:rsidP="007029D0">
            <w:pPr>
              <w:tabs>
                <w:tab w:val="left" w:pos="284"/>
                <w:tab w:val="left" w:leader="hyphen" w:pos="6804"/>
              </w:tabs>
              <w:rPr>
                <w:rFonts w:asciiTheme="minorHAnsi" w:hAnsiTheme="minorHAnsi" w:cstheme="minorHAnsi"/>
                <w:sz w:val="22"/>
                <w:szCs w:val="22"/>
              </w:rPr>
            </w:pPr>
          </w:p>
        </w:tc>
        <w:tc>
          <w:tcPr>
            <w:tcW w:w="812" w:type="dxa"/>
          </w:tcPr>
          <w:p w14:paraId="4E3AB15E" w14:textId="77777777" w:rsidR="00785034" w:rsidRPr="00544C88" w:rsidRDefault="00785034" w:rsidP="007029D0">
            <w:pPr>
              <w:tabs>
                <w:tab w:val="left" w:pos="284"/>
                <w:tab w:val="left" w:leader="hyphen" w:pos="6804"/>
              </w:tabs>
              <w:rPr>
                <w:rFonts w:asciiTheme="minorHAnsi" w:hAnsiTheme="minorHAnsi" w:cstheme="minorHAnsi"/>
                <w:sz w:val="22"/>
                <w:szCs w:val="22"/>
              </w:rPr>
            </w:pPr>
          </w:p>
        </w:tc>
        <w:tc>
          <w:tcPr>
            <w:tcW w:w="813" w:type="dxa"/>
          </w:tcPr>
          <w:p w14:paraId="3CB34EE5" w14:textId="77777777" w:rsidR="00785034" w:rsidRPr="00544C88" w:rsidRDefault="00785034" w:rsidP="007029D0">
            <w:pPr>
              <w:tabs>
                <w:tab w:val="left" w:pos="284"/>
                <w:tab w:val="left" w:leader="hyphen" w:pos="6804"/>
              </w:tabs>
              <w:rPr>
                <w:rFonts w:asciiTheme="minorHAnsi" w:hAnsiTheme="minorHAnsi" w:cstheme="minorHAnsi"/>
                <w:sz w:val="22"/>
                <w:szCs w:val="22"/>
              </w:rPr>
            </w:pPr>
          </w:p>
        </w:tc>
        <w:tc>
          <w:tcPr>
            <w:tcW w:w="813" w:type="dxa"/>
          </w:tcPr>
          <w:p w14:paraId="45E688AC" w14:textId="77777777" w:rsidR="00785034" w:rsidRPr="00544C88" w:rsidRDefault="00785034" w:rsidP="007029D0">
            <w:pPr>
              <w:tabs>
                <w:tab w:val="left" w:pos="284"/>
                <w:tab w:val="left" w:leader="hyphen" w:pos="6804"/>
              </w:tabs>
              <w:rPr>
                <w:rFonts w:asciiTheme="minorHAnsi" w:hAnsiTheme="minorHAnsi" w:cstheme="minorHAnsi"/>
                <w:sz w:val="22"/>
                <w:szCs w:val="22"/>
              </w:rPr>
            </w:pPr>
          </w:p>
        </w:tc>
        <w:tc>
          <w:tcPr>
            <w:tcW w:w="812" w:type="dxa"/>
          </w:tcPr>
          <w:p w14:paraId="38161463" w14:textId="77777777" w:rsidR="00785034" w:rsidRPr="00544C88" w:rsidRDefault="00785034" w:rsidP="007029D0">
            <w:pPr>
              <w:tabs>
                <w:tab w:val="left" w:pos="284"/>
                <w:tab w:val="left" w:leader="hyphen" w:pos="6804"/>
              </w:tabs>
              <w:rPr>
                <w:rFonts w:asciiTheme="minorHAnsi" w:hAnsiTheme="minorHAnsi" w:cstheme="minorHAnsi"/>
                <w:sz w:val="22"/>
                <w:szCs w:val="22"/>
              </w:rPr>
            </w:pPr>
          </w:p>
        </w:tc>
        <w:tc>
          <w:tcPr>
            <w:tcW w:w="813" w:type="dxa"/>
          </w:tcPr>
          <w:p w14:paraId="4218F501" w14:textId="77777777" w:rsidR="00785034" w:rsidRPr="00544C88" w:rsidRDefault="00785034" w:rsidP="007029D0">
            <w:pPr>
              <w:tabs>
                <w:tab w:val="left" w:pos="284"/>
                <w:tab w:val="left" w:leader="hyphen" w:pos="6804"/>
              </w:tabs>
              <w:rPr>
                <w:rFonts w:asciiTheme="minorHAnsi" w:hAnsiTheme="minorHAnsi" w:cstheme="minorHAnsi"/>
                <w:sz w:val="22"/>
                <w:szCs w:val="22"/>
              </w:rPr>
            </w:pPr>
          </w:p>
        </w:tc>
        <w:tc>
          <w:tcPr>
            <w:tcW w:w="813" w:type="dxa"/>
          </w:tcPr>
          <w:p w14:paraId="0E4E9E12" w14:textId="7B9B3DA8" w:rsidR="00785034" w:rsidRPr="00544C88" w:rsidRDefault="00785034" w:rsidP="007029D0">
            <w:pPr>
              <w:tabs>
                <w:tab w:val="left" w:pos="284"/>
                <w:tab w:val="left" w:leader="hyphen" w:pos="6804"/>
              </w:tabs>
              <w:rPr>
                <w:rFonts w:asciiTheme="minorHAnsi" w:hAnsiTheme="minorHAnsi" w:cstheme="minorHAnsi"/>
                <w:sz w:val="22"/>
                <w:szCs w:val="22"/>
              </w:rPr>
            </w:pPr>
          </w:p>
        </w:tc>
      </w:tr>
      <w:tr w:rsidR="00785034" w:rsidRPr="00544C88" w14:paraId="1AD0EBB7" w14:textId="77777777" w:rsidTr="00A9229E">
        <w:trPr>
          <w:trHeight w:val="315"/>
        </w:trPr>
        <w:tc>
          <w:tcPr>
            <w:tcW w:w="2972" w:type="dxa"/>
          </w:tcPr>
          <w:p w14:paraId="5FB0F811" w14:textId="77777777" w:rsidR="00785034" w:rsidRPr="00544C88" w:rsidRDefault="00785034" w:rsidP="007029D0">
            <w:pPr>
              <w:tabs>
                <w:tab w:val="left" w:pos="284"/>
                <w:tab w:val="left" w:leader="hyphen" w:pos="6804"/>
              </w:tabs>
              <w:rPr>
                <w:rFonts w:asciiTheme="minorHAnsi" w:hAnsiTheme="minorHAnsi" w:cstheme="minorHAnsi"/>
                <w:sz w:val="22"/>
                <w:szCs w:val="22"/>
              </w:rPr>
            </w:pPr>
          </w:p>
        </w:tc>
        <w:tc>
          <w:tcPr>
            <w:tcW w:w="1276" w:type="dxa"/>
          </w:tcPr>
          <w:p w14:paraId="37ED7078" w14:textId="77777777" w:rsidR="00785034" w:rsidRPr="00544C88" w:rsidRDefault="00785034" w:rsidP="007029D0">
            <w:pPr>
              <w:tabs>
                <w:tab w:val="left" w:pos="284"/>
                <w:tab w:val="left" w:leader="hyphen" w:pos="6804"/>
              </w:tabs>
              <w:rPr>
                <w:rFonts w:asciiTheme="minorHAnsi" w:hAnsiTheme="minorHAnsi" w:cstheme="minorHAnsi"/>
                <w:sz w:val="22"/>
                <w:szCs w:val="22"/>
              </w:rPr>
            </w:pPr>
          </w:p>
        </w:tc>
        <w:tc>
          <w:tcPr>
            <w:tcW w:w="812" w:type="dxa"/>
          </w:tcPr>
          <w:p w14:paraId="2B008F40" w14:textId="77777777" w:rsidR="00785034" w:rsidRPr="00544C88" w:rsidRDefault="00785034" w:rsidP="007029D0">
            <w:pPr>
              <w:tabs>
                <w:tab w:val="left" w:pos="284"/>
                <w:tab w:val="left" w:leader="hyphen" w:pos="6804"/>
              </w:tabs>
              <w:rPr>
                <w:rFonts w:asciiTheme="minorHAnsi" w:hAnsiTheme="minorHAnsi" w:cstheme="minorHAnsi"/>
                <w:sz w:val="22"/>
                <w:szCs w:val="22"/>
              </w:rPr>
            </w:pPr>
          </w:p>
        </w:tc>
        <w:tc>
          <w:tcPr>
            <w:tcW w:w="813" w:type="dxa"/>
          </w:tcPr>
          <w:p w14:paraId="4F84540E" w14:textId="77777777" w:rsidR="00785034" w:rsidRPr="00544C88" w:rsidRDefault="00785034" w:rsidP="007029D0">
            <w:pPr>
              <w:tabs>
                <w:tab w:val="left" w:pos="284"/>
                <w:tab w:val="left" w:leader="hyphen" w:pos="6804"/>
              </w:tabs>
              <w:rPr>
                <w:rFonts w:asciiTheme="minorHAnsi" w:hAnsiTheme="minorHAnsi" w:cstheme="minorHAnsi"/>
                <w:sz w:val="22"/>
                <w:szCs w:val="22"/>
              </w:rPr>
            </w:pPr>
          </w:p>
        </w:tc>
        <w:tc>
          <w:tcPr>
            <w:tcW w:w="813" w:type="dxa"/>
          </w:tcPr>
          <w:p w14:paraId="229973B5" w14:textId="77777777" w:rsidR="00785034" w:rsidRPr="00544C88" w:rsidRDefault="00785034" w:rsidP="007029D0">
            <w:pPr>
              <w:tabs>
                <w:tab w:val="left" w:pos="284"/>
                <w:tab w:val="left" w:leader="hyphen" w:pos="6804"/>
              </w:tabs>
              <w:rPr>
                <w:rFonts w:asciiTheme="minorHAnsi" w:hAnsiTheme="minorHAnsi" w:cstheme="minorHAnsi"/>
                <w:sz w:val="22"/>
                <w:szCs w:val="22"/>
              </w:rPr>
            </w:pPr>
          </w:p>
        </w:tc>
        <w:tc>
          <w:tcPr>
            <w:tcW w:w="812" w:type="dxa"/>
          </w:tcPr>
          <w:p w14:paraId="73F89954" w14:textId="77777777" w:rsidR="00785034" w:rsidRPr="00544C88" w:rsidRDefault="00785034" w:rsidP="007029D0">
            <w:pPr>
              <w:tabs>
                <w:tab w:val="left" w:pos="284"/>
                <w:tab w:val="left" w:leader="hyphen" w:pos="6804"/>
              </w:tabs>
              <w:rPr>
                <w:rFonts w:asciiTheme="minorHAnsi" w:hAnsiTheme="minorHAnsi" w:cstheme="minorHAnsi"/>
                <w:sz w:val="22"/>
                <w:szCs w:val="22"/>
              </w:rPr>
            </w:pPr>
          </w:p>
        </w:tc>
        <w:tc>
          <w:tcPr>
            <w:tcW w:w="813" w:type="dxa"/>
          </w:tcPr>
          <w:p w14:paraId="231F1CA9" w14:textId="77777777" w:rsidR="00785034" w:rsidRPr="00544C88" w:rsidRDefault="00785034" w:rsidP="007029D0">
            <w:pPr>
              <w:tabs>
                <w:tab w:val="left" w:pos="284"/>
                <w:tab w:val="left" w:leader="hyphen" w:pos="6804"/>
              </w:tabs>
              <w:rPr>
                <w:rFonts w:asciiTheme="minorHAnsi" w:hAnsiTheme="minorHAnsi" w:cstheme="minorHAnsi"/>
                <w:sz w:val="22"/>
                <w:szCs w:val="22"/>
              </w:rPr>
            </w:pPr>
          </w:p>
        </w:tc>
        <w:tc>
          <w:tcPr>
            <w:tcW w:w="813" w:type="dxa"/>
          </w:tcPr>
          <w:p w14:paraId="7D82B7C5" w14:textId="12CC0521" w:rsidR="00785034" w:rsidRPr="00544C88" w:rsidRDefault="00785034" w:rsidP="007029D0">
            <w:pPr>
              <w:tabs>
                <w:tab w:val="left" w:pos="284"/>
                <w:tab w:val="left" w:leader="hyphen" w:pos="6804"/>
              </w:tabs>
              <w:rPr>
                <w:rFonts w:asciiTheme="minorHAnsi" w:hAnsiTheme="minorHAnsi" w:cstheme="minorHAnsi"/>
                <w:sz w:val="22"/>
                <w:szCs w:val="22"/>
              </w:rPr>
            </w:pPr>
          </w:p>
        </w:tc>
      </w:tr>
      <w:tr w:rsidR="00785034" w:rsidRPr="00544C88" w14:paraId="1BC6950D" w14:textId="77777777" w:rsidTr="00A9229E">
        <w:tc>
          <w:tcPr>
            <w:tcW w:w="2972" w:type="dxa"/>
            <w:vAlign w:val="center"/>
          </w:tcPr>
          <w:p w14:paraId="5BEF9BBA" w14:textId="77777777" w:rsidR="00785034" w:rsidRPr="00544C88" w:rsidRDefault="00785034" w:rsidP="0083549A">
            <w:pPr>
              <w:tabs>
                <w:tab w:val="left" w:pos="284"/>
                <w:tab w:val="left" w:leader="hyphen" w:pos="6804"/>
              </w:tabs>
              <w:jc w:val="left"/>
              <w:rPr>
                <w:rFonts w:asciiTheme="minorHAnsi" w:hAnsiTheme="minorHAnsi" w:cstheme="minorHAnsi"/>
                <w:sz w:val="22"/>
                <w:szCs w:val="22"/>
              </w:rPr>
            </w:pPr>
            <w:r w:rsidRPr="00544C88">
              <w:rPr>
                <w:rFonts w:asciiTheme="minorHAnsi" w:hAnsiTheme="minorHAnsi" w:cstheme="minorHAnsi"/>
                <w:sz w:val="22"/>
                <w:szCs w:val="22"/>
              </w:rPr>
              <w:t>Nature des compensations</w:t>
            </w:r>
          </w:p>
          <w:p w14:paraId="12361D05" w14:textId="77777777" w:rsidR="00785034" w:rsidRPr="00544C88" w:rsidRDefault="00785034" w:rsidP="0083549A">
            <w:pPr>
              <w:tabs>
                <w:tab w:val="left" w:pos="284"/>
                <w:tab w:val="left" w:leader="hyphen" w:pos="6804"/>
              </w:tabs>
              <w:jc w:val="left"/>
              <w:rPr>
                <w:rFonts w:asciiTheme="minorHAnsi" w:hAnsiTheme="minorHAnsi" w:cstheme="minorHAnsi"/>
                <w:sz w:val="20"/>
                <w:szCs w:val="20"/>
              </w:rPr>
            </w:pPr>
            <w:r w:rsidRPr="00544C88">
              <w:rPr>
                <w:rFonts w:asciiTheme="minorHAnsi" w:hAnsiTheme="minorHAnsi" w:cstheme="minorHAnsi"/>
                <w:sz w:val="20"/>
                <w:szCs w:val="20"/>
              </w:rPr>
              <w:t>(</w:t>
            </w:r>
            <w:proofErr w:type="gramStart"/>
            <w:r w:rsidRPr="00544C88">
              <w:rPr>
                <w:rFonts w:asciiTheme="minorHAnsi" w:hAnsiTheme="minorHAnsi" w:cstheme="minorHAnsi"/>
                <w:sz w:val="20"/>
                <w:szCs w:val="20"/>
              </w:rPr>
              <w:t>préciser</w:t>
            </w:r>
            <w:proofErr w:type="gramEnd"/>
            <w:r w:rsidRPr="00544C88">
              <w:rPr>
                <w:rFonts w:asciiTheme="minorHAnsi" w:hAnsiTheme="minorHAnsi" w:cstheme="minorHAnsi"/>
                <w:sz w:val="20"/>
                <w:szCs w:val="20"/>
              </w:rPr>
              <w:t xml:space="preserve"> la nature et le montant)</w:t>
            </w:r>
          </w:p>
        </w:tc>
        <w:tc>
          <w:tcPr>
            <w:tcW w:w="1276" w:type="dxa"/>
          </w:tcPr>
          <w:p w14:paraId="4DA24792" w14:textId="77777777" w:rsidR="00785034" w:rsidRPr="00544C88" w:rsidRDefault="00785034" w:rsidP="007029D0">
            <w:pPr>
              <w:tabs>
                <w:tab w:val="left" w:pos="284"/>
                <w:tab w:val="left" w:leader="hyphen" w:pos="6804"/>
              </w:tabs>
              <w:rPr>
                <w:rFonts w:asciiTheme="minorHAnsi" w:hAnsiTheme="minorHAnsi" w:cstheme="minorHAnsi"/>
                <w:sz w:val="22"/>
                <w:szCs w:val="22"/>
              </w:rPr>
            </w:pPr>
          </w:p>
        </w:tc>
        <w:tc>
          <w:tcPr>
            <w:tcW w:w="812" w:type="dxa"/>
          </w:tcPr>
          <w:p w14:paraId="65A0886C" w14:textId="77777777" w:rsidR="00785034" w:rsidRPr="00544C88" w:rsidRDefault="00785034" w:rsidP="007029D0">
            <w:pPr>
              <w:tabs>
                <w:tab w:val="left" w:pos="284"/>
                <w:tab w:val="left" w:leader="hyphen" w:pos="6804"/>
              </w:tabs>
              <w:rPr>
                <w:rFonts w:asciiTheme="minorHAnsi" w:hAnsiTheme="minorHAnsi" w:cstheme="minorHAnsi"/>
                <w:sz w:val="22"/>
                <w:szCs w:val="22"/>
              </w:rPr>
            </w:pPr>
          </w:p>
        </w:tc>
        <w:tc>
          <w:tcPr>
            <w:tcW w:w="813" w:type="dxa"/>
          </w:tcPr>
          <w:p w14:paraId="5A9E9603" w14:textId="77777777" w:rsidR="00785034" w:rsidRPr="00544C88" w:rsidRDefault="00785034" w:rsidP="007029D0">
            <w:pPr>
              <w:tabs>
                <w:tab w:val="left" w:pos="284"/>
                <w:tab w:val="left" w:leader="hyphen" w:pos="6804"/>
              </w:tabs>
              <w:rPr>
                <w:rFonts w:asciiTheme="minorHAnsi" w:hAnsiTheme="minorHAnsi" w:cstheme="minorHAnsi"/>
                <w:sz w:val="22"/>
                <w:szCs w:val="22"/>
              </w:rPr>
            </w:pPr>
          </w:p>
        </w:tc>
        <w:tc>
          <w:tcPr>
            <w:tcW w:w="813" w:type="dxa"/>
          </w:tcPr>
          <w:p w14:paraId="10EDD7D2" w14:textId="77777777" w:rsidR="00785034" w:rsidRPr="00544C88" w:rsidRDefault="00785034" w:rsidP="007029D0">
            <w:pPr>
              <w:tabs>
                <w:tab w:val="left" w:pos="284"/>
                <w:tab w:val="left" w:leader="hyphen" w:pos="6804"/>
              </w:tabs>
              <w:rPr>
                <w:rFonts w:asciiTheme="minorHAnsi" w:hAnsiTheme="minorHAnsi" w:cstheme="minorHAnsi"/>
                <w:sz w:val="22"/>
                <w:szCs w:val="22"/>
              </w:rPr>
            </w:pPr>
          </w:p>
        </w:tc>
        <w:tc>
          <w:tcPr>
            <w:tcW w:w="812" w:type="dxa"/>
          </w:tcPr>
          <w:p w14:paraId="0F7D47E4" w14:textId="77777777" w:rsidR="00785034" w:rsidRPr="00544C88" w:rsidRDefault="00785034" w:rsidP="007029D0">
            <w:pPr>
              <w:tabs>
                <w:tab w:val="left" w:pos="284"/>
                <w:tab w:val="left" w:leader="hyphen" w:pos="6804"/>
              </w:tabs>
              <w:rPr>
                <w:rFonts w:asciiTheme="minorHAnsi" w:hAnsiTheme="minorHAnsi" w:cstheme="minorHAnsi"/>
                <w:sz w:val="22"/>
                <w:szCs w:val="22"/>
              </w:rPr>
            </w:pPr>
          </w:p>
        </w:tc>
        <w:tc>
          <w:tcPr>
            <w:tcW w:w="813" w:type="dxa"/>
          </w:tcPr>
          <w:p w14:paraId="543BBCEF" w14:textId="77777777" w:rsidR="00785034" w:rsidRPr="00544C88" w:rsidRDefault="00785034" w:rsidP="007029D0">
            <w:pPr>
              <w:tabs>
                <w:tab w:val="left" w:pos="284"/>
                <w:tab w:val="left" w:leader="hyphen" w:pos="6804"/>
              </w:tabs>
              <w:rPr>
                <w:rFonts w:asciiTheme="minorHAnsi" w:hAnsiTheme="minorHAnsi" w:cstheme="minorHAnsi"/>
                <w:sz w:val="22"/>
                <w:szCs w:val="22"/>
              </w:rPr>
            </w:pPr>
          </w:p>
        </w:tc>
        <w:tc>
          <w:tcPr>
            <w:tcW w:w="813" w:type="dxa"/>
          </w:tcPr>
          <w:p w14:paraId="0DC6B97C" w14:textId="7C5B1785" w:rsidR="00785034" w:rsidRPr="00544C88" w:rsidRDefault="00785034" w:rsidP="007029D0">
            <w:pPr>
              <w:tabs>
                <w:tab w:val="left" w:pos="284"/>
                <w:tab w:val="left" w:leader="hyphen" w:pos="6804"/>
              </w:tabs>
              <w:rPr>
                <w:rFonts w:asciiTheme="minorHAnsi" w:hAnsiTheme="minorHAnsi" w:cstheme="minorHAnsi"/>
                <w:sz w:val="22"/>
                <w:szCs w:val="22"/>
              </w:rPr>
            </w:pPr>
          </w:p>
        </w:tc>
      </w:tr>
      <w:tr w:rsidR="00785034" w:rsidRPr="00544C88" w14:paraId="2C2EED54" w14:textId="77777777" w:rsidTr="00A9229E">
        <w:trPr>
          <w:trHeight w:val="275"/>
        </w:trPr>
        <w:tc>
          <w:tcPr>
            <w:tcW w:w="2972" w:type="dxa"/>
          </w:tcPr>
          <w:p w14:paraId="2C50E6BF" w14:textId="77777777" w:rsidR="00785034" w:rsidRPr="00544C88" w:rsidRDefault="00785034" w:rsidP="007029D0">
            <w:pPr>
              <w:tabs>
                <w:tab w:val="left" w:pos="284"/>
                <w:tab w:val="left" w:leader="hyphen" w:pos="6804"/>
              </w:tabs>
              <w:rPr>
                <w:rFonts w:asciiTheme="minorHAnsi" w:hAnsiTheme="minorHAnsi" w:cstheme="minorHAnsi"/>
              </w:rPr>
            </w:pPr>
          </w:p>
        </w:tc>
        <w:tc>
          <w:tcPr>
            <w:tcW w:w="1276" w:type="dxa"/>
          </w:tcPr>
          <w:p w14:paraId="46039CB0" w14:textId="77777777" w:rsidR="00785034" w:rsidRPr="00544C88" w:rsidRDefault="00785034" w:rsidP="007029D0">
            <w:pPr>
              <w:tabs>
                <w:tab w:val="left" w:pos="284"/>
                <w:tab w:val="left" w:leader="hyphen" w:pos="6804"/>
              </w:tabs>
              <w:rPr>
                <w:rFonts w:asciiTheme="minorHAnsi" w:hAnsiTheme="minorHAnsi" w:cstheme="minorHAnsi"/>
              </w:rPr>
            </w:pPr>
          </w:p>
        </w:tc>
        <w:tc>
          <w:tcPr>
            <w:tcW w:w="812" w:type="dxa"/>
          </w:tcPr>
          <w:p w14:paraId="139EF4C4" w14:textId="77777777" w:rsidR="00785034" w:rsidRPr="00544C88" w:rsidRDefault="00785034" w:rsidP="007029D0">
            <w:pPr>
              <w:tabs>
                <w:tab w:val="left" w:pos="284"/>
                <w:tab w:val="left" w:leader="hyphen" w:pos="6804"/>
              </w:tabs>
              <w:rPr>
                <w:rFonts w:asciiTheme="minorHAnsi" w:hAnsiTheme="minorHAnsi" w:cstheme="minorHAnsi"/>
              </w:rPr>
            </w:pPr>
          </w:p>
        </w:tc>
        <w:tc>
          <w:tcPr>
            <w:tcW w:w="813" w:type="dxa"/>
          </w:tcPr>
          <w:p w14:paraId="5420BB19" w14:textId="77777777" w:rsidR="00785034" w:rsidRPr="00544C88" w:rsidRDefault="00785034" w:rsidP="007029D0">
            <w:pPr>
              <w:tabs>
                <w:tab w:val="left" w:pos="284"/>
                <w:tab w:val="left" w:leader="hyphen" w:pos="6804"/>
              </w:tabs>
              <w:rPr>
                <w:rFonts w:asciiTheme="minorHAnsi" w:hAnsiTheme="minorHAnsi" w:cstheme="minorHAnsi"/>
              </w:rPr>
            </w:pPr>
          </w:p>
        </w:tc>
        <w:tc>
          <w:tcPr>
            <w:tcW w:w="813" w:type="dxa"/>
          </w:tcPr>
          <w:p w14:paraId="06B69B42" w14:textId="77777777" w:rsidR="00785034" w:rsidRPr="00544C88" w:rsidRDefault="00785034" w:rsidP="007029D0">
            <w:pPr>
              <w:tabs>
                <w:tab w:val="left" w:pos="284"/>
                <w:tab w:val="left" w:leader="hyphen" w:pos="6804"/>
              </w:tabs>
              <w:rPr>
                <w:rFonts w:asciiTheme="minorHAnsi" w:hAnsiTheme="minorHAnsi" w:cstheme="minorHAnsi"/>
              </w:rPr>
            </w:pPr>
          </w:p>
        </w:tc>
        <w:tc>
          <w:tcPr>
            <w:tcW w:w="812" w:type="dxa"/>
          </w:tcPr>
          <w:p w14:paraId="266ED90B" w14:textId="77777777" w:rsidR="00785034" w:rsidRPr="00544C88" w:rsidRDefault="00785034" w:rsidP="007029D0">
            <w:pPr>
              <w:tabs>
                <w:tab w:val="left" w:pos="284"/>
                <w:tab w:val="left" w:leader="hyphen" w:pos="6804"/>
              </w:tabs>
              <w:rPr>
                <w:rFonts w:asciiTheme="minorHAnsi" w:hAnsiTheme="minorHAnsi" w:cstheme="minorHAnsi"/>
              </w:rPr>
            </w:pPr>
          </w:p>
        </w:tc>
        <w:tc>
          <w:tcPr>
            <w:tcW w:w="813" w:type="dxa"/>
          </w:tcPr>
          <w:p w14:paraId="058938F7" w14:textId="77777777" w:rsidR="00785034" w:rsidRPr="00544C88" w:rsidRDefault="00785034" w:rsidP="007029D0">
            <w:pPr>
              <w:tabs>
                <w:tab w:val="left" w:pos="284"/>
                <w:tab w:val="left" w:leader="hyphen" w:pos="6804"/>
              </w:tabs>
              <w:rPr>
                <w:rFonts w:asciiTheme="minorHAnsi" w:hAnsiTheme="minorHAnsi" w:cstheme="minorHAnsi"/>
              </w:rPr>
            </w:pPr>
          </w:p>
        </w:tc>
        <w:tc>
          <w:tcPr>
            <w:tcW w:w="813" w:type="dxa"/>
          </w:tcPr>
          <w:p w14:paraId="1E43DAD5" w14:textId="31B69F22" w:rsidR="00785034" w:rsidRPr="00544C88" w:rsidRDefault="00785034" w:rsidP="007029D0">
            <w:pPr>
              <w:tabs>
                <w:tab w:val="left" w:pos="284"/>
                <w:tab w:val="left" w:leader="hyphen" w:pos="6804"/>
              </w:tabs>
              <w:rPr>
                <w:rFonts w:asciiTheme="minorHAnsi" w:hAnsiTheme="minorHAnsi" w:cstheme="minorHAnsi"/>
              </w:rPr>
            </w:pPr>
          </w:p>
        </w:tc>
      </w:tr>
      <w:tr w:rsidR="00785034" w:rsidRPr="00544C88" w14:paraId="580552E4" w14:textId="77777777" w:rsidTr="00A9229E">
        <w:trPr>
          <w:trHeight w:val="344"/>
        </w:trPr>
        <w:tc>
          <w:tcPr>
            <w:tcW w:w="2972" w:type="dxa"/>
          </w:tcPr>
          <w:p w14:paraId="1F538217" w14:textId="77777777" w:rsidR="00785034" w:rsidRPr="00544C88" w:rsidRDefault="00785034" w:rsidP="007029D0">
            <w:pPr>
              <w:tabs>
                <w:tab w:val="left" w:pos="284"/>
                <w:tab w:val="left" w:leader="hyphen" w:pos="6804"/>
              </w:tabs>
              <w:rPr>
                <w:rFonts w:asciiTheme="minorHAnsi" w:hAnsiTheme="minorHAnsi" w:cstheme="minorHAnsi"/>
              </w:rPr>
            </w:pPr>
          </w:p>
        </w:tc>
        <w:tc>
          <w:tcPr>
            <w:tcW w:w="1276" w:type="dxa"/>
          </w:tcPr>
          <w:p w14:paraId="5C9FC2D9" w14:textId="77777777" w:rsidR="00785034" w:rsidRPr="00544C88" w:rsidRDefault="00785034" w:rsidP="007029D0">
            <w:pPr>
              <w:tabs>
                <w:tab w:val="left" w:pos="284"/>
                <w:tab w:val="left" w:leader="hyphen" w:pos="6804"/>
              </w:tabs>
              <w:rPr>
                <w:rFonts w:asciiTheme="minorHAnsi" w:hAnsiTheme="minorHAnsi" w:cstheme="minorHAnsi"/>
              </w:rPr>
            </w:pPr>
          </w:p>
        </w:tc>
        <w:tc>
          <w:tcPr>
            <w:tcW w:w="812" w:type="dxa"/>
          </w:tcPr>
          <w:p w14:paraId="7802E6C1" w14:textId="77777777" w:rsidR="00785034" w:rsidRPr="00544C88" w:rsidRDefault="00785034" w:rsidP="007029D0">
            <w:pPr>
              <w:tabs>
                <w:tab w:val="left" w:pos="284"/>
                <w:tab w:val="left" w:leader="hyphen" w:pos="6804"/>
              </w:tabs>
              <w:rPr>
                <w:rFonts w:asciiTheme="minorHAnsi" w:hAnsiTheme="minorHAnsi" w:cstheme="minorHAnsi"/>
              </w:rPr>
            </w:pPr>
          </w:p>
        </w:tc>
        <w:tc>
          <w:tcPr>
            <w:tcW w:w="813" w:type="dxa"/>
          </w:tcPr>
          <w:p w14:paraId="225B77D8" w14:textId="77777777" w:rsidR="00785034" w:rsidRPr="00544C88" w:rsidRDefault="00785034" w:rsidP="007029D0">
            <w:pPr>
              <w:tabs>
                <w:tab w:val="left" w:pos="284"/>
                <w:tab w:val="left" w:leader="hyphen" w:pos="6804"/>
              </w:tabs>
              <w:rPr>
                <w:rFonts w:asciiTheme="minorHAnsi" w:hAnsiTheme="minorHAnsi" w:cstheme="minorHAnsi"/>
              </w:rPr>
            </w:pPr>
          </w:p>
        </w:tc>
        <w:tc>
          <w:tcPr>
            <w:tcW w:w="813" w:type="dxa"/>
          </w:tcPr>
          <w:p w14:paraId="2A116B84" w14:textId="77777777" w:rsidR="00785034" w:rsidRPr="00544C88" w:rsidRDefault="00785034" w:rsidP="007029D0">
            <w:pPr>
              <w:tabs>
                <w:tab w:val="left" w:pos="284"/>
                <w:tab w:val="left" w:leader="hyphen" w:pos="6804"/>
              </w:tabs>
              <w:rPr>
                <w:rFonts w:asciiTheme="minorHAnsi" w:hAnsiTheme="minorHAnsi" w:cstheme="minorHAnsi"/>
              </w:rPr>
            </w:pPr>
          </w:p>
        </w:tc>
        <w:tc>
          <w:tcPr>
            <w:tcW w:w="812" w:type="dxa"/>
          </w:tcPr>
          <w:p w14:paraId="79567CD1" w14:textId="77777777" w:rsidR="00785034" w:rsidRPr="00544C88" w:rsidRDefault="00785034" w:rsidP="007029D0">
            <w:pPr>
              <w:tabs>
                <w:tab w:val="left" w:pos="284"/>
                <w:tab w:val="left" w:leader="hyphen" w:pos="6804"/>
              </w:tabs>
              <w:rPr>
                <w:rFonts w:asciiTheme="minorHAnsi" w:hAnsiTheme="minorHAnsi" w:cstheme="minorHAnsi"/>
              </w:rPr>
            </w:pPr>
          </w:p>
        </w:tc>
        <w:tc>
          <w:tcPr>
            <w:tcW w:w="813" w:type="dxa"/>
          </w:tcPr>
          <w:p w14:paraId="05FF6447" w14:textId="77777777" w:rsidR="00785034" w:rsidRPr="00544C88" w:rsidRDefault="00785034" w:rsidP="007029D0">
            <w:pPr>
              <w:tabs>
                <w:tab w:val="left" w:pos="284"/>
                <w:tab w:val="left" w:leader="hyphen" w:pos="6804"/>
              </w:tabs>
              <w:rPr>
                <w:rFonts w:asciiTheme="minorHAnsi" w:hAnsiTheme="minorHAnsi" w:cstheme="minorHAnsi"/>
              </w:rPr>
            </w:pPr>
          </w:p>
        </w:tc>
        <w:tc>
          <w:tcPr>
            <w:tcW w:w="813" w:type="dxa"/>
          </w:tcPr>
          <w:p w14:paraId="3EAB987A" w14:textId="512A3E2A" w:rsidR="00785034" w:rsidRPr="00544C88" w:rsidRDefault="00785034" w:rsidP="007029D0">
            <w:pPr>
              <w:tabs>
                <w:tab w:val="left" w:pos="284"/>
                <w:tab w:val="left" w:leader="hyphen" w:pos="6804"/>
              </w:tabs>
              <w:rPr>
                <w:rFonts w:asciiTheme="minorHAnsi" w:hAnsiTheme="minorHAnsi" w:cstheme="minorHAnsi"/>
              </w:rPr>
            </w:pPr>
          </w:p>
        </w:tc>
      </w:tr>
    </w:tbl>
    <w:p w14:paraId="5F49D51C" w14:textId="77777777" w:rsidR="007A5F8D" w:rsidRPr="00544C88" w:rsidRDefault="007A5F8D" w:rsidP="00213B37">
      <w:pPr>
        <w:tabs>
          <w:tab w:val="left" w:pos="284"/>
          <w:tab w:val="left" w:leader="hyphen" w:pos="6804"/>
        </w:tabs>
        <w:rPr>
          <w:rFonts w:asciiTheme="minorHAnsi" w:hAnsiTheme="minorHAnsi" w:cstheme="minorHAnsi"/>
        </w:rPr>
      </w:pPr>
    </w:p>
    <w:p w14:paraId="2E817CAC" w14:textId="060681FF" w:rsidR="00213B37" w:rsidRPr="00544C88" w:rsidRDefault="00F405EE" w:rsidP="00CD299F">
      <w:pPr>
        <w:pStyle w:val="Titre2"/>
        <w:rPr>
          <w:rFonts w:asciiTheme="minorHAnsi" w:hAnsiTheme="minorHAnsi" w:cstheme="minorHAnsi"/>
          <w:u w:val="none"/>
        </w:rPr>
      </w:pPr>
      <w:bookmarkStart w:id="55" w:name="_Toc130806843"/>
      <w:r w:rsidRPr="00544C88">
        <w:rPr>
          <w:rFonts w:asciiTheme="minorHAnsi" w:hAnsiTheme="minorHAnsi" w:cstheme="minorHAnsi"/>
        </w:rPr>
        <w:t>Autres ét</w:t>
      </w:r>
      <w:r w:rsidR="00C122D8" w:rsidRPr="00544C88">
        <w:rPr>
          <w:rFonts w:asciiTheme="minorHAnsi" w:hAnsiTheme="minorHAnsi" w:cstheme="minorHAnsi"/>
        </w:rPr>
        <w:t>ablissements</w:t>
      </w:r>
      <w:r w:rsidR="00213B37" w:rsidRPr="00544C88">
        <w:rPr>
          <w:rFonts w:asciiTheme="minorHAnsi" w:hAnsiTheme="minorHAnsi" w:cstheme="minorHAnsi"/>
        </w:rPr>
        <w:t xml:space="preserve"> </w:t>
      </w:r>
      <w:r w:rsidR="00B249AF" w:rsidRPr="00544C88">
        <w:rPr>
          <w:rFonts w:asciiTheme="minorHAnsi" w:hAnsiTheme="minorHAnsi" w:cstheme="minorHAnsi"/>
        </w:rPr>
        <w:t xml:space="preserve">hospitaliers </w:t>
      </w:r>
      <w:r w:rsidR="00213B37" w:rsidRPr="00544C88">
        <w:rPr>
          <w:rFonts w:asciiTheme="minorHAnsi" w:hAnsiTheme="minorHAnsi" w:cstheme="minorHAnsi"/>
        </w:rPr>
        <w:t>privés, estimation des coûts prévisionnels et des recettes :</w:t>
      </w:r>
      <w:bookmarkEnd w:id="55"/>
    </w:p>
    <w:p w14:paraId="3898A2BC" w14:textId="77777777" w:rsidR="00007148" w:rsidRPr="00544C88" w:rsidRDefault="00213B37" w:rsidP="00121165">
      <w:pPr>
        <w:pStyle w:val="Citation"/>
        <w:rPr>
          <w:rFonts w:asciiTheme="minorHAnsi" w:hAnsiTheme="minorHAnsi" w:cstheme="minorHAnsi"/>
        </w:rPr>
      </w:pPr>
      <w:r w:rsidRPr="00544C88">
        <w:rPr>
          <w:rFonts w:asciiTheme="minorHAnsi" w:hAnsiTheme="minorHAnsi" w:cstheme="minorHAnsi"/>
        </w:rPr>
        <w:t>Fournir le compte d’exploitation prévisionnel en référence à la nomenclature générale des actes professionnels de la protection sociale et aux tarifs en vigueur pour des établissements comparables. Ce compte d’exploitation prévisionnel devra faire apparaître la part des dépenses restant à la charge des régimes obligatoires de protection sociale.</w:t>
      </w:r>
    </w:p>
    <w:p w14:paraId="52A7CE61" w14:textId="77777777" w:rsidR="007A5F8D" w:rsidRPr="00544C88" w:rsidRDefault="00C308FD">
      <w:pPr>
        <w:pStyle w:val="Citation"/>
        <w:rPr>
          <w:rFonts w:asciiTheme="minorHAnsi" w:hAnsiTheme="minorHAnsi" w:cstheme="minorHAnsi"/>
        </w:rPr>
      </w:pPr>
      <w:r w:rsidRPr="00544C88">
        <w:rPr>
          <w:rFonts w:asciiTheme="minorHAnsi" w:hAnsiTheme="minorHAnsi" w:cstheme="minorHAnsi"/>
        </w:rPr>
        <w:br w:type="page"/>
      </w:r>
    </w:p>
    <w:p w14:paraId="0AA52F0A" w14:textId="77777777" w:rsidR="0041315D" w:rsidRPr="00544C88" w:rsidRDefault="0041315D" w:rsidP="00C70571">
      <w:pPr>
        <w:pStyle w:val="Titre1"/>
        <w:rPr>
          <w:rFonts w:asciiTheme="minorHAnsi" w:hAnsiTheme="minorHAnsi" w:cstheme="minorHAnsi"/>
        </w:rPr>
      </w:pPr>
      <w:bookmarkStart w:id="56" w:name="_Toc130806844"/>
      <w:r w:rsidRPr="00544C88">
        <w:rPr>
          <w:rFonts w:asciiTheme="minorHAnsi" w:hAnsiTheme="minorHAnsi" w:cstheme="minorHAnsi"/>
        </w:rPr>
        <w:lastRenderedPageBreak/>
        <w:t>EVALUATION</w:t>
      </w:r>
      <w:bookmarkEnd w:id="56"/>
    </w:p>
    <w:p w14:paraId="7E0A5743" w14:textId="77777777" w:rsidR="0041315D" w:rsidRPr="00544C88" w:rsidRDefault="0041315D" w:rsidP="00213B37">
      <w:pPr>
        <w:rPr>
          <w:rFonts w:asciiTheme="minorHAnsi" w:hAnsiTheme="minorHAnsi" w:cstheme="minorHAnsi"/>
        </w:rPr>
      </w:pPr>
    </w:p>
    <w:p w14:paraId="6DC2B43A" w14:textId="77777777" w:rsidR="00377D55" w:rsidRPr="00544C88" w:rsidRDefault="00377D55" w:rsidP="00377D55">
      <w:pPr>
        <w:ind w:left="284"/>
        <w:rPr>
          <w:rFonts w:asciiTheme="minorHAnsi" w:hAnsiTheme="minorHAnsi" w:cstheme="minorHAnsi"/>
        </w:rPr>
      </w:pPr>
    </w:p>
    <w:p w14:paraId="6188FDE5" w14:textId="77777777" w:rsidR="00377D55" w:rsidRPr="00544C88" w:rsidRDefault="00377D55" w:rsidP="00591307">
      <w:pPr>
        <w:ind w:left="284"/>
        <w:rPr>
          <w:rFonts w:asciiTheme="minorHAnsi" w:hAnsiTheme="minorHAnsi" w:cstheme="minorHAnsi"/>
          <w:b/>
        </w:rPr>
      </w:pPr>
      <w:r w:rsidRPr="00544C88">
        <w:rPr>
          <w:rFonts w:asciiTheme="minorHAnsi" w:hAnsiTheme="minorHAnsi" w:cstheme="minorHAnsi"/>
          <w:b/>
        </w:rPr>
        <w:t>Engagement sur :</w:t>
      </w:r>
    </w:p>
    <w:p w14:paraId="5F811886" w14:textId="77777777" w:rsidR="00377D55" w:rsidRPr="00544C88" w:rsidRDefault="00377D55" w:rsidP="00591307">
      <w:pPr>
        <w:spacing w:before="160"/>
        <w:ind w:left="284"/>
        <w:rPr>
          <w:rFonts w:asciiTheme="minorHAnsi" w:hAnsiTheme="minorHAnsi" w:cstheme="minorHAnsi"/>
          <w:b/>
        </w:rPr>
      </w:pPr>
      <w:r w:rsidRPr="00544C88">
        <w:rPr>
          <w:rFonts w:asciiTheme="minorHAnsi" w:hAnsiTheme="minorHAnsi" w:cstheme="minorHAnsi"/>
          <w:b/>
        </w:rPr>
        <w:t>- Evaluation de l'activité :</w:t>
      </w:r>
    </w:p>
    <w:p w14:paraId="7696C0D1" w14:textId="77777777" w:rsidR="00377D55" w:rsidRPr="00544C88" w:rsidRDefault="00591307" w:rsidP="00591307">
      <w:pPr>
        <w:tabs>
          <w:tab w:val="left" w:pos="851"/>
        </w:tabs>
        <w:spacing w:before="120"/>
        <w:ind w:left="851" w:hanging="284"/>
        <w:rPr>
          <w:rFonts w:asciiTheme="minorHAnsi" w:hAnsiTheme="minorHAnsi" w:cstheme="minorHAnsi"/>
        </w:rPr>
      </w:pPr>
      <w:r w:rsidRPr="00544C88">
        <w:rPr>
          <w:rFonts w:asciiTheme="minorHAnsi" w:hAnsiTheme="minorHAnsi" w:cstheme="minorHAnsi"/>
        </w:rPr>
        <w:t xml:space="preserve">- </w:t>
      </w:r>
      <w:r w:rsidR="00377D55" w:rsidRPr="00544C88">
        <w:rPr>
          <w:rFonts w:asciiTheme="minorHAnsi" w:hAnsiTheme="minorHAnsi" w:cstheme="minorHAnsi"/>
        </w:rPr>
        <w:t>évaluation quantitative de l'activité : nombre de patients dialysés et nombre de séances</w:t>
      </w:r>
      <w:r w:rsidRPr="00544C88">
        <w:rPr>
          <w:rFonts w:asciiTheme="minorHAnsi" w:hAnsiTheme="minorHAnsi" w:cstheme="minorHAnsi"/>
        </w:rPr>
        <w:t xml:space="preserve"> </w:t>
      </w:r>
      <w:r w:rsidR="00377D55" w:rsidRPr="00544C88">
        <w:rPr>
          <w:rFonts w:asciiTheme="minorHAnsi" w:hAnsiTheme="minorHAnsi" w:cstheme="minorHAnsi"/>
        </w:rPr>
        <w:t xml:space="preserve">par modalité (patients chroniques, vacanciers, autres), nombre de patients inscrits sur liste d'attente de greffes (patients chroniques), nombre de consultations de prévention et de suivi </w:t>
      </w:r>
      <w:proofErr w:type="spellStart"/>
      <w:r w:rsidR="00377D55" w:rsidRPr="00544C88">
        <w:rPr>
          <w:rFonts w:asciiTheme="minorHAnsi" w:hAnsiTheme="minorHAnsi" w:cstheme="minorHAnsi"/>
        </w:rPr>
        <w:t>prédialyse</w:t>
      </w:r>
      <w:proofErr w:type="spellEnd"/>
    </w:p>
    <w:p w14:paraId="10700099" w14:textId="77777777" w:rsidR="00377D55" w:rsidRPr="00544C88" w:rsidRDefault="00377D55" w:rsidP="00591307">
      <w:pPr>
        <w:tabs>
          <w:tab w:val="left" w:pos="851"/>
        </w:tabs>
        <w:spacing w:before="120"/>
        <w:ind w:left="709" w:hanging="142"/>
        <w:rPr>
          <w:rFonts w:asciiTheme="minorHAnsi" w:hAnsiTheme="minorHAnsi" w:cstheme="minorHAnsi"/>
        </w:rPr>
      </w:pPr>
      <w:r w:rsidRPr="00544C88">
        <w:rPr>
          <w:rFonts w:asciiTheme="minorHAnsi" w:hAnsiTheme="minorHAnsi" w:cstheme="minorHAnsi"/>
        </w:rPr>
        <w:t>-</w:t>
      </w:r>
      <w:r w:rsidRPr="00544C88">
        <w:rPr>
          <w:rFonts w:asciiTheme="minorHAnsi" w:hAnsiTheme="minorHAnsi" w:cstheme="minorHAnsi"/>
        </w:rPr>
        <w:tab/>
        <w:t xml:space="preserve">dispositif d'évaluation des conventions (patients orientés sur des modalités de traitement non réalisées en propre, replis, patients hospitalisés, patients transplantés, patients décédés) </w:t>
      </w:r>
    </w:p>
    <w:p w14:paraId="33D3AC00" w14:textId="77777777" w:rsidR="00377D55" w:rsidRPr="00544C88" w:rsidRDefault="00377D55" w:rsidP="00591307">
      <w:pPr>
        <w:tabs>
          <w:tab w:val="left" w:pos="851"/>
        </w:tabs>
        <w:ind w:left="567"/>
        <w:rPr>
          <w:rFonts w:asciiTheme="minorHAnsi" w:hAnsiTheme="minorHAnsi" w:cstheme="minorHAnsi"/>
        </w:rPr>
      </w:pPr>
    </w:p>
    <w:p w14:paraId="5A7A3B3D" w14:textId="77777777" w:rsidR="00377D55" w:rsidRPr="00544C88" w:rsidRDefault="00377D55" w:rsidP="00591307">
      <w:pPr>
        <w:spacing w:before="160"/>
        <w:ind w:left="284"/>
        <w:rPr>
          <w:rFonts w:asciiTheme="minorHAnsi" w:hAnsiTheme="minorHAnsi" w:cstheme="minorHAnsi"/>
          <w:b/>
        </w:rPr>
      </w:pPr>
      <w:r w:rsidRPr="00544C88">
        <w:rPr>
          <w:rFonts w:asciiTheme="minorHAnsi" w:hAnsiTheme="minorHAnsi" w:cstheme="minorHAnsi"/>
          <w:b/>
        </w:rPr>
        <w:t>- Mise en place d'une démarche qualité :</w:t>
      </w:r>
    </w:p>
    <w:p w14:paraId="1E3F78B1" w14:textId="77777777" w:rsidR="00377D55" w:rsidRPr="00544C88" w:rsidRDefault="00377D55" w:rsidP="00591307">
      <w:pPr>
        <w:tabs>
          <w:tab w:val="left" w:pos="851"/>
        </w:tabs>
        <w:spacing w:before="120"/>
        <w:ind w:left="567"/>
        <w:rPr>
          <w:rFonts w:asciiTheme="minorHAnsi" w:hAnsiTheme="minorHAnsi" w:cstheme="minorHAnsi"/>
        </w:rPr>
      </w:pPr>
      <w:r w:rsidRPr="00544C88">
        <w:rPr>
          <w:rFonts w:asciiTheme="minorHAnsi" w:hAnsiTheme="minorHAnsi" w:cstheme="minorHAnsi"/>
        </w:rPr>
        <w:t>-</w:t>
      </w:r>
      <w:r w:rsidRPr="00544C88">
        <w:rPr>
          <w:rFonts w:asciiTheme="minorHAnsi" w:hAnsiTheme="minorHAnsi" w:cstheme="minorHAnsi"/>
        </w:rPr>
        <w:tab/>
        <w:t>évaluation du dispositif d'information des patients,</w:t>
      </w:r>
    </w:p>
    <w:p w14:paraId="0405D680" w14:textId="77777777" w:rsidR="00377D55" w:rsidRPr="00544C88" w:rsidRDefault="00377D55" w:rsidP="00591307">
      <w:pPr>
        <w:tabs>
          <w:tab w:val="left" w:pos="851"/>
        </w:tabs>
        <w:spacing w:before="120"/>
        <w:ind w:left="567"/>
        <w:rPr>
          <w:rFonts w:asciiTheme="minorHAnsi" w:hAnsiTheme="minorHAnsi" w:cstheme="minorHAnsi"/>
        </w:rPr>
      </w:pPr>
      <w:r w:rsidRPr="00544C88">
        <w:rPr>
          <w:rFonts w:asciiTheme="minorHAnsi" w:hAnsiTheme="minorHAnsi" w:cstheme="minorHAnsi"/>
        </w:rPr>
        <w:t>-</w:t>
      </w:r>
      <w:r w:rsidRPr="00544C88">
        <w:rPr>
          <w:rFonts w:asciiTheme="minorHAnsi" w:hAnsiTheme="minorHAnsi" w:cstheme="minorHAnsi"/>
        </w:rPr>
        <w:tab/>
        <w:t>évaluation du dispositif de formation à la dialyse et d'éducation thérapeutique des patients,</w:t>
      </w:r>
    </w:p>
    <w:p w14:paraId="6F02A8D1" w14:textId="77777777" w:rsidR="00377D55" w:rsidRPr="00544C88" w:rsidRDefault="00377D55" w:rsidP="00591307">
      <w:pPr>
        <w:tabs>
          <w:tab w:val="left" w:pos="851"/>
        </w:tabs>
        <w:spacing w:before="120"/>
        <w:ind w:left="567"/>
        <w:rPr>
          <w:rFonts w:asciiTheme="minorHAnsi" w:hAnsiTheme="minorHAnsi" w:cstheme="minorHAnsi"/>
        </w:rPr>
      </w:pPr>
      <w:r w:rsidRPr="00544C88">
        <w:rPr>
          <w:rFonts w:asciiTheme="minorHAnsi" w:hAnsiTheme="minorHAnsi" w:cstheme="minorHAnsi"/>
        </w:rPr>
        <w:t>-</w:t>
      </w:r>
      <w:r w:rsidRPr="00544C88">
        <w:rPr>
          <w:rFonts w:asciiTheme="minorHAnsi" w:hAnsiTheme="minorHAnsi" w:cstheme="minorHAnsi"/>
        </w:rPr>
        <w:tab/>
        <w:t>évaluation de la satisfaction des patients (enquêtes de satisfaction, suivi des plaintes),</w:t>
      </w:r>
    </w:p>
    <w:p w14:paraId="54133C3B" w14:textId="77777777" w:rsidR="00377D55" w:rsidRPr="00544C88" w:rsidRDefault="00377D55" w:rsidP="00591307">
      <w:pPr>
        <w:tabs>
          <w:tab w:val="left" w:pos="851"/>
        </w:tabs>
        <w:spacing w:before="120"/>
        <w:ind w:left="567"/>
        <w:rPr>
          <w:rFonts w:asciiTheme="minorHAnsi" w:hAnsiTheme="minorHAnsi" w:cstheme="minorHAnsi"/>
        </w:rPr>
      </w:pPr>
      <w:r w:rsidRPr="00544C88">
        <w:rPr>
          <w:rFonts w:asciiTheme="minorHAnsi" w:hAnsiTheme="minorHAnsi" w:cstheme="minorHAnsi"/>
        </w:rPr>
        <w:t>-</w:t>
      </w:r>
      <w:r w:rsidRPr="00544C88">
        <w:rPr>
          <w:rFonts w:asciiTheme="minorHAnsi" w:hAnsiTheme="minorHAnsi" w:cstheme="minorHAnsi"/>
        </w:rPr>
        <w:tab/>
        <w:t>évaluation de la formation et de la compétence (expérience) des personnels non médicaux,</w:t>
      </w:r>
    </w:p>
    <w:p w14:paraId="00FA8944" w14:textId="77777777" w:rsidR="00377D55" w:rsidRPr="00544C88" w:rsidRDefault="00377D55" w:rsidP="00591307">
      <w:pPr>
        <w:tabs>
          <w:tab w:val="left" w:pos="851"/>
        </w:tabs>
        <w:spacing w:before="120"/>
        <w:ind w:left="567" w:right="-285"/>
        <w:rPr>
          <w:rFonts w:asciiTheme="minorHAnsi" w:hAnsiTheme="minorHAnsi" w:cstheme="minorHAnsi"/>
        </w:rPr>
      </w:pPr>
      <w:r w:rsidRPr="00544C88">
        <w:rPr>
          <w:rFonts w:asciiTheme="minorHAnsi" w:hAnsiTheme="minorHAnsi" w:cstheme="minorHAnsi"/>
        </w:rPr>
        <w:t>-</w:t>
      </w:r>
      <w:r w:rsidRPr="00544C88">
        <w:rPr>
          <w:rFonts w:asciiTheme="minorHAnsi" w:hAnsiTheme="minorHAnsi" w:cstheme="minorHAnsi"/>
        </w:rPr>
        <w:tab/>
        <w:t>suivi d'indicateurs de prise en charge, de qualité de traitement et de prévention des risques :</w:t>
      </w:r>
    </w:p>
    <w:p w14:paraId="2670A369" w14:textId="0C26D1F9" w:rsidR="00377D55" w:rsidRPr="00544C88" w:rsidRDefault="00377D55" w:rsidP="00591307">
      <w:pPr>
        <w:numPr>
          <w:ilvl w:val="0"/>
          <w:numId w:val="38"/>
        </w:numPr>
        <w:tabs>
          <w:tab w:val="num" w:pos="1560"/>
        </w:tabs>
        <w:spacing w:before="120" w:line="240" w:lineRule="auto"/>
        <w:ind w:left="1560" w:right="-285" w:hanging="142"/>
        <w:rPr>
          <w:rFonts w:asciiTheme="minorHAnsi" w:hAnsiTheme="minorHAnsi" w:cstheme="minorHAnsi"/>
        </w:rPr>
      </w:pPr>
      <w:proofErr w:type="gramStart"/>
      <w:r w:rsidRPr="002E4981">
        <w:rPr>
          <w:rFonts w:asciiTheme="minorHAnsi" w:hAnsiTheme="minorHAnsi" w:cstheme="minorHAnsi"/>
        </w:rPr>
        <w:t>indicateurs</w:t>
      </w:r>
      <w:proofErr w:type="gramEnd"/>
      <w:r w:rsidRPr="002E4981">
        <w:rPr>
          <w:rFonts w:asciiTheme="minorHAnsi" w:hAnsiTheme="minorHAnsi" w:cstheme="minorHAnsi"/>
        </w:rPr>
        <w:t xml:space="preserve"> de prise en charge </w:t>
      </w:r>
      <w:r w:rsidR="00441D51">
        <w:rPr>
          <w:rFonts w:asciiTheme="minorHAnsi" w:hAnsiTheme="minorHAnsi" w:cstheme="minorHAnsi"/>
        </w:rPr>
        <w:t xml:space="preserve">du </w:t>
      </w:r>
      <w:r w:rsidR="00441D51" w:rsidRPr="00441D51">
        <w:rPr>
          <w:rFonts w:asciiTheme="minorHAnsi" w:hAnsiTheme="minorHAnsi" w:cstheme="minorHAnsi"/>
          <w:b/>
          <w:bCs/>
        </w:rPr>
        <w:t>R</w:t>
      </w:r>
      <w:r w:rsidR="00441D51" w:rsidRPr="00441D51">
        <w:rPr>
          <w:rFonts w:asciiTheme="minorHAnsi" w:hAnsiTheme="minorHAnsi" w:cstheme="minorHAnsi"/>
        </w:rPr>
        <w:t xml:space="preserve">éseau </w:t>
      </w:r>
      <w:r w:rsidR="00441D51" w:rsidRPr="00441D51">
        <w:rPr>
          <w:rFonts w:asciiTheme="minorHAnsi" w:hAnsiTheme="minorHAnsi" w:cstheme="minorHAnsi"/>
          <w:b/>
          <w:bCs/>
        </w:rPr>
        <w:t>E</w:t>
      </w:r>
      <w:r w:rsidR="00441D51" w:rsidRPr="00441D51">
        <w:rPr>
          <w:rFonts w:asciiTheme="minorHAnsi" w:hAnsiTheme="minorHAnsi" w:cstheme="minorHAnsi"/>
        </w:rPr>
        <w:t xml:space="preserve">pidémiologique et </w:t>
      </w:r>
      <w:r w:rsidR="00441D51" w:rsidRPr="00441D51">
        <w:rPr>
          <w:rFonts w:asciiTheme="minorHAnsi" w:hAnsiTheme="minorHAnsi" w:cstheme="minorHAnsi"/>
          <w:b/>
          <w:bCs/>
        </w:rPr>
        <w:t>I</w:t>
      </w:r>
      <w:r w:rsidR="00441D51" w:rsidRPr="00441D51">
        <w:rPr>
          <w:rFonts w:asciiTheme="minorHAnsi" w:hAnsiTheme="minorHAnsi" w:cstheme="minorHAnsi"/>
        </w:rPr>
        <w:t xml:space="preserve">nformation en </w:t>
      </w:r>
      <w:r w:rsidR="00441D51" w:rsidRPr="00441D51">
        <w:rPr>
          <w:rFonts w:asciiTheme="minorHAnsi" w:hAnsiTheme="minorHAnsi" w:cstheme="minorHAnsi"/>
          <w:b/>
          <w:bCs/>
        </w:rPr>
        <w:t>N</w:t>
      </w:r>
      <w:r w:rsidR="00441D51" w:rsidRPr="00441D51">
        <w:rPr>
          <w:rFonts w:asciiTheme="minorHAnsi" w:hAnsiTheme="minorHAnsi" w:cstheme="minorHAnsi"/>
        </w:rPr>
        <w:t>éphrologie (</w:t>
      </w:r>
      <w:r w:rsidRPr="00441D51">
        <w:rPr>
          <w:rFonts w:asciiTheme="minorHAnsi" w:hAnsiTheme="minorHAnsi" w:cstheme="minorHAnsi"/>
        </w:rPr>
        <w:t>REIN</w:t>
      </w:r>
      <w:r w:rsidR="00441D51" w:rsidRPr="00441D51">
        <w:rPr>
          <w:rFonts w:asciiTheme="minorHAnsi" w:hAnsiTheme="minorHAnsi" w:cstheme="minorHAnsi"/>
        </w:rPr>
        <w:t>)</w:t>
      </w:r>
      <w:r w:rsidRPr="00441D51">
        <w:rPr>
          <w:rFonts w:asciiTheme="minorHAnsi" w:hAnsiTheme="minorHAnsi" w:cstheme="minorHAnsi"/>
        </w:rPr>
        <w:t xml:space="preserve"> :  état</w:t>
      </w:r>
      <w:r w:rsidRPr="00544C88">
        <w:rPr>
          <w:rFonts w:asciiTheme="minorHAnsi" w:hAnsiTheme="minorHAnsi" w:cstheme="minorHAnsi"/>
        </w:rPr>
        <w:t xml:space="preserve"> nutritionnel des patients (IMC, albuminémie), prise en charge de l'anémie (taux d'hémoglobine), 1</w:t>
      </w:r>
      <w:r w:rsidRPr="00544C88">
        <w:rPr>
          <w:rFonts w:asciiTheme="minorHAnsi" w:hAnsiTheme="minorHAnsi" w:cstheme="minorHAnsi"/>
          <w:vertAlign w:val="superscript"/>
        </w:rPr>
        <w:t>ère</w:t>
      </w:r>
      <w:r w:rsidRPr="00544C88">
        <w:rPr>
          <w:rFonts w:asciiTheme="minorHAnsi" w:hAnsiTheme="minorHAnsi" w:cstheme="minorHAnsi"/>
        </w:rPr>
        <w:t xml:space="preserve"> séance de dialyse en urgence, 1</w:t>
      </w:r>
      <w:r w:rsidRPr="00544C88">
        <w:rPr>
          <w:rFonts w:asciiTheme="minorHAnsi" w:hAnsiTheme="minorHAnsi" w:cstheme="minorHAnsi"/>
          <w:vertAlign w:val="superscript"/>
        </w:rPr>
        <w:t>ère</w:t>
      </w:r>
      <w:r w:rsidRPr="00544C88">
        <w:rPr>
          <w:rFonts w:asciiTheme="minorHAnsi" w:hAnsiTheme="minorHAnsi" w:cstheme="minorHAnsi"/>
        </w:rPr>
        <w:t xml:space="preserve"> séance de dialyse sur cathéter, 1</w:t>
      </w:r>
      <w:r w:rsidRPr="00544C88">
        <w:rPr>
          <w:rFonts w:asciiTheme="minorHAnsi" w:hAnsiTheme="minorHAnsi" w:cstheme="minorHAnsi"/>
          <w:vertAlign w:val="superscript"/>
        </w:rPr>
        <w:t>ère</w:t>
      </w:r>
      <w:r w:rsidRPr="00544C88">
        <w:rPr>
          <w:rFonts w:asciiTheme="minorHAnsi" w:hAnsiTheme="minorHAnsi" w:cstheme="minorHAnsi"/>
        </w:rPr>
        <w:t xml:space="preserve"> mise en dialyse par DP, KT/V.</w:t>
      </w:r>
    </w:p>
    <w:p w14:paraId="4A39C557" w14:textId="77777777" w:rsidR="00377D55" w:rsidRPr="00544C88" w:rsidRDefault="00377D55" w:rsidP="00591307">
      <w:pPr>
        <w:numPr>
          <w:ilvl w:val="0"/>
          <w:numId w:val="38"/>
        </w:numPr>
        <w:tabs>
          <w:tab w:val="left" w:pos="1560"/>
        </w:tabs>
        <w:spacing w:before="160" w:line="240" w:lineRule="auto"/>
        <w:ind w:left="1560" w:right="-284" w:hanging="142"/>
        <w:rPr>
          <w:rFonts w:asciiTheme="minorHAnsi" w:hAnsiTheme="minorHAnsi" w:cstheme="minorHAnsi"/>
        </w:rPr>
      </w:pPr>
      <w:proofErr w:type="gramStart"/>
      <w:r w:rsidRPr="00544C88">
        <w:rPr>
          <w:rFonts w:asciiTheme="minorHAnsi" w:hAnsiTheme="minorHAnsi" w:cstheme="minorHAnsi"/>
        </w:rPr>
        <w:t>suivi</w:t>
      </w:r>
      <w:proofErr w:type="gramEnd"/>
      <w:r w:rsidRPr="00544C88">
        <w:rPr>
          <w:rFonts w:asciiTheme="minorHAnsi" w:hAnsiTheme="minorHAnsi" w:cstheme="minorHAnsi"/>
        </w:rPr>
        <w:t xml:space="preserve"> des infections nosocomiales (taux d'infection en DP), qualité des voies d'abord (taux de thrombose des abords vasculaires), qualité du traitement de l'eau ….</w:t>
      </w:r>
    </w:p>
    <w:p w14:paraId="255489EA" w14:textId="77777777" w:rsidR="00377D55" w:rsidRPr="00544C88" w:rsidRDefault="00377D55" w:rsidP="00591307">
      <w:pPr>
        <w:tabs>
          <w:tab w:val="left" w:pos="851"/>
        </w:tabs>
        <w:spacing w:before="180"/>
        <w:ind w:left="567"/>
        <w:rPr>
          <w:rFonts w:asciiTheme="minorHAnsi" w:hAnsiTheme="minorHAnsi" w:cstheme="minorHAnsi"/>
        </w:rPr>
      </w:pPr>
      <w:r w:rsidRPr="00544C88">
        <w:rPr>
          <w:rFonts w:asciiTheme="minorHAnsi" w:hAnsiTheme="minorHAnsi" w:cstheme="minorHAnsi"/>
        </w:rPr>
        <w:t>Préciser les éléments mis en œuvre à la date de la demande.</w:t>
      </w:r>
    </w:p>
    <w:p w14:paraId="373B95FF" w14:textId="77777777" w:rsidR="00644139" w:rsidRPr="00544C88" w:rsidRDefault="00644139" w:rsidP="00591307">
      <w:pPr>
        <w:rPr>
          <w:rFonts w:asciiTheme="minorHAnsi" w:hAnsiTheme="minorHAnsi" w:cstheme="minorHAnsi"/>
          <w:b/>
        </w:rPr>
      </w:pPr>
    </w:p>
    <w:p w14:paraId="03F63620" w14:textId="77777777" w:rsidR="00644139" w:rsidRPr="00544C88" w:rsidRDefault="00644139" w:rsidP="00591307">
      <w:pPr>
        <w:rPr>
          <w:rFonts w:asciiTheme="minorHAnsi" w:hAnsiTheme="minorHAnsi" w:cstheme="minorHAnsi"/>
          <w:b/>
        </w:rPr>
      </w:pPr>
    </w:p>
    <w:p w14:paraId="17871EFA" w14:textId="77777777" w:rsidR="00644139" w:rsidRPr="00544C88" w:rsidRDefault="00644139" w:rsidP="00591307">
      <w:pPr>
        <w:rPr>
          <w:rFonts w:asciiTheme="minorHAnsi" w:hAnsiTheme="minorHAnsi" w:cstheme="minorHAnsi"/>
          <w:b/>
        </w:rPr>
      </w:pPr>
    </w:p>
    <w:p w14:paraId="35BC1CE3" w14:textId="77777777" w:rsidR="00644139" w:rsidRPr="00544C88" w:rsidRDefault="00644139" w:rsidP="00591307">
      <w:pPr>
        <w:rPr>
          <w:rFonts w:asciiTheme="minorHAnsi" w:hAnsiTheme="minorHAnsi" w:cstheme="minorHAnsi"/>
          <w:b/>
        </w:rPr>
      </w:pPr>
    </w:p>
    <w:p w14:paraId="0CACEF8F" w14:textId="77777777" w:rsidR="00644139" w:rsidRPr="00544C88" w:rsidRDefault="00644139" w:rsidP="00591307">
      <w:pPr>
        <w:rPr>
          <w:rFonts w:asciiTheme="minorHAnsi" w:hAnsiTheme="minorHAnsi" w:cstheme="minorHAnsi"/>
          <w:b/>
        </w:rPr>
      </w:pPr>
    </w:p>
    <w:p w14:paraId="784D8F25" w14:textId="77777777" w:rsidR="006D6CAD" w:rsidRPr="00544C88" w:rsidRDefault="006D6CAD" w:rsidP="00591307">
      <w:pPr>
        <w:spacing w:line="240" w:lineRule="auto"/>
        <w:rPr>
          <w:rFonts w:asciiTheme="minorHAnsi" w:hAnsiTheme="minorHAnsi" w:cstheme="minorHAnsi"/>
        </w:rPr>
      </w:pPr>
    </w:p>
    <w:p w14:paraId="527986BC" w14:textId="77777777" w:rsidR="006D6CAD" w:rsidRPr="00544C88" w:rsidRDefault="006D6CAD" w:rsidP="00591307">
      <w:pPr>
        <w:spacing w:line="240" w:lineRule="auto"/>
        <w:rPr>
          <w:rFonts w:asciiTheme="minorHAnsi" w:hAnsiTheme="minorHAnsi" w:cstheme="minorHAnsi"/>
        </w:rPr>
      </w:pPr>
    </w:p>
    <w:p w14:paraId="1B32C3B9" w14:textId="77777777" w:rsidR="006E6B05" w:rsidRPr="00544C88" w:rsidRDefault="006E6B05" w:rsidP="00591307">
      <w:pPr>
        <w:spacing w:line="240" w:lineRule="auto"/>
        <w:rPr>
          <w:rFonts w:asciiTheme="minorHAnsi" w:hAnsiTheme="minorHAnsi" w:cstheme="minorHAnsi"/>
        </w:rPr>
      </w:pPr>
      <w:r w:rsidRPr="00544C88">
        <w:rPr>
          <w:rFonts w:asciiTheme="minorHAnsi" w:hAnsiTheme="minorHAnsi" w:cstheme="minorHAnsi"/>
        </w:rPr>
        <w:br w:type="page"/>
      </w:r>
    </w:p>
    <w:p w14:paraId="058B597E" w14:textId="77777777" w:rsidR="00644139" w:rsidRPr="00544C88" w:rsidRDefault="00CC5C0C" w:rsidP="00CC5C0C">
      <w:pPr>
        <w:pStyle w:val="Titre1"/>
        <w:numPr>
          <w:ilvl w:val="0"/>
          <w:numId w:val="0"/>
        </w:numPr>
        <w:pBdr>
          <w:top w:val="none" w:sz="0" w:space="0" w:color="auto"/>
          <w:left w:val="none" w:sz="0" w:space="0" w:color="auto"/>
          <w:bottom w:val="none" w:sz="0" w:space="0" w:color="auto"/>
          <w:right w:val="none" w:sz="0" w:space="0" w:color="auto"/>
        </w:pBdr>
        <w:rPr>
          <w:rFonts w:asciiTheme="minorHAnsi" w:hAnsiTheme="minorHAnsi" w:cstheme="minorHAnsi"/>
          <w:sz w:val="32"/>
          <w:szCs w:val="32"/>
        </w:rPr>
      </w:pPr>
      <w:bookmarkStart w:id="57" w:name="_Toc130806845"/>
      <w:r w:rsidRPr="00544C88">
        <w:rPr>
          <w:rFonts w:asciiTheme="minorHAnsi" w:hAnsiTheme="minorHAnsi" w:cstheme="minorHAnsi"/>
          <w:sz w:val="32"/>
          <w:szCs w:val="32"/>
        </w:rPr>
        <w:lastRenderedPageBreak/>
        <w:t xml:space="preserve">Annexe 1 : </w:t>
      </w:r>
      <w:r w:rsidR="00644139" w:rsidRPr="00544C88">
        <w:rPr>
          <w:rFonts w:asciiTheme="minorHAnsi" w:hAnsiTheme="minorHAnsi" w:cstheme="minorHAnsi"/>
          <w:sz w:val="32"/>
          <w:szCs w:val="32"/>
        </w:rPr>
        <w:t>FICHE TECHNIQUE A</w:t>
      </w:r>
      <w:bookmarkEnd w:id="57"/>
    </w:p>
    <w:p w14:paraId="4DF4DC9D" w14:textId="77777777" w:rsidR="00644139" w:rsidRPr="00544C88" w:rsidRDefault="00644139" w:rsidP="006D6CAD">
      <w:pPr>
        <w:spacing w:line="240" w:lineRule="auto"/>
        <w:jc w:val="left"/>
        <w:rPr>
          <w:rFonts w:asciiTheme="minorHAnsi" w:hAnsiTheme="minorHAnsi" w:cstheme="minorHAnsi"/>
          <w:b/>
          <w:bCs/>
        </w:rPr>
      </w:pPr>
    </w:p>
    <w:p w14:paraId="45C04276" w14:textId="77777777" w:rsidR="00644139" w:rsidRPr="00544C88" w:rsidRDefault="00644139" w:rsidP="00644139">
      <w:pPr>
        <w:shd w:val="pct10" w:color="auto" w:fill="FFFFFF"/>
        <w:ind w:left="1134" w:right="1132"/>
        <w:jc w:val="center"/>
        <w:rPr>
          <w:rFonts w:asciiTheme="minorHAnsi" w:hAnsiTheme="minorHAnsi" w:cstheme="minorHAnsi"/>
          <w:b/>
        </w:rPr>
      </w:pPr>
      <w:r w:rsidRPr="00544C88">
        <w:rPr>
          <w:rFonts w:asciiTheme="minorHAnsi" w:hAnsiTheme="minorHAnsi" w:cstheme="minorHAnsi"/>
          <w:b/>
        </w:rPr>
        <w:t>Modalité "Centre d'hémodialyse"</w:t>
      </w:r>
    </w:p>
    <w:p w14:paraId="7BC27105" w14:textId="77777777" w:rsidR="00644139" w:rsidRPr="00544C88" w:rsidRDefault="00644139" w:rsidP="00644139">
      <w:pPr>
        <w:rPr>
          <w:rFonts w:asciiTheme="minorHAnsi" w:hAnsiTheme="minorHAnsi" w:cstheme="minorHAnsi"/>
          <w:sz w:val="20"/>
          <w:szCs w:val="20"/>
        </w:rPr>
      </w:pPr>
    </w:p>
    <w:p w14:paraId="6D76C9F2" w14:textId="77777777" w:rsidR="00644139" w:rsidRPr="00544C88" w:rsidRDefault="00644139" w:rsidP="00644139">
      <w:pPr>
        <w:rPr>
          <w:rFonts w:asciiTheme="minorHAnsi" w:hAnsiTheme="minorHAnsi" w:cstheme="minorHAnsi"/>
          <w:sz w:val="20"/>
          <w:szCs w:val="20"/>
        </w:rPr>
      </w:pPr>
    </w:p>
    <w:p w14:paraId="012E2FF2" w14:textId="42B5C9BC" w:rsidR="00644139" w:rsidRPr="00544C88" w:rsidRDefault="00644139" w:rsidP="00644139">
      <w:pPr>
        <w:numPr>
          <w:ilvl w:val="0"/>
          <w:numId w:val="40"/>
        </w:numPr>
        <w:spacing w:line="240" w:lineRule="auto"/>
        <w:ind w:left="426" w:hanging="426"/>
        <w:rPr>
          <w:rFonts w:asciiTheme="minorHAnsi" w:hAnsiTheme="minorHAnsi" w:cstheme="minorHAnsi"/>
          <w:b/>
          <w:sz w:val="20"/>
          <w:szCs w:val="20"/>
          <w:u w:val="single"/>
        </w:rPr>
      </w:pPr>
      <w:r w:rsidRPr="00544C88">
        <w:rPr>
          <w:rFonts w:asciiTheme="minorHAnsi" w:hAnsiTheme="minorHAnsi" w:cstheme="minorHAnsi"/>
          <w:b/>
          <w:sz w:val="20"/>
          <w:szCs w:val="20"/>
          <w:u w:val="single"/>
        </w:rPr>
        <w:t>Nom et adresse de l'établissement</w:t>
      </w:r>
      <w:r w:rsidR="00B249AF" w:rsidRPr="00544C88">
        <w:rPr>
          <w:rFonts w:asciiTheme="minorHAnsi" w:hAnsiTheme="minorHAnsi" w:cstheme="minorHAnsi"/>
          <w:b/>
          <w:sz w:val="20"/>
          <w:szCs w:val="20"/>
          <w:u w:val="single"/>
        </w:rPr>
        <w:t xml:space="preserve"> hospitalier</w:t>
      </w:r>
      <w:r w:rsidRPr="00544C88">
        <w:rPr>
          <w:rFonts w:asciiTheme="minorHAnsi" w:hAnsiTheme="minorHAnsi" w:cstheme="minorHAnsi"/>
          <w:b/>
          <w:sz w:val="20"/>
          <w:szCs w:val="20"/>
          <w:u w:val="single"/>
        </w:rPr>
        <w:t xml:space="preserve"> au sein duquel est situé le centre</w:t>
      </w:r>
    </w:p>
    <w:p w14:paraId="63F20119" w14:textId="77777777" w:rsidR="00644139" w:rsidRPr="00544C88" w:rsidRDefault="00644139" w:rsidP="00644139">
      <w:pPr>
        <w:rPr>
          <w:rFonts w:asciiTheme="minorHAnsi" w:hAnsiTheme="minorHAnsi" w:cstheme="minorHAnsi"/>
          <w:sz w:val="20"/>
          <w:szCs w:val="20"/>
        </w:rPr>
      </w:pPr>
    </w:p>
    <w:p w14:paraId="56210009" w14:textId="77777777" w:rsidR="00644139" w:rsidRPr="00544C88" w:rsidRDefault="00644139" w:rsidP="00644139">
      <w:pPr>
        <w:rPr>
          <w:rFonts w:asciiTheme="minorHAnsi" w:hAnsiTheme="minorHAnsi" w:cstheme="minorHAnsi"/>
          <w:sz w:val="20"/>
          <w:szCs w:val="20"/>
        </w:rPr>
      </w:pPr>
    </w:p>
    <w:p w14:paraId="4B0B4A69" w14:textId="77777777" w:rsidR="00044E01" w:rsidRPr="00544C88" w:rsidRDefault="00044E01" w:rsidP="00644139">
      <w:pPr>
        <w:rPr>
          <w:rFonts w:asciiTheme="minorHAnsi" w:hAnsiTheme="minorHAnsi" w:cstheme="minorHAnsi"/>
          <w:sz w:val="20"/>
          <w:szCs w:val="20"/>
        </w:rPr>
      </w:pPr>
    </w:p>
    <w:p w14:paraId="0B3282A0" w14:textId="77777777" w:rsidR="00644139" w:rsidRPr="00544C88" w:rsidRDefault="00644139" w:rsidP="00644139">
      <w:pPr>
        <w:rPr>
          <w:rFonts w:asciiTheme="minorHAnsi" w:hAnsiTheme="minorHAnsi" w:cstheme="minorHAnsi"/>
          <w:sz w:val="20"/>
          <w:szCs w:val="20"/>
        </w:rPr>
      </w:pPr>
    </w:p>
    <w:p w14:paraId="2BC9FDDB" w14:textId="77777777" w:rsidR="00644139" w:rsidRPr="00544C88" w:rsidRDefault="00644139" w:rsidP="00644139">
      <w:pPr>
        <w:numPr>
          <w:ilvl w:val="0"/>
          <w:numId w:val="46"/>
        </w:numPr>
        <w:spacing w:line="240" w:lineRule="auto"/>
        <w:rPr>
          <w:rFonts w:asciiTheme="minorHAnsi" w:hAnsiTheme="minorHAnsi" w:cstheme="minorHAnsi"/>
          <w:b/>
          <w:sz w:val="20"/>
          <w:szCs w:val="20"/>
          <w:u w:val="single"/>
        </w:rPr>
      </w:pPr>
      <w:r w:rsidRPr="00544C88">
        <w:rPr>
          <w:rFonts w:asciiTheme="minorHAnsi" w:hAnsiTheme="minorHAnsi" w:cstheme="minorHAnsi"/>
          <w:b/>
          <w:sz w:val="20"/>
          <w:szCs w:val="20"/>
          <w:u w:val="single"/>
        </w:rPr>
        <w:t>Existence au sein de cet établissement de lits de</w:t>
      </w:r>
      <w:r w:rsidRPr="00544C88">
        <w:rPr>
          <w:rFonts w:asciiTheme="minorHAnsi" w:hAnsiTheme="minorHAnsi" w:cstheme="minorHAnsi"/>
          <w:b/>
          <w:sz w:val="20"/>
          <w:szCs w:val="20"/>
        </w:rPr>
        <w:t xml:space="preserve"> :</w:t>
      </w:r>
    </w:p>
    <w:p w14:paraId="7F1C8A34" w14:textId="77777777" w:rsidR="00644139" w:rsidRPr="00544C88" w:rsidRDefault="00644139" w:rsidP="00644139">
      <w:pPr>
        <w:tabs>
          <w:tab w:val="left" w:pos="3119"/>
          <w:tab w:val="left" w:pos="4820"/>
        </w:tabs>
        <w:spacing w:before="180"/>
        <w:ind w:left="425"/>
        <w:rPr>
          <w:rFonts w:asciiTheme="minorHAnsi" w:hAnsiTheme="minorHAnsi" w:cstheme="minorHAnsi"/>
          <w:sz w:val="20"/>
          <w:szCs w:val="20"/>
        </w:rPr>
      </w:pPr>
      <w:r w:rsidRPr="00544C88">
        <w:rPr>
          <w:rFonts w:asciiTheme="minorHAnsi" w:hAnsiTheme="minorHAnsi" w:cstheme="minorHAnsi"/>
          <w:sz w:val="20"/>
          <w:szCs w:val="20"/>
        </w:rPr>
        <w:t>Médecine ou chirurgie :</w:t>
      </w:r>
      <w:r w:rsidRPr="00544C88">
        <w:rPr>
          <w:rFonts w:asciiTheme="minorHAnsi" w:hAnsiTheme="minorHAnsi" w:cstheme="minorHAnsi"/>
          <w:sz w:val="20"/>
          <w:szCs w:val="20"/>
        </w:rPr>
        <w:tab/>
        <w:t xml:space="preserve">OUI  </w:t>
      </w:r>
      <w:r w:rsidRPr="00544C88">
        <w:rPr>
          <w:rFonts w:asciiTheme="minorHAnsi" w:hAnsiTheme="minorHAnsi" w:cstheme="minorHAnsi"/>
          <w:sz w:val="20"/>
          <w:szCs w:val="20"/>
        </w:rPr>
        <w:fldChar w:fldCharType="begin">
          <w:ffData>
            <w:name w:val="CaseACocher33"/>
            <w:enabled/>
            <w:calcOnExit w:val="0"/>
            <w:checkBox>
              <w:sizeAuto/>
              <w:default w:val="0"/>
            </w:checkBox>
          </w:ffData>
        </w:fldChar>
      </w:r>
      <w:bookmarkStart w:id="58" w:name="CaseACocher33"/>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bookmarkEnd w:id="58"/>
      <w:r w:rsidRPr="00544C88">
        <w:rPr>
          <w:rFonts w:asciiTheme="minorHAnsi" w:hAnsiTheme="minorHAnsi" w:cstheme="minorHAnsi"/>
          <w:sz w:val="20"/>
          <w:szCs w:val="20"/>
        </w:rPr>
        <w:tab/>
        <w:t xml:space="preserve">NON  </w:t>
      </w:r>
      <w:r w:rsidRPr="00544C88">
        <w:rPr>
          <w:rFonts w:asciiTheme="minorHAnsi" w:hAnsiTheme="minorHAnsi" w:cstheme="minorHAnsi"/>
          <w:sz w:val="20"/>
          <w:szCs w:val="20"/>
        </w:rPr>
        <w:fldChar w:fldCharType="begin">
          <w:ffData>
            <w:name w:val="CaseACocher34"/>
            <w:enabled/>
            <w:calcOnExit w:val="0"/>
            <w:checkBox>
              <w:sizeAuto/>
              <w:default w:val="0"/>
            </w:checkBox>
          </w:ffData>
        </w:fldChar>
      </w:r>
      <w:bookmarkStart w:id="59" w:name="CaseACocher34"/>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bookmarkEnd w:id="59"/>
    </w:p>
    <w:p w14:paraId="04EEF052" w14:textId="77777777" w:rsidR="00644139" w:rsidRPr="00544C88" w:rsidRDefault="00644139" w:rsidP="00644139">
      <w:pPr>
        <w:tabs>
          <w:tab w:val="left" w:pos="3119"/>
          <w:tab w:val="left" w:pos="4820"/>
        </w:tabs>
        <w:spacing w:before="180"/>
        <w:ind w:left="425"/>
        <w:rPr>
          <w:rFonts w:asciiTheme="minorHAnsi" w:hAnsiTheme="minorHAnsi" w:cstheme="minorHAnsi"/>
          <w:sz w:val="20"/>
          <w:szCs w:val="20"/>
        </w:rPr>
      </w:pPr>
      <w:r w:rsidRPr="00544C88">
        <w:rPr>
          <w:rFonts w:asciiTheme="minorHAnsi" w:hAnsiTheme="minorHAnsi" w:cstheme="minorHAnsi"/>
          <w:sz w:val="20"/>
          <w:szCs w:val="20"/>
        </w:rPr>
        <w:t>Néphrologie :</w:t>
      </w:r>
      <w:r w:rsidRPr="00544C88">
        <w:rPr>
          <w:rFonts w:asciiTheme="minorHAnsi" w:hAnsiTheme="minorHAnsi" w:cstheme="minorHAnsi"/>
          <w:sz w:val="20"/>
          <w:szCs w:val="20"/>
        </w:rPr>
        <w:tab/>
        <w:t xml:space="preserve">OUI  </w:t>
      </w:r>
      <w:r w:rsidRPr="00544C88">
        <w:rPr>
          <w:rFonts w:asciiTheme="minorHAnsi" w:hAnsiTheme="minorHAnsi" w:cstheme="minorHAnsi"/>
          <w:sz w:val="20"/>
          <w:szCs w:val="20"/>
        </w:rPr>
        <w:fldChar w:fldCharType="begin">
          <w:ffData>
            <w:name w:val="CaseACocher35"/>
            <w:enabled/>
            <w:calcOnExit w:val="0"/>
            <w:checkBox>
              <w:sizeAuto/>
              <w:default w:val="0"/>
            </w:checkBox>
          </w:ffData>
        </w:fldChar>
      </w:r>
      <w:bookmarkStart w:id="60" w:name="CaseACocher35"/>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bookmarkEnd w:id="60"/>
      <w:r w:rsidRPr="00544C88">
        <w:rPr>
          <w:rFonts w:asciiTheme="minorHAnsi" w:hAnsiTheme="minorHAnsi" w:cstheme="minorHAnsi"/>
          <w:sz w:val="20"/>
          <w:szCs w:val="20"/>
        </w:rPr>
        <w:tab/>
        <w:t xml:space="preserve">NON  </w:t>
      </w:r>
      <w:r w:rsidRPr="00544C88">
        <w:rPr>
          <w:rFonts w:asciiTheme="minorHAnsi" w:hAnsiTheme="minorHAnsi" w:cstheme="minorHAnsi"/>
          <w:sz w:val="20"/>
          <w:szCs w:val="20"/>
        </w:rPr>
        <w:fldChar w:fldCharType="begin">
          <w:ffData>
            <w:name w:val="CaseACocher36"/>
            <w:enabled/>
            <w:calcOnExit w:val="0"/>
            <w:checkBox>
              <w:sizeAuto/>
              <w:default w:val="0"/>
            </w:checkBox>
          </w:ffData>
        </w:fldChar>
      </w:r>
      <w:bookmarkStart w:id="61" w:name="CaseACocher36"/>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bookmarkEnd w:id="61"/>
    </w:p>
    <w:p w14:paraId="5D861DFA" w14:textId="77777777" w:rsidR="00644139" w:rsidRPr="00544C88" w:rsidRDefault="00644139" w:rsidP="00644139">
      <w:pPr>
        <w:rPr>
          <w:rFonts w:asciiTheme="minorHAnsi" w:hAnsiTheme="minorHAnsi" w:cstheme="minorHAnsi"/>
          <w:sz w:val="20"/>
          <w:szCs w:val="20"/>
        </w:rPr>
      </w:pPr>
    </w:p>
    <w:p w14:paraId="7D38F5C1" w14:textId="77777777" w:rsidR="00044E01" w:rsidRPr="00544C88" w:rsidRDefault="00044E01" w:rsidP="00644139">
      <w:pPr>
        <w:rPr>
          <w:rFonts w:asciiTheme="minorHAnsi" w:hAnsiTheme="minorHAnsi" w:cstheme="minorHAnsi"/>
          <w:sz w:val="20"/>
          <w:szCs w:val="20"/>
        </w:rPr>
      </w:pPr>
    </w:p>
    <w:p w14:paraId="0D38E993" w14:textId="77777777" w:rsidR="00644139" w:rsidRPr="00544C88" w:rsidRDefault="00644139" w:rsidP="00644139">
      <w:pPr>
        <w:numPr>
          <w:ilvl w:val="0"/>
          <w:numId w:val="41"/>
        </w:numPr>
        <w:spacing w:line="240" w:lineRule="auto"/>
        <w:rPr>
          <w:rFonts w:asciiTheme="minorHAnsi" w:hAnsiTheme="minorHAnsi" w:cstheme="minorHAnsi"/>
          <w:b/>
          <w:sz w:val="20"/>
          <w:szCs w:val="20"/>
          <w:u w:val="single"/>
        </w:rPr>
      </w:pPr>
      <w:r w:rsidRPr="00544C88">
        <w:rPr>
          <w:rFonts w:asciiTheme="minorHAnsi" w:hAnsiTheme="minorHAnsi" w:cstheme="minorHAnsi"/>
          <w:b/>
          <w:sz w:val="20"/>
          <w:szCs w:val="20"/>
          <w:u w:val="single"/>
        </w:rPr>
        <w:t>Activité prévisionnelle en nombre de patients chroniques susceptibles d'être pris en charge sur ce site</w:t>
      </w:r>
      <w:r w:rsidRPr="00544C88">
        <w:rPr>
          <w:rFonts w:asciiTheme="minorHAnsi" w:hAnsiTheme="minorHAnsi" w:cstheme="minorHAnsi"/>
          <w:b/>
          <w:sz w:val="20"/>
          <w:szCs w:val="20"/>
        </w:rPr>
        <w:t xml:space="preserve"> (effectifs de patients une semaine donnée)</w:t>
      </w:r>
    </w:p>
    <w:p w14:paraId="5B6554A3" w14:textId="77777777" w:rsidR="00644139" w:rsidRPr="00544C88" w:rsidRDefault="00644139" w:rsidP="00644139">
      <w:pPr>
        <w:tabs>
          <w:tab w:val="left" w:pos="1560"/>
          <w:tab w:val="left" w:pos="3969"/>
        </w:tabs>
        <w:spacing w:before="180"/>
        <w:ind w:left="426"/>
        <w:rPr>
          <w:rFonts w:asciiTheme="minorHAnsi" w:hAnsiTheme="minorHAnsi" w:cstheme="minorHAnsi"/>
          <w:sz w:val="20"/>
          <w:szCs w:val="20"/>
        </w:rPr>
      </w:pPr>
      <w:r w:rsidRPr="00544C88">
        <w:rPr>
          <w:rFonts w:asciiTheme="minorHAnsi" w:hAnsiTheme="minorHAnsi" w:cstheme="minorHAnsi"/>
          <w:sz w:val="20"/>
          <w:szCs w:val="20"/>
        </w:rPr>
        <w:t>- Minimum |__|__|__|</w:t>
      </w:r>
      <w:r w:rsidRPr="00544C88">
        <w:rPr>
          <w:rFonts w:asciiTheme="minorHAnsi" w:hAnsiTheme="minorHAnsi" w:cstheme="minorHAnsi"/>
          <w:sz w:val="20"/>
          <w:szCs w:val="20"/>
        </w:rPr>
        <w:tab/>
        <w:t xml:space="preserve">- </w:t>
      </w:r>
      <w:r w:rsidR="00F063A5" w:rsidRPr="00544C88">
        <w:rPr>
          <w:rFonts w:asciiTheme="minorHAnsi" w:hAnsiTheme="minorHAnsi" w:cstheme="minorHAnsi"/>
          <w:sz w:val="20"/>
          <w:szCs w:val="20"/>
        </w:rPr>
        <w:t>Maximum |</w:t>
      </w:r>
      <w:r w:rsidRPr="00544C88">
        <w:rPr>
          <w:rFonts w:asciiTheme="minorHAnsi" w:hAnsiTheme="minorHAnsi" w:cstheme="minorHAnsi"/>
          <w:sz w:val="20"/>
          <w:szCs w:val="20"/>
        </w:rPr>
        <w:t>__|__|__|</w:t>
      </w:r>
    </w:p>
    <w:p w14:paraId="596CDFCF" w14:textId="77777777" w:rsidR="00644139" w:rsidRPr="00544C88" w:rsidRDefault="00644139" w:rsidP="00644139">
      <w:pPr>
        <w:rPr>
          <w:rFonts w:asciiTheme="minorHAnsi" w:hAnsiTheme="minorHAnsi" w:cstheme="minorHAnsi"/>
          <w:sz w:val="20"/>
          <w:szCs w:val="20"/>
        </w:rPr>
      </w:pPr>
    </w:p>
    <w:p w14:paraId="40D2E5EF" w14:textId="77777777" w:rsidR="00044E01" w:rsidRPr="00544C88" w:rsidRDefault="00044E01" w:rsidP="00644139">
      <w:pPr>
        <w:rPr>
          <w:rFonts w:asciiTheme="minorHAnsi" w:hAnsiTheme="minorHAnsi" w:cstheme="minorHAnsi"/>
          <w:sz w:val="20"/>
          <w:szCs w:val="20"/>
        </w:rPr>
      </w:pPr>
    </w:p>
    <w:p w14:paraId="75CBE494" w14:textId="77777777" w:rsidR="00644139" w:rsidRPr="00544C88" w:rsidRDefault="00644139" w:rsidP="00644139">
      <w:pPr>
        <w:numPr>
          <w:ilvl w:val="0"/>
          <w:numId w:val="42"/>
        </w:numPr>
        <w:spacing w:line="240" w:lineRule="auto"/>
        <w:rPr>
          <w:rFonts w:asciiTheme="minorHAnsi" w:hAnsiTheme="minorHAnsi" w:cstheme="minorHAnsi"/>
          <w:b/>
          <w:sz w:val="20"/>
          <w:szCs w:val="20"/>
          <w:u w:val="single"/>
        </w:rPr>
      </w:pPr>
      <w:r w:rsidRPr="00544C88">
        <w:rPr>
          <w:rFonts w:asciiTheme="minorHAnsi" w:hAnsiTheme="minorHAnsi" w:cstheme="minorHAnsi"/>
          <w:b/>
          <w:sz w:val="20"/>
          <w:szCs w:val="20"/>
          <w:u w:val="single"/>
        </w:rPr>
        <w:t>Locaux</w:t>
      </w:r>
    </w:p>
    <w:p w14:paraId="2A0CEB0B" w14:textId="77777777" w:rsidR="00644139" w:rsidRPr="00544C88" w:rsidRDefault="00644139" w:rsidP="00644139">
      <w:pPr>
        <w:tabs>
          <w:tab w:val="left" w:pos="5670"/>
        </w:tabs>
        <w:spacing w:before="180"/>
        <w:ind w:left="425"/>
        <w:rPr>
          <w:rFonts w:asciiTheme="minorHAnsi" w:hAnsiTheme="minorHAnsi" w:cstheme="minorHAnsi"/>
          <w:sz w:val="20"/>
          <w:szCs w:val="20"/>
        </w:rPr>
      </w:pPr>
      <w:r w:rsidRPr="00544C88">
        <w:rPr>
          <w:rFonts w:asciiTheme="minorHAnsi" w:hAnsiTheme="minorHAnsi" w:cstheme="minorHAnsi"/>
          <w:sz w:val="20"/>
          <w:szCs w:val="20"/>
        </w:rPr>
        <w:t>- Superficie totale</w:t>
      </w:r>
      <w:r w:rsidRPr="00544C88">
        <w:rPr>
          <w:rFonts w:asciiTheme="minorHAnsi" w:hAnsiTheme="minorHAnsi" w:cstheme="minorHAnsi"/>
          <w:sz w:val="20"/>
          <w:szCs w:val="20"/>
        </w:rPr>
        <w:tab/>
        <w:t>|__|__|__|</w:t>
      </w:r>
    </w:p>
    <w:p w14:paraId="4CA1C06A" w14:textId="77777777" w:rsidR="00644139" w:rsidRPr="00544C88" w:rsidRDefault="00644139" w:rsidP="00644139">
      <w:pPr>
        <w:tabs>
          <w:tab w:val="left" w:pos="5670"/>
        </w:tabs>
        <w:spacing w:before="120"/>
        <w:ind w:left="425"/>
        <w:rPr>
          <w:rFonts w:asciiTheme="minorHAnsi" w:hAnsiTheme="minorHAnsi" w:cstheme="minorHAnsi"/>
          <w:sz w:val="20"/>
          <w:szCs w:val="20"/>
        </w:rPr>
      </w:pPr>
      <w:r w:rsidRPr="00544C88">
        <w:rPr>
          <w:rFonts w:asciiTheme="minorHAnsi" w:hAnsiTheme="minorHAnsi" w:cstheme="minorHAnsi"/>
          <w:sz w:val="20"/>
          <w:szCs w:val="20"/>
        </w:rPr>
        <w:t>- Superficie des salles de traitement</w:t>
      </w:r>
      <w:r w:rsidRPr="00544C88">
        <w:rPr>
          <w:rFonts w:asciiTheme="minorHAnsi" w:hAnsiTheme="minorHAnsi" w:cstheme="minorHAnsi"/>
          <w:sz w:val="20"/>
          <w:szCs w:val="20"/>
        </w:rPr>
        <w:tab/>
        <w:t>|__|__|__|</w:t>
      </w:r>
    </w:p>
    <w:p w14:paraId="745F7DEB" w14:textId="77777777" w:rsidR="00644139" w:rsidRPr="00544C88" w:rsidRDefault="00644139" w:rsidP="00644139">
      <w:pPr>
        <w:tabs>
          <w:tab w:val="left" w:pos="5670"/>
        </w:tabs>
        <w:spacing w:before="120"/>
        <w:ind w:left="425"/>
        <w:rPr>
          <w:rFonts w:asciiTheme="minorHAnsi" w:hAnsiTheme="minorHAnsi" w:cstheme="minorHAnsi"/>
          <w:sz w:val="20"/>
          <w:szCs w:val="20"/>
        </w:rPr>
      </w:pPr>
      <w:r w:rsidRPr="00544C88">
        <w:rPr>
          <w:rFonts w:asciiTheme="minorHAnsi" w:hAnsiTheme="minorHAnsi" w:cstheme="minorHAnsi"/>
          <w:sz w:val="20"/>
          <w:szCs w:val="20"/>
        </w:rPr>
        <w:t>- Nombre total de postes installés</w:t>
      </w:r>
      <w:r w:rsidRPr="00544C88">
        <w:rPr>
          <w:rFonts w:asciiTheme="minorHAnsi" w:hAnsiTheme="minorHAnsi" w:cstheme="minorHAnsi"/>
          <w:sz w:val="20"/>
          <w:szCs w:val="20"/>
        </w:rPr>
        <w:tab/>
        <w:t>|__|__|__|</w:t>
      </w:r>
    </w:p>
    <w:p w14:paraId="0E6E914B" w14:textId="77777777" w:rsidR="00644139" w:rsidRPr="00544C88" w:rsidRDefault="00644139" w:rsidP="00644139">
      <w:pPr>
        <w:tabs>
          <w:tab w:val="left" w:pos="5670"/>
        </w:tabs>
        <w:spacing w:before="100"/>
        <w:ind w:left="1134"/>
        <w:rPr>
          <w:rFonts w:asciiTheme="minorHAnsi" w:hAnsiTheme="minorHAnsi" w:cstheme="minorHAnsi"/>
          <w:sz w:val="20"/>
          <w:szCs w:val="20"/>
        </w:rPr>
      </w:pPr>
      <w:r w:rsidRPr="00544C88">
        <w:rPr>
          <w:rFonts w:asciiTheme="minorHAnsi" w:hAnsiTheme="minorHAnsi" w:cstheme="minorHAnsi"/>
          <w:sz w:val="20"/>
          <w:szCs w:val="20"/>
        </w:rPr>
        <w:t xml:space="preserve">- </w:t>
      </w:r>
      <w:r w:rsidRPr="00544C88">
        <w:rPr>
          <w:rFonts w:asciiTheme="minorHAnsi" w:hAnsiTheme="minorHAnsi" w:cstheme="minorHAnsi"/>
          <w:i/>
          <w:sz w:val="20"/>
          <w:szCs w:val="20"/>
        </w:rPr>
        <w:t>dont nombre de postes de repli</w:t>
      </w:r>
      <w:r w:rsidRPr="00544C88">
        <w:rPr>
          <w:rFonts w:asciiTheme="minorHAnsi" w:hAnsiTheme="minorHAnsi" w:cstheme="minorHAnsi"/>
          <w:sz w:val="20"/>
          <w:szCs w:val="20"/>
        </w:rPr>
        <w:tab/>
        <w:t>|__|__|__|</w:t>
      </w:r>
    </w:p>
    <w:p w14:paraId="42C89388" w14:textId="77777777" w:rsidR="00644139" w:rsidRPr="00544C88" w:rsidRDefault="00644139" w:rsidP="00644139">
      <w:pPr>
        <w:tabs>
          <w:tab w:val="left" w:pos="5670"/>
        </w:tabs>
        <w:spacing w:before="100"/>
        <w:ind w:left="1134"/>
        <w:rPr>
          <w:rFonts w:asciiTheme="minorHAnsi" w:hAnsiTheme="minorHAnsi" w:cstheme="minorHAnsi"/>
          <w:sz w:val="20"/>
          <w:szCs w:val="20"/>
        </w:rPr>
      </w:pPr>
      <w:r w:rsidRPr="00544C88">
        <w:rPr>
          <w:rFonts w:asciiTheme="minorHAnsi" w:hAnsiTheme="minorHAnsi" w:cstheme="minorHAnsi"/>
          <w:sz w:val="20"/>
          <w:szCs w:val="20"/>
        </w:rPr>
        <w:t xml:space="preserve">- </w:t>
      </w:r>
      <w:r w:rsidRPr="00544C88">
        <w:rPr>
          <w:rFonts w:asciiTheme="minorHAnsi" w:hAnsiTheme="minorHAnsi" w:cstheme="minorHAnsi"/>
          <w:i/>
          <w:sz w:val="20"/>
          <w:szCs w:val="20"/>
        </w:rPr>
        <w:t>dont nombre de postes d'entraînement</w:t>
      </w:r>
      <w:r w:rsidRPr="00544C88">
        <w:rPr>
          <w:rFonts w:asciiTheme="minorHAnsi" w:hAnsiTheme="minorHAnsi" w:cstheme="minorHAnsi"/>
          <w:sz w:val="20"/>
          <w:szCs w:val="20"/>
        </w:rPr>
        <w:tab/>
        <w:t>|__|__|__|</w:t>
      </w:r>
    </w:p>
    <w:p w14:paraId="23D0A578" w14:textId="77777777" w:rsidR="00644139" w:rsidRPr="00544C88" w:rsidRDefault="00644139" w:rsidP="00644139">
      <w:pPr>
        <w:tabs>
          <w:tab w:val="left" w:pos="5670"/>
        </w:tabs>
        <w:spacing w:before="120"/>
        <w:ind w:left="425"/>
        <w:rPr>
          <w:rFonts w:asciiTheme="minorHAnsi" w:hAnsiTheme="minorHAnsi" w:cstheme="minorHAnsi"/>
          <w:sz w:val="20"/>
          <w:szCs w:val="20"/>
        </w:rPr>
      </w:pPr>
      <w:r w:rsidRPr="00544C88">
        <w:rPr>
          <w:rFonts w:asciiTheme="minorHAnsi" w:hAnsiTheme="minorHAnsi" w:cstheme="minorHAnsi"/>
          <w:sz w:val="20"/>
          <w:szCs w:val="20"/>
        </w:rPr>
        <w:t>- Nombre de générateurs de secours</w:t>
      </w:r>
      <w:r w:rsidRPr="00544C88">
        <w:rPr>
          <w:rFonts w:asciiTheme="minorHAnsi" w:hAnsiTheme="minorHAnsi" w:cstheme="minorHAnsi"/>
          <w:sz w:val="20"/>
          <w:szCs w:val="20"/>
        </w:rPr>
        <w:tab/>
        <w:t>|__|__|__|</w:t>
      </w:r>
    </w:p>
    <w:p w14:paraId="1668B700" w14:textId="77777777" w:rsidR="00644139" w:rsidRPr="00544C88" w:rsidRDefault="00644139" w:rsidP="00644139">
      <w:pPr>
        <w:tabs>
          <w:tab w:val="left" w:pos="5670"/>
        </w:tabs>
        <w:spacing w:before="120"/>
        <w:ind w:left="425"/>
        <w:rPr>
          <w:rFonts w:asciiTheme="minorHAnsi" w:hAnsiTheme="minorHAnsi" w:cstheme="minorHAnsi"/>
          <w:sz w:val="20"/>
          <w:szCs w:val="20"/>
        </w:rPr>
      </w:pPr>
      <w:r w:rsidRPr="00544C88">
        <w:rPr>
          <w:rFonts w:asciiTheme="minorHAnsi" w:hAnsiTheme="minorHAnsi" w:cstheme="minorHAnsi"/>
          <w:sz w:val="20"/>
          <w:szCs w:val="20"/>
        </w:rPr>
        <w:t>- Nombre de box d'isolement</w:t>
      </w:r>
      <w:r w:rsidRPr="00544C88">
        <w:rPr>
          <w:rFonts w:asciiTheme="minorHAnsi" w:hAnsiTheme="minorHAnsi" w:cstheme="minorHAnsi"/>
          <w:sz w:val="20"/>
          <w:szCs w:val="20"/>
        </w:rPr>
        <w:tab/>
        <w:t>|__|__|__|</w:t>
      </w:r>
    </w:p>
    <w:p w14:paraId="4A413CA3" w14:textId="77777777" w:rsidR="00A8531E" w:rsidRPr="00544C88" w:rsidRDefault="00644139" w:rsidP="0021414B">
      <w:pPr>
        <w:tabs>
          <w:tab w:val="left" w:pos="5670"/>
          <w:tab w:val="left" w:pos="7088"/>
        </w:tabs>
        <w:spacing w:before="120"/>
        <w:ind w:left="425"/>
        <w:rPr>
          <w:rFonts w:asciiTheme="minorHAnsi" w:hAnsiTheme="minorHAnsi" w:cstheme="minorHAnsi"/>
          <w:sz w:val="20"/>
          <w:szCs w:val="20"/>
        </w:rPr>
      </w:pPr>
      <w:r w:rsidRPr="00544C88">
        <w:rPr>
          <w:rFonts w:asciiTheme="minorHAnsi" w:hAnsiTheme="minorHAnsi" w:cstheme="minorHAnsi"/>
          <w:sz w:val="20"/>
          <w:szCs w:val="20"/>
        </w:rPr>
        <w:t>- Accessibilité des personnes à mobilité réduite</w:t>
      </w:r>
      <w:r w:rsidRPr="00544C88">
        <w:rPr>
          <w:rFonts w:asciiTheme="minorHAnsi" w:hAnsiTheme="minorHAnsi" w:cstheme="minorHAnsi"/>
          <w:sz w:val="20"/>
          <w:szCs w:val="20"/>
        </w:rPr>
        <w:tab/>
        <w:t xml:space="preserve">OUI  </w:t>
      </w:r>
      <w:r w:rsidRPr="00544C88">
        <w:rPr>
          <w:rFonts w:asciiTheme="minorHAnsi" w:hAnsiTheme="minorHAnsi" w:cstheme="minorHAnsi"/>
          <w:sz w:val="20"/>
          <w:szCs w:val="20"/>
        </w:rPr>
        <w:fldChar w:fldCharType="begin">
          <w:ffData>
            <w:name w:val="CaseACocher48"/>
            <w:enabled/>
            <w:calcOnExit w:val="0"/>
            <w:checkBox>
              <w:sizeAuto/>
              <w:default w:val="0"/>
            </w:checkBox>
          </w:ffData>
        </w:fldChar>
      </w:r>
      <w:bookmarkStart w:id="62" w:name="CaseACocher48"/>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bookmarkEnd w:id="62"/>
      <w:r w:rsidRPr="00544C88">
        <w:rPr>
          <w:rFonts w:asciiTheme="minorHAnsi" w:hAnsiTheme="minorHAnsi" w:cstheme="minorHAnsi"/>
          <w:sz w:val="20"/>
          <w:szCs w:val="20"/>
        </w:rPr>
        <w:tab/>
        <w:t xml:space="preserve">NON  </w:t>
      </w:r>
      <w:r w:rsidRPr="00544C88">
        <w:rPr>
          <w:rFonts w:asciiTheme="minorHAnsi" w:hAnsiTheme="minorHAnsi" w:cstheme="minorHAnsi"/>
          <w:sz w:val="20"/>
          <w:szCs w:val="20"/>
        </w:rPr>
        <w:fldChar w:fldCharType="begin">
          <w:ffData>
            <w:name w:val="CaseACocher49"/>
            <w:enabled/>
            <w:calcOnExit w:val="0"/>
            <w:checkBox>
              <w:sizeAuto/>
              <w:default w:val="0"/>
            </w:checkBox>
          </w:ffData>
        </w:fldChar>
      </w:r>
      <w:bookmarkStart w:id="63" w:name="CaseACocher49"/>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bookmarkEnd w:id="63"/>
    </w:p>
    <w:p w14:paraId="43C0178D" w14:textId="77777777" w:rsidR="00044E01" w:rsidRPr="00544C88" w:rsidRDefault="00044E01" w:rsidP="00644139">
      <w:pPr>
        <w:tabs>
          <w:tab w:val="left" w:pos="5670"/>
        </w:tabs>
        <w:ind w:left="425"/>
        <w:rPr>
          <w:rFonts w:asciiTheme="minorHAnsi" w:hAnsiTheme="minorHAnsi" w:cstheme="minorHAnsi"/>
          <w:sz w:val="20"/>
          <w:szCs w:val="20"/>
        </w:rPr>
      </w:pPr>
    </w:p>
    <w:p w14:paraId="3B544A00" w14:textId="77777777" w:rsidR="00644139" w:rsidRPr="00544C88" w:rsidRDefault="00644139" w:rsidP="00644139">
      <w:pPr>
        <w:numPr>
          <w:ilvl w:val="0"/>
          <w:numId w:val="42"/>
        </w:numPr>
        <w:spacing w:line="240" w:lineRule="auto"/>
        <w:rPr>
          <w:rFonts w:asciiTheme="minorHAnsi" w:hAnsiTheme="minorHAnsi" w:cstheme="minorHAnsi"/>
          <w:b/>
          <w:sz w:val="20"/>
          <w:szCs w:val="20"/>
          <w:u w:val="single"/>
        </w:rPr>
      </w:pPr>
      <w:r w:rsidRPr="00544C88">
        <w:rPr>
          <w:rFonts w:asciiTheme="minorHAnsi" w:hAnsiTheme="minorHAnsi" w:cstheme="minorHAnsi"/>
          <w:b/>
          <w:sz w:val="20"/>
          <w:szCs w:val="20"/>
          <w:u w:val="single"/>
        </w:rPr>
        <w:t>Personnel</w:t>
      </w:r>
      <w:r w:rsidR="0021414B" w:rsidRPr="00544C88">
        <w:rPr>
          <w:rFonts w:asciiTheme="minorHAnsi" w:hAnsiTheme="minorHAnsi" w:cstheme="minorHAnsi"/>
          <w:b/>
          <w:sz w:val="20"/>
          <w:szCs w:val="20"/>
          <w:u w:val="single"/>
        </w:rPr>
        <w:t>s</w:t>
      </w:r>
    </w:p>
    <w:p w14:paraId="2BA7AA4F" w14:textId="77777777" w:rsidR="0021414B" w:rsidRPr="00544C88" w:rsidRDefault="0021414B" w:rsidP="0021414B">
      <w:pPr>
        <w:pStyle w:val="Paragraphedeliste"/>
        <w:spacing w:line="240" w:lineRule="auto"/>
        <w:ind w:left="425"/>
        <w:rPr>
          <w:rFonts w:asciiTheme="minorHAnsi" w:hAnsiTheme="minorHAnsi" w:cstheme="minorHAnsi"/>
          <w:i/>
          <w:sz w:val="20"/>
          <w:szCs w:val="20"/>
        </w:rPr>
      </w:pPr>
      <w:bookmarkStart w:id="64" w:name="_Hlk130192793"/>
      <w:r w:rsidRPr="00544C88">
        <w:rPr>
          <w:rFonts w:asciiTheme="minorHAnsi" w:hAnsiTheme="minorHAnsi" w:cstheme="minorHAnsi"/>
          <w:i/>
          <w:sz w:val="20"/>
          <w:szCs w:val="20"/>
        </w:rPr>
        <w:t>(</w:t>
      </w:r>
      <w:proofErr w:type="gramStart"/>
      <w:r w:rsidRPr="00544C88">
        <w:rPr>
          <w:rFonts w:asciiTheme="minorHAnsi" w:hAnsiTheme="minorHAnsi" w:cstheme="minorHAnsi"/>
          <w:i/>
          <w:sz w:val="20"/>
          <w:szCs w:val="20"/>
        </w:rPr>
        <w:t>dans</w:t>
      </w:r>
      <w:proofErr w:type="gramEnd"/>
      <w:r w:rsidRPr="00544C88">
        <w:rPr>
          <w:rFonts w:asciiTheme="minorHAnsi" w:hAnsiTheme="minorHAnsi" w:cstheme="minorHAnsi"/>
          <w:i/>
          <w:sz w:val="20"/>
          <w:szCs w:val="20"/>
        </w:rPr>
        <w:t xml:space="preserve"> le cas d’une demande modifiant l’existant, préciser le personnel en poste et à recruter)</w:t>
      </w:r>
    </w:p>
    <w:bookmarkEnd w:id="64"/>
    <w:p w14:paraId="5A3D570A" w14:textId="77777777" w:rsidR="0021414B" w:rsidRPr="00544C88" w:rsidRDefault="0021414B" w:rsidP="0021414B">
      <w:pPr>
        <w:spacing w:line="240" w:lineRule="auto"/>
        <w:ind w:left="425"/>
        <w:rPr>
          <w:rFonts w:asciiTheme="minorHAnsi" w:hAnsiTheme="minorHAnsi" w:cstheme="minorHAnsi"/>
          <w:b/>
          <w:sz w:val="20"/>
          <w:szCs w:val="20"/>
          <w:u w:val="single"/>
        </w:rPr>
      </w:pPr>
    </w:p>
    <w:p w14:paraId="7E40F944" w14:textId="77777777" w:rsidR="0021414B" w:rsidRPr="00544C88" w:rsidRDefault="0021414B" w:rsidP="0021414B">
      <w:pPr>
        <w:pStyle w:val="Paragraphedeliste"/>
        <w:numPr>
          <w:ilvl w:val="0"/>
          <w:numId w:val="42"/>
        </w:numPr>
        <w:tabs>
          <w:tab w:val="num" w:pos="1962"/>
        </w:tabs>
        <w:spacing w:line="240" w:lineRule="auto"/>
        <w:ind w:left="850"/>
        <w:rPr>
          <w:rFonts w:asciiTheme="minorHAnsi" w:hAnsiTheme="minorHAnsi" w:cstheme="minorHAnsi"/>
          <w:b/>
          <w:sz w:val="20"/>
          <w:szCs w:val="20"/>
          <w:u w:val="single"/>
        </w:rPr>
      </w:pPr>
      <w:r w:rsidRPr="00544C88">
        <w:rPr>
          <w:rFonts w:asciiTheme="minorHAnsi" w:hAnsiTheme="minorHAnsi" w:cstheme="minorHAnsi"/>
          <w:b/>
          <w:sz w:val="20"/>
          <w:szCs w:val="20"/>
          <w:u w:val="single"/>
        </w:rPr>
        <w:t>Personnel médical</w:t>
      </w:r>
    </w:p>
    <w:p w14:paraId="1DA78F5B" w14:textId="77777777" w:rsidR="00644139" w:rsidRPr="00544C88" w:rsidRDefault="00644139" w:rsidP="00644139">
      <w:pPr>
        <w:spacing w:before="240"/>
        <w:ind w:left="425"/>
        <w:rPr>
          <w:rFonts w:asciiTheme="minorHAnsi" w:hAnsiTheme="minorHAnsi" w:cstheme="minorHAnsi"/>
          <w:sz w:val="20"/>
          <w:szCs w:val="20"/>
        </w:rPr>
      </w:pPr>
      <w:r w:rsidRPr="00544C88">
        <w:rPr>
          <w:rFonts w:asciiTheme="minorHAnsi" w:hAnsiTheme="minorHAnsi" w:cstheme="minorHAnsi"/>
          <w:sz w:val="20"/>
          <w:szCs w:val="20"/>
          <w:u w:val="single"/>
        </w:rPr>
        <w:t>Néphrologues</w:t>
      </w:r>
    </w:p>
    <w:p w14:paraId="40334E08" w14:textId="77777777" w:rsidR="00644139" w:rsidRPr="00544C88" w:rsidRDefault="00644139" w:rsidP="00644139">
      <w:pPr>
        <w:tabs>
          <w:tab w:val="left" w:pos="5387"/>
          <w:tab w:val="left" w:pos="7513"/>
        </w:tabs>
        <w:spacing w:before="120"/>
        <w:ind w:left="425"/>
        <w:rPr>
          <w:rFonts w:asciiTheme="minorHAnsi" w:hAnsiTheme="minorHAnsi" w:cstheme="minorHAnsi"/>
          <w:sz w:val="20"/>
          <w:szCs w:val="20"/>
        </w:rPr>
      </w:pPr>
      <w:r w:rsidRPr="00544C88">
        <w:rPr>
          <w:rFonts w:asciiTheme="minorHAnsi" w:hAnsiTheme="minorHAnsi" w:cstheme="minorHAnsi"/>
          <w:sz w:val="20"/>
          <w:szCs w:val="20"/>
        </w:rPr>
        <w:t>Praticiens assurant le fonctionnement du centre :</w:t>
      </w:r>
      <w:r w:rsidRPr="00544C88">
        <w:rPr>
          <w:rFonts w:asciiTheme="minorHAnsi" w:hAnsiTheme="minorHAnsi" w:cstheme="minorHAnsi"/>
          <w:sz w:val="20"/>
          <w:szCs w:val="20"/>
        </w:rPr>
        <w:tab/>
        <w:t xml:space="preserve">- </w:t>
      </w:r>
      <w:proofErr w:type="gramStart"/>
      <w:r w:rsidRPr="00544C88">
        <w:rPr>
          <w:rFonts w:asciiTheme="minorHAnsi" w:hAnsiTheme="minorHAnsi" w:cstheme="minorHAnsi"/>
          <w:sz w:val="20"/>
          <w:szCs w:val="20"/>
        </w:rPr>
        <w:t>Effectif  |</w:t>
      </w:r>
      <w:proofErr w:type="gramEnd"/>
      <w:r w:rsidRPr="00544C88">
        <w:rPr>
          <w:rFonts w:asciiTheme="minorHAnsi" w:hAnsiTheme="minorHAnsi" w:cstheme="minorHAnsi"/>
          <w:sz w:val="20"/>
          <w:szCs w:val="20"/>
        </w:rPr>
        <w:t>__|__|</w:t>
      </w:r>
      <w:r w:rsidRPr="00544C88">
        <w:rPr>
          <w:rFonts w:asciiTheme="minorHAnsi" w:hAnsiTheme="minorHAnsi" w:cstheme="minorHAnsi"/>
          <w:sz w:val="20"/>
          <w:szCs w:val="20"/>
        </w:rPr>
        <w:tab/>
        <w:t>ETP  |__|__|</w:t>
      </w:r>
    </w:p>
    <w:p w14:paraId="0B4556AF" w14:textId="77777777" w:rsidR="00644139" w:rsidRPr="00544C88" w:rsidRDefault="00644139" w:rsidP="00644139">
      <w:pPr>
        <w:spacing w:before="120"/>
        <w:ind w:left="425"/>
        <w:rPr>
          <w:rFonts w:asciiTheme="minorHAnsi" w:hAnsiTheme="minorHAnsi" w:cstheme="minorHAnsi"/>
          <w:sz w:val="20"/>
          <w:szCs w:val="20"/>
        </w:rPr>
      </w:pPr>
      <w:r w:rsidRPr="00544C88">
        <w:rPr>
          <w:rFonts w:asciiTheme="minorHAnsi" w:hAnsiTheme="minorHAnsi" w:cstheme="minorHAnsi"/>
          <w:sz w:val="20"/>
          <w:szCs w:val="20"/>
        </w:rPr>
        <w:t>Pour chaque praticien, préciser les noms, prénoms et date de la qualification ou compétence ordinale en néphrologie.</w:t>
      </w:r>
    </w:p>
    <w:p w14:paraId="7E1B3FE0" w14:textId="77777777" w:rsidR="00644139" w:rsidRPr="00544C88" w:rsidRDefault="00644139" w:rsidP="00644139">
      <w:pPr>
        <w:ind w:left="426"/>
        <w:rPr>
          <w:rFonts w:asciiTheme="minorHAnsi" w:hAnsiTheme="minorHAnsi" w:cstheme="minorHAnsi"/>
          <w:sz w:val="20"/>
          <w:szCs w:val="20"/>
          <w:u w:val="single"/>
        </w:rPr>
      </w:pPr>
    </w:p>
    <w:p w14:paraId="766E7F70" w14:textId="77777777" w:rsidR="00644139" w:rsidRPr="00544C88" w:rsidRDefault="00644139" w:rsidP="00644139">
      <w:pPr>
        <w:tabs>
          <w:tab w:val="left" w:pos="5387"/>
          <w:tab w:val="left" w:pos="7513"/>
        </w:tabs>
        <w:ind w:left="426"/>
        <w:rPr>
          <w:rFonts w:asciiTheme="minorHAnsi" w:hAnsiTheme="minorHAnsi" w:cstheme="minorHAnsi"/>
          <w:sz w:val="20"/>
          <w:szCs w:val="20"/>
        </w:rPr>
      </w:pPr>
      <w:r w:rsidRPr="00544C88">
        <w:rPr>
          <w:rFonts w:asciiTheme="minorHAnsi" w:hAnsiTheme="minorHAnsi" w:cstheme="minorHAnsi"/>
          <w:sz w:val="20"/>
          <w:szCs w:val="20"/>
          <w:u w:val="single"/>
        </w:rPr>
        <w:t>Pharmacien</w:t>
      </w:r>
      <w:r w:rsidRPr="00544C88">
        <w:rPr>
          <w:rFonts w:asciiTheme="minorHAnsi" w:hAnsiTheme="minorHAnsi" w:cstheme="minorHAnsi"/>
          <w:sz w:val="20"/>
          <w:szCs w:val="20"/>
        </w:rPr>
        <w:tab/>
        <w:t xml:space="preserve">- </w:t>
      </w:r>
      <w:proofErr w:type="gramStart"/>
      <w:r w:rsidRPr="00544C88">
        <w:rPr>
          <w:rFonts w:asciiTheme="minorHAnsi" w:hAnsiTheme="minorHAnsi" w:cstheme="minorHAnsi"/>
          <w:sz w:val="20"/>
          <w:szCs w:val="20"/>
        </w:rPr>
        <w:t>Effectif  |</w:t>
      </w:r>
      <w:proofErr w:type="gramEnd"/>
      <w:r w:rsidRPr="00544C88">
        <w:rPr>
          <w:rFonts w:asciiTheme="minorHAnsi" w:hAnsiTheme="minorHAnsi" w:cstheme="minorHAnsi"/>
          <w:sz w:val="20"/>
          <w:szCs w:val="20"/>
        </w:rPr>
        <w:t>__|__|</w:t>
      </w:r>
      <w:r w:rsidRPr="00544C88">
        <w:rPr>
          <w:rFonts w:asciiTheme="minorHAnsi" w:hAnsiTheme="minorHAnsi" w:cstheme="minorHAnsi"/>
          <w:sz w:val="20"/>
          <w:szCs w:val="20"/>
        </w:rPr>
        <w:tab/>
        <w:t>ETP  |__|__|</w:t>
      </w:r>
    </w:p>
    <w:p w14:paraId="081BF0B0" w14:textId="77777777" w:rsidR="00644139" w:rsidRPr="00544C88" w:rsidRDefault="00644139" w:rsidP="00644139">
      <w:pPr>
        <w:spacing w:before="120"/>
        <w:ind w:left="425"/>
        <w:rPr>
          <w:rFonts w:asciiTheme="minorHAnsi" w:hAnsiTheme="minorHAnsi" w:cstheme="minorHAnsi"/>
          <w:sz w:val="20"/>
          <w:szCs w:val="20"/>
        </w:rPr>
      </w:pPr>
    </w:p>
    <w:p w14:paraId="32ED534D" w14:textId="4FBB2160" w:rsidR="00644139" w:rsidRPr="00544C88" w:rsidRDefault="00644139" w:rsidP="00644139">
      <w:pPr>
        <w:jc w:val="right"/>
        <w:rPr>
          <w:rFonts w:asciiTheme="minorHAnsi" w:hAnsiTheme="minorHAnsi" w:cstheme="minorHAnsi"/>
          <w:b/>
          <w:sz w:val="20"/>
          <w:szCs w:val="20"/>
        </w:rPr>
      </w:pPr>
      <w:r w:rsidRPr="00544C88">
        <w:rPr>
          <w:rFonts w:asciiTheme="minorHAnsi" w:hAnsiTheme="minorHAnsi" w:cstheme="minorHAnsi"/>
          <w:sz w:val="20"/>
          <w:szCs w:val="20"/>
          <w:u w:val="single"/>
        </w:rPr>
        <w:br w:type="page"/>
      </w:r>
    </w:p>
    <w:p w14:paraId="55A16FC3" w14:textId="77777777" w:rsidR="00644139" w:rsidRPr="00544C88" w:rsidRDefault="00644139" w:rsidP="00644139">
      <w:pPr>
        <w:ind w:left="425"/>
        <w:rPr>
          <w:rFonts w:asciiTheme="minorHAnsi" w:hAnsiTheme="minorHAnsi" w:cstheme="minorHAnsi"/>
          <w:sz w:val="20"/>
          <w:szCs w:val="20"/>
          <w:u w:val="single"/>
        </w:rPr>
      </w:pPr>
      <w:r w:rsidRPr="00544C88">
        <w:rPr>
          <w:rFonts w:asciiTheme="minorHAnsi" w:hAnsiTheme="minorHAnsi" w:cstheme="minorHAnsi"/>
          <w:sz w:val="20"/>
          <w:szCs w:val="20"/>
          <w:u w:val="single"/>
        </w:rPr>
        <w:lastRenderedPageBreak/>
        <w:t>Autres spécialistes</w:t>
      </w:r>
    </w:p>
    <w:p w14:paraId="2D496DEC" w14:textId="77777777" w:rsidR="00644139" w:rsidRPr="00544C88" w:rsidRDefault="00644139" w:rsidP="00644139">
      <w:pPr>
        <w:spacing w:before="120"/>
        <w:ind w:left="425"/>
        <w:rPr>
          <w:rFonts w:asciiTheme="minorHAnsi" w:hAnsiTheme="minorHAnsi" w:cstheme="minorHAnsi"/>
          <w:sz w:val="20"/>
          <w:szCs w:val="20"/>
        </w:rPr>
      </w:pPr>
      <w:r w:rsidRPr="00544C88">
        <w:rPr>
          <w:rFonts w:asciiTheme="minorHAnsi" w:hAnsiTheme="minorHAnsi" w:cstheme="minorHAnsi"/>
          <w:sz w:val="20"/>
          <w:szCs w:val="20"/>
        </w:rPr>
        <w:t>Pour les praticiens collaborant au fonctionnement du centre, préciser les noms, prénoms et modalités de collaboration.</w:t>
      </w:r>
    </w:p>
    <w:p w14:paraId="750AC7A7" w14:textId="77777777" w:rsidR="00644139" w:rsidRPr="00544C88" w:rsidRDefault="00644139" w:rsidP="00644139">
      <w:pPr>
        <w:numPr>
          <w:ilvl w:val="0"/>
          <w:numId w:val="37"/>
        </w:numPr>
        <w:tabs>
          <w:tab w:val="left" w:pos="3402"/>
        </w:tabs>
        <w:spacing w:before="80" w:line="240" w:lineRule="auto"/>
        <w:ind w:left="640" w:hanging="215"/>
        <w:rPr>
          <w:rFonts w:asciiTheme="minorHAnsi" w:hAnsiTheme="minorHAnsi" w:cstheme="minorHAnsi"/>
          <w:sz w:val="20"/>
          <w:szCs w:val="20"/>
        </w:rPr>
      </w:pPr>
      <w:r w:rsidRPr="00544C88">
        <w:rPr>
          <w:rFonts w:asciiTheme="minorHAnsi" w:hAnsiTheme="minorHAnsi" w:cstheme="minorHAnsi"/>
          <w:sz w:val="20"/>
          <w:szCs w:val="20"/>
        </w:rPr>
        <w:t>Cardiologue</w:t>
      </w:r>
      <w:r w:rsidRPr="00544C88">
        <w:rPr>
          <w:rFonts w:asciiTheme="minorHAnsi" w:hAnsiTheme="minorHAnsi" w:cstheme="minorHAnsi"/>
          <w:sz w:val="20"/>
          <w:szCs w:val="20"/>
        </w:rPr>
        <w:tab/>
        <w:t>- Pharmacien</w:t>
      </w:r>
    </w:p>
    <w:p w14:paraId="399A5877" w14:textId="77777777" w:rsidR="00644139" w:rsidRPr="00544C88" w:rsidRDefault="00644139" w:rsidP="00644139">
      <w:pPr>
        <w:numPr>
          <w:ilvl w:val="0"/>
          <w:numId w:val="37"/>
        </w:numPr>
        <w:tabs>
          <w:tab w:val="left" w:pos="3402"/>
        </w:tabs>
        <w:spacing w:before="40" w:line="240" w:lineRule="auto"/>
        <w:ind w:left="640" w:hanging="215"/>
        <w:rPr>
          <w:rFonts w:asciiTheme="minorHAnsi" w:hAnsiTheme="minorHAnsi" w:cstheme="minorHAnsi"/>
          <w:sz w:val="20"/>
          <w:szCs w:val="20"/>
        </w:rPr>
      </w:pPr>
      <w:r w:rsidRPr="00544C88">
        <w:rPr>
          <w:rFonts w:asciiTheme="minorHAnsi" w:hAnsiTheme="minorHAnsi" w:cstheme="minorHAnsi"/>
          <w:sz w:val="20"/>
          <w:szCs w:val="20"/>
        </w:rPr>
        <w:t>Chirurgien</w:t>
      </w:r>
      <w:r w:rsidRPr="00544C88">
        <w:rPr>
          <w:rFonts w:asciiTheme="minorHAnsi" w:hAnsiTheme="minorHAnsi" w:cstheme="minorHAnsi"/>
          <w:sz w:val="20"/>
          <w:szCs w:val="20"/>
        </w:rPr>
        <w:tab/>
        <w:t>- Biologiste</w:t>
      </w:r>
    </w:p>
    <w:p w14:paraId="71409E60" w14:textId="77777777" w:rsidR="00644139" w:rsidRPr="00544C88" w:rsidRDefault="00644139" w:rsidP="00644139">
      <w:pPr>
        <w:numPr>
          <w:ilvl w:val="0"/>
          <w:numId w:val="37"/>
        </w:numPr>
        <w:tabs>
          <w:tab w:val="left" w:pos="3402"/>
        </w:tabs>
        <w:spacing w:before="40" w:line="240" w:lineRule="auto"/>
        <w:ind w:hanging="218"/>
        <w:rPr>
          <w:rFonts w:asciiTheme="minorHAnsi" w:hAnsiTheme="minorHAnsi" w:cstheme="minorHAnsi"/>
          <w:sz w:val="20"/>
          <w:szCs w:val="20"/>
        </w:rPr>
      </w:pPr>
      <w:r w:rsidRPr="00544C88">
        <w:rPr>
          <w:rFonts w:asciiTheme="minorHAnsi" w:hAnsiTheme="minorHAnsi" w:cstheme="minorHAnsi"/>
          <w:sz w:val="20"/>
          <w:szCs w:val="20"/>
        </w:rPr>
        <w:t>Radiologue</w:t>
      </w:r>
      <w:r w:rsidRPr="00544C88">
        <w:rPr>
          <w:rFonts w:asciiTheme="minorHAnsi" w:hAnsiTheme="minorHAnsi" w:cstheme="minorHAnsi"/>
          <w:sz w:val="20"/>
          <w:szCs w:val="20"/>
        </w:rPr>
        <w:tab/>
        <w:t>- Anesthésiste réanimateur ou réanimateur médical</w:t>
      </w:r>
    </w:p>
    <w:p w14:paraId="5708BE36" w14:textId="77777777" w:rsidR="00644139" w:rsidRPr="00544C88" w:rsidRDefault="00644139" w:rsidP="00644139">
      <w:pPr>
        <w:rPr>
          <w:rFonts w:asciiTheme="minorHAnsi" w:hAnsiTheme="minorHAnsi" w:cstheme="minorHAnsi"/>
          <w:sz w:val="20"/>
          <w:szCs w:val="20"/>
        </w:rPr>
      </w:pPr>
    </w:p>
    <w:p w14:paraId="057608D8" w14:textId="77777777" w:rsidR="00044E01" w:rsidRPr="00544C88" w:rsidRDefault="00044E01" w:rsidP="00644139">
      <w:pPr>
        <w:rPr>
          <w:rFonts w:asciiTheme="minorHAnsi" w:hAnsiTheme="minorHAnsi" w:cstheme="minorHAnsi"/>
          <w:sz w:val="20"/>
          <w:szCs w:val="20"/>
        </w:rPr>
      </w:pPr>
    </w:p>
    <w:p w14:paraId="1C3DF72D" w14:textId="77777777" w:rsidR="00644139" w:rsidRPr="00544C88" w:rsidRDefault="00644139" w:rsidP="00140F6A">
      <w:pPr>
        <w:numPr>
          <w:ilvl w:val="0"/>
          <w:numId w:val="42"/>
        </w:numPr>
        <w:tabs>
          <w:tab w:val="clear" w:pos="425"/>
          <w:tab w:val="num" w:pos="850"/>
        </w:tabs>
        <w:spacing w:line="240" w:lineRule="auto"/>
        <w:ind w:left="850"/>
        <w:rPr>
          <w:rFonts w:asciiTheme="minorHAnsi" w:hAnsiTheme="minorHAnsi" w:cstheme="minorHAnsi"/>
          <w:b/>
          <w:sz w:val="20"/>
          <w:szCs w:val="20"/>
          <w:u w:val="single"/>
        </w:rPr>
      </w:pPr>
      <w:r w:rsidRPr="00544C88">
        <w:rPr>
          <w:rFonts w:asciiTheme="minorHAnsi" w:hAnsiTheme="minorHAnsi" w:cstheme="minorHAnsi"/>
          <w:b/>
          <w:sz w:val="20"/>
          <w:szCs w:val="20"/>
          <w:u w:val="single"/>
        </w:rPr>
        <w:t>Personnel paramédical</w:t>
      </w:r>
    </w:p>
    <w:p w14:paraId="10402F60" w14:textId="77777777" w:rsidR="004607B9" w:rsidRPr="00544C88" w:rsidRDefault="004607B9" w:rsidP="004607B9">
      <w:pPr>
        <w:spacing w:line="240" w:lineRule="auto"/>
        <w:ind w:left="425"/>
        <w:rPr>
          <w:rFonts w:asciiTheme="minorHAnsi" w:hAnsiTheme="minorHAnsi" w:cstheme="minorHAnsi"/>
          <w:b/>
          <w:sz w:val="20"/>
          <w:szCs w:val="20"/>
          <w:u w:val="single"/>
        </w:rPr>
      </w:pPr>
    </w:p>
    <w:p w14:paraId="096627EE" w14:textId="77777777" w:rsidR="00644139" w:rsidRPr="00544C88" w:rsidRDefault="00644139" w:rsidP="00644139">
      <w:pPr>
        <w:tabs>
          <w:tab w:val="left" w:pos="2410"/>
          <w:tab w:val="left" w:pos="4536"/>
        </w:tabs>
        <w:spacing w:before="180"/>
        <w:ind w:left="425"/>
        <w:rPr>
          <w:rFonts w:asciiTheme="minorHAnsi" w:hAnsiTheme="minorHAnsi" w:cstheme="minorHAnsi"/>
          <w:sz w:val="20"/>
          <w:szCs w:val="20"/>
        </w:rPr>
      </w:pPr>
      <w:r w:rsidRPr="00544C88">
        <w:rPr>
          <w:rFonts w:asciiTheme="minorHAnsi" w:hAnsiTheme="minorHAnsi" w:cstheme="minorHAnsi"/>
          <w:sz w:val="20"/>
          <w:szCs w:val="20"/>
        </w:rPr>
        <w:t>- Infirmiers :</w:t>
      </w:r>
      <w:r w:rsidRPr="00544C88">
        <w:rPr>
          <w:rFonts w:asciiTheme="minorHAnsi" w:hAnsiTheme="minorHAnsi" w:cstheme="minorHAnsi"/>
          <w:sz w:val="20"/>
          <w:szCs w:val="20"/>
        </w:rPr>
        <w:tab/>
      </w:r>
      <w:proofErr w:type="gramStart"/>
      <w:r w:rsidRPr="00544C88">
        <w:rPr>
          <w:rFonts w:asciiTheme="minorHAnsi" w:hAnsiTheme="minorHAnsi" w:cstheme="minorHAnsi"/>
          <w:sz w:val="20"/>
          <w:szCs w:val="20"/>
        </w:rPr>
        <w:t>Effectif  |</w:t>
      </w:r>
      <w:proofErr w:type="gramEnd"/>
      <w:r w:rsidRPr="00544C88">
        <w:rPr>
          <w:rFonts w:asciiTheme="minorHAnsi" w:hAnsiTheme="minorHAnsi" w:cstheme="minorHAnsi"/>
          <w:sz w:val="20"/>
          <w:szCs w:val="20"/>
        </w:rPr>
        <w:t>__|__|</w:t>
      </w:r>
      <w:r w:rsidRPr="00544C88">
        <w:rPr>
          <w:rFonts w:asciiTheme="minorHAnsi" w:hAnsiTheme="minorHAnsi" w:cstheme="minorHAnsi"/>
          <w:sz w:val="20"/>
          <w:szCs w:val="20"/>
        </w:rPr>
        <w:tab/>
        <w:t>dont encadrement  |__|__|</w:t>
      </w:r>
    </w:p>
    <w:p w14:paraId="2F1695D3" w14:textId="77777777" w:rsidR="00644139" w:rsidRPr="00544C88" w:rsidRDefault="00644139" w:rsidP="00644139">
      <w:pPr>
        <w:tabs>
          <w:tab w:val="left" w:pos="2410"/>
          <w:tab w:val="left" w:pos="4536"/>
        </w:tabs>
        <w:spacing w:before="120"/>
        <w:ind w:left="425"/>
        <w:rPr>
          <w:rFonts w:asciiTheme="minorHAnsi" w:hAnsiTheme="minorHAnsi" w:cstheme="minorHAnsi"/>
          <w:sz w:val="20"/>
          <w:szCs w:val="20"/>
        </w:rPr>
      </w:pPr>
      <w:r w:rsidRPr="00544C88">
        <w:rPr>
          <w:rFonts w:asciiTheme="minorHAnsi" w:hAnsiTheme="minorHAnsi" w:cstheme="minorHAnsi"/>
          <w:sz w:val="20"/>
          <w:szCs w:val="20"/>
        </w:rPr>
        <w:tab/>
        <w:t>ETP       |__|__|</w:t>
      </w:r>
      <w:r w:rsidRPr="00544C88">
        <w:rPr>
          <w:rFonts w:asciiTheme="minorHAnsi" w:hAnsiTheme="minorHAnsi" w:cstheme="minorHAnsi"/>
          <w:sz w:val="20"/>
          <w:szCs w:val="20"/>
        </w:rPr>
        <w:tab/>
        <w:t xml:space="preserve">dont </w:t>
      </w:r>
      <w:proofErr w:type="gramStart"/>
      <w:r w:rsidRPr="00544C88">
        <w:rPr>
          <w:rFonts w:asciiTheme="minorHAnsi" w:hAnsiTheme="minorHAnsi" w:cstheme="minorHAnsi"/>
          <w:sz w:val="20"/>
          <w:szCs w:val="20"/>
        </w:rPr>
        <w:t>encadrement  |</w:t>
      </w:r>
      <w:proofErr w:type="gramEnd"/>
      <w:r w:rsidRPr="00544C88">
        <w:rPr>
          <w:rFonts w:asciiTheme="minorHAnsi" w:hAnsiTheme="minorHAnsi" w:cstheme="minorHAnsi"/>
          <w:sz w:val="20"/>
          <w:szCs w:val="20"/>
        </w:rPr>
        <w:t>__|__|</w:t>
      </w:r>
    </w:p>
    <w:p w14:paraId="107E9A9E" w14:textId="77777777" w:rsidR="00644139" w:rsidRPr="00544C88" w:rsidRDefault="00644139" w:rsidP="00644139">
      <w:pPr>
        <w:tabs>
          <w:tab w:val="left" w:pos="2410"/>
          <w:tab w:val="left" w:pos="5812"/>
        </w:tabs>
        <w:spacing w:before="120"/>
        <w:ind w:left="425"/>
        <w:rPr>
          <w:rFonts w:asciiTheme="minorHAnsi" w:hAnsiTheme="minorHAnsi" w:cstheme="minorHAnsi"/>
          <w:sz w:val="20"/>
          <w:szCs w:val="20"/>
        </w:rPr>
      </w:pPr>
      <w:r w:rsidRPr="00544C88">
        <w:rPr>
          <w:rFonts w:asciiTheme="minorHAnsi" w:hAnsiTheme="minorHAnsi" w:cstheme="minorHAnsi"/>
          <w:sz w:val="20"/>
          <w:szCs w:val="20"/>
        </w:rPr>
        <w:t xml:space="preserve">- </w:t>
      </w:r>
      <w:proofErr w:type="spellStart"/>
      <w:r w:rsidRPr="00544C88">
        <w:rPr>
          <w:rFonts w:asciiTheme="minorHAnsi" w:hAnsiTheme="minorHAnsi" w:cstheme="minorHAnsi"/>
          <w:sz w:val="20"/>
          <w:szCs w:val="20"/>
        </w:rPr>
        <w:t>Aide soignant</w:t>
      </w:r>
      <w:proofErr w:type="spellEnd"/>
      <w:r w:rsidRPr="00544C88">
        <w:rPr>
          <w:rFonts w:asciiTheme="minorHAnsi" w:hAnsiTheme="minorHAnsi" w:cstheme="minorHAnsi"/>
          <w:sz w:val="20"/>
          <w:szCs w:val="20"/>
        </w:rPr>
        <w:t xml:space="preserve"> :</w:t>
      </w:r>
      <w:r w:rsidRPr="00544C88">
        <w:rPr>
          <w:rFonts w:asciiTheme="minorHAnsi" w:hAnsiTheme="minorHAnsi" w:cstheme="minorHAnsi"/>
          <w:sz w:val="20"/>
          <w:szCs w:val="20"/>
        </w:rPr>
        <w:tab/>
      </w:r>
      <w:proofErr w:type="gramStart"/>
      <w:r w:rsidRPr="00544C88">
        <w:rPr>
          <w:rFonts w:asciiTheme="minorHAnsi" w:hAnsiTheme="minorHAnsi" w:cstheme="minorHAnsi"/>
          <w:sz w:val="20"/>
          <w:szCs w:val="20"/>
        </w:rPr>
        <w:t>Effectif  |</w:t>
      </w:r>
      <w:proofErr w:type="gramEnd"/>
      <w:r w:rsidRPr="00544C88">
        <w:rPr>
          <w:rFonts w:asciiTheme="minorHAnsi" w:hAnsiTheme="minorHAnsi" w:cstheme="minorHAnsi"/>
          <w:sz w:val="20"/>
          <w:szCs w:val="20"/>
        </w:rPr>
        <w:t>__|__|</w:t>
      </w:r>
      <w:r w:rsidRPr="00544C88">
        <w:rPr>
          <w:rFonts w:asciiTheme="minorHAnsi" w:hAnsiTheme="minorHAnsi" w:cstheme="minorHAnsi"/>
          <w:sz w:val="20"/>
          <w:szCs w:val="20"/>
        </w:rPr>
        <w:tab/>
        <w:t>ETP  |__|__|</w:t>
      </w:r>
    </w:p>
    <w:p w14:paraId="63FE6681" w14:textId="77777777" w:rsidR="00644139" w:rsidRPr="00544C88" w:rsidRDefault="00644139" w:rsidP="00644139">
      <w:pPr>
        <w:tabs>
          <w:tab w:val="left" w:pos="2410"/>
          <w:tab w:val="left" w:pos="5812"/>
        </w:tabs>
        <w:spacing w:before="120"/>
        <w:ind w:left="425"/>
        <w:rPr>
          <w:rFonts w:asciiTheme="minorHAnsi" w:hAnsiTheme="minorHAnsi" w:cstheme="minorHAnsi"/>
          <w:sz w:val="20"/>
          <w:szCs w:val="20"/>
        </w:rPr>
      </w:pPr>
      <w:r w:rsidRPr="00544C88">
        <w:rPr>
          <w:rFonts w:asciiTheme="minorHAnsi" w:hAnsiTheme="minorHAnsi" w:cstheme="minorHAnsi"/>
          <w:sz w:val="20"/>
          <w:szCs w:val="20"/>
        </w:rPr>
        <w:t>- Diététicienne * :</w:t>
      </w:r>
      <w:r w:rsidRPr="00544C88">
        <w:rPr>
          <w:rFonts w:asciiTheme="minorHAnsi" w:hAnsiTheme="minorHAnsi" w:cstheme="minorHAnsi"/>
          <w:sz w:val="20"/>
          <w:szCs w:val="20"/>
        </w:rPr>
        <w:tab/>
      </w:r>
      <w:proofErr w:type="gramStart"/>
      <w:r w:rsidRPr="00544C88">
        <w:rPr>
          <w:rFonts w:asciiTheme="minorHAnsi" w:hAnsiTheme="minorHAnsi" w:cstheme="minorHAnsi"/>
          <w:sz w:val="20"/>
          <w:szCs w:val="20"/>
        </w:rPr>
        <w:t>Effectif  |</w:t>
      </w:r>
      <w:proofErr w:type="gramEnd"/>
      <w:r w:rsidRPr="00544C88">
        <w:rPr>
          <w:rFonts w:asciiTheme="minorHAnsi" w:hAnsiTheme="minorHAnsi" w:cstheme="minorHAnsi"/>
          <w:sz w:val="20"/>
          <w:szCs w:val="20"/>
        </w:rPr>
        <w:t>__|__|</w:t>
      </w:r>
      <w:r w:rsidRPr="00544C88">
        <w:rPr>
          <w:rFonts w:asciiTheme="minorHAnsi" w:hAnsiTheme="minorHAnsi" w:cstheme="minorHAnsi"/>
          <w:sz w:val="20"/>
          <w:szCs w:val="20"/>
        </w:rPr>
        <w:tab/>
        <w:t>ETP  |__|__|</w:t>
      </w:r>
    </w:p>
    <w:p w14:paraId="31AF4B2A" w14:textId="77777777" w:rsidR="00644139" w:rsidRPr="00544C88" w:rsidRDefault="00644139" w:rsidP="00644139">
      <w:pPr>
        <w:tabs>
          <w:tab w:val="left" w:pos="2410"/>
          <w:tab w:val="left" w:pos="5812"/>
        </w:tabs>
        <w:spacing w:before="120"/>
        <w:ind w:left="425"/>
        <w:rPr>
          <w:rFonts w:asciiTheme="minorHAnsi" w:hAnsiTheme="minorHAnsi" w:cstheme="minorHAnsi"/>
          <w:sz w:val="20"/>
          <w:szCs w:val="20"/>
        </w:rPr>
      </w:pPr>
      <w:r w:rsidRPr="00544C88">
        <w:rPr>
          <w:rFonts w:asciiTheme="minorHAnsi" w:hAnsiTheme="minorHAnsi" w:cstheme="minorHAnsi"/>
          <w:sz w:val="20"/>
          <w:szCs w:val="20"/>
        </w:rPr>
        <w:t xml:space="preserve">- </w:t>
      </w:r>
      <w:proofErr w:type="spellStart"/>
      <w:r w:rsidRPr="00544C88">
        <w:rPr>
          <w:rFonts w:asciiTheme="minorHAnsi" w:hAnsiTheme="minorHAnsi" w:cstheme="minorHAnsi"/>
          <w:sz w:val="20"/>
          <w:szCs w:val="20"/>
        </w:rPr>
        <w:t>Ass</w:t>
      </w:r>
      <w:proofErr w:type="spellEnd"/>
      <w:r w:rsidRPr="00544C88">
        <w:rPr>
          <w:rFonts w:asciiTheme="minorHAnsi" w:hAnsiTheme="minorHAnsi" w:cstheme="minorHAnsi"/>
          <w:sz w:val="20"/>
          <w:szCs w:val="20"/>
        </w:rPr>
        <w:t>. Sociale * :</w:t>
      </w:r>
      <w:r w:rsidRPr="00544C88">
        <w:rPr>
          <w:rFonts w:asciiTheme="minorHAnsi" w:hAnsiTheme="minorHAnsi" w:cstheme="minorHAnsi"/>
          <w:sz w:val="20"/>
          <w:szCs w:val="20"/>
        </w:rPr>
        <w:tab/>
      </w:r>
      <w:proofErr w:type="gramStart"/>
      <w:r w:rsidRPr="00544C88">
        <w:rPr>
          <w:rFonts w:asciiTheme="minorHAnsi" w:hAnsiTheme="minorHAnsi" w:cstheme="minorHAnsi"/>
          <w:sz w:val="20"/>
          <w:szCs w:val="20"/>
        </w:rPr>
        <w:t>Effectif  |</w:t>
      </w:r>
      <w:proofErr w:type="gramEnd"/>
      <w:r w:rsidRPr="00544C88">
        <w:rPr>
          <w:rFonts w:asciiTheme="minorHAnsi" w:hAnsiTheme="minorHAnsi" w:cstheme="minorHAnsi"/>
          <w:sz w:val="20"/>
          <w:szCs w:val="20"/>
        </w:rPr>
        <w:t>__|__|</w:t>
      </w:r>
      <w:r w:rsidRPr="00544C88">
        <w:rPr>
          <w:rFonts w:asciiTheme="minorHAnsi" w:hAnsiTheme="minorHAnsi" w:cstheme="minorHAnsi"/>
          <w:sz w:val="20"/>
          <w:szCs w:val="20"/>
        </w:rPr>
        <w:tab/>
        <w:t>ETP  |__|__|</w:t>
      </w:r>
    </w:p>
    <w:p w14:paraId="2CE35E1B" w14:textId="77777777" w:rsidR="00644139" w:rsidRPr="00544C88" w:rsidRDefault="00644139" w:rsidP="00644139">
      <w:pPr>
        <w:tabs>
          <w:tab w:val="left" w:pos="2410"/>
          <w:tab w:val="left" w:pos="5812"/>
        </w:tabs>
        <w:spacing w:before="120"/>
        <w:ind w:left="425"/>
        <w:rPr>
          <w:rFonts w:asciiTheme="minorHAnsi" w:hAnsiTheme="minorHAnsi" w:cstheme="minorHAnsi"/>
          <w:sz w:val="20"/>
          <w:szCs w:val="20"/>
        </w:rPr>
      </w:pPr>
      <w:r w:rsidRPr="00544C88">
        <w:rPr>
          <w:rFonts w:asciiTheme="minorHAnsi" w:hAnsiTheme="minorHAnsi" w:cstheme="minorHAnsi"/>
          <w:sz w:val="20"/>
          <w:szCs w:val="20"/>
        </w:rPr>
        <w:t>- Psychologue * :</w:t>
      </w:r>
      <w:r w:rsidRPr="00544C88">
        <w:rPr>
          <w:rFonts w:asciiTheme="minorHAnsi" w:hAnsiTheme="minorHAnsi" w:cstheme="minorHAnsi"/>
          <w:sz w:val="20"/>
          <w:szCs w:val="20"/>
        </w:rPr>
        <w:tab/>
      </w:r>
      <w:proofErr w:type="gramStart"/>
      <w:r w:rsidRPr="00544C88">
        <w:rPr>
          <w:rFonts w:asciiTheme="minorHAnsi" w:hAnsiTheme="minorHAnsi" w:cstheme="minorHAnsi"/>
          <w:sz w:val="20"/>
          <w:szCs w:val="20"/>
        </w:rPr>
        <w:t>Effectif  |</w:t>
      </w:r>
      <w:proofErr w:type="gramEnd"/>
      <w:r w:rsidRPr="00544C88">
        <w:rPr>
          <w:rFonts w:asciiTheme="minorHAnsi" w:hAnsiTheme="minorHAnsi" w:cstheme="minorHAnsi"/>
          <w:sz w:val="20"/>
          <w:szCs w:val="20"/>
        </w:rPr>
        <w:t>__|__|</w:t>
      </w:r>
      <w:r w:rsidRPr="00544C88">
        <w:rPr>
          <w:rFonts w:asciiTheme="minorHAnsi" w:hAnsiTheme="minorHAnsi" w:cstheme="minorHAnsi"/>
          <w:sz w:val="20"/>
          <w:szCs w:val="20"/>
        </w:rPr>
        <w:tab/>
        <w:t>ETP  |__|__|</w:t>
      </w:r>
    </w:p>
    <w:p w14:paraId="299DEF1A" w14:textId="77777777" w:rsidR="00644139" w:rsidRPr="00544C88" w:rsidRDefault="00644139" w:rsidP="00644139">
      <w:pPr>
        <w:tabs>
          <w:tab w:val="left" w:pos="2410"/>
          <w:tab w:val="left" w:pos="4536"/>
        </w:tabs>
        <w:spacing w:before="120"/>
        <w:ind w:left="425"/>
        <w:rPr>
          <w:rFonts w:asciiTheme="minorHAnsi" w:hAnsiTheme="minorHAnsi" w:cstheme="minorHAnsi"/>
          <w:sz w:val="20"/>
          <w:szCs w:val="20"/>
        </w:rPr>
      </w:pPr>
      <w:r w:rsidRPr="00544C88">
        <w:rPr>
          <w:rFonts w:asciiTheme="minorHAnsi" w:hAnsiTheme="minorHAnsi" w:cstheme="minorHAnsi"/>
          <w:sz w:val="20"/>
          <w:szCs w:val="20"/>
        </w:rPr>
        <w:t>* en propre ou par convention</w:t>
      </w:r>
    </w:p>
    <w:p w14:paraId="2AEA8240" w14:textId="77777777" w:rsidR="00644139" w:rsidRPr="00544C88" w:rsidRDefault="00644139" w:rsidP="00644139">
      <w:pPr>
        <w:rPr>
          <w:rFonts w:asciiTheme="minorHAnsi" w:hAnsiTheme="minorHAnsi" w:cstheme="minorHAnsi"/>
          <w:sz w:val="20"/>
          <w:szCs w:val="20"/>
        </w:rPr>
      </w:pPr>
    </w:p>
    <w:p w14:paraId="0193A7DF" w14:textId="77777777" w:rsidR="00044E01" w:rsidRPr="00544C88" w:rsidRDefault="00044E01" w:rsidP="00644139">
      <w:pPr>
        <w:rPr>
          <w:rFonts w:asciiTheme="minorHAnsi" w:hAnsiTheme="minorHAnsi" w:cstheme="minorHAnsi"/>
          <w:sz w:val="20"/>
          <w:szCs w:val="20"/>
        </w:rPr>
      </w:pPr>
    </w:p>
    <w:p w14:paraId="189BC897" w14:textId="77777777" w:rsidR="00644139" w:rsidRPr="00544C88" w:rsidRDefault="00644139" w:rsidP="00140F6A">
      <w:pPr>
        <w:numPr>
          <w:ilvl w:val="0"/>
          <w:numId w:val="42"/>
        </w:numPr>
        <w:tabs>
          <w:tab w:val="clear" w:pos="425"/>
          <w:tab w:val="num" w:pos="850"/>
        </w:tabs>
        <w:spacing w:line="240" w:lineRule="auto"/>
        <w:ind w:left="850"/>
        <w:rPr>
          <w:rFonts w:asciiTheme="minorHAnsi" w:hAnsiTheme="minorHAnsi" w:cstheme="minorHAnsi"/>
          <w:b/>
          <w:sz w:val="20"/>
          <w:szCs w:val="20"/>
          <w:u w:val="single"/>
        </w:rPr>
      </w:pPr>
      <w:r w:rsidRPr="00544C88">
        <w:rPr>
          <w:rFonts w:asciiTheme="minorHAnsi" w:hAnsiTheme="minorHAnsi" w:cstheme="minorHAnsi"/>
          <w:b/>
          <w:sz w:val="20"/>
          <w:szCs w:val="20"/>
          <w:u w:val="single"/>
        </w:rPr>
        <w:t>Autres</w:t>
      </w:r>
    </w:p>
    <w:p w14:paraId="2B6B13A3" w14:textId="77777777" w:rsidR="004607B9" w:rsidRPr="00544C88" w:rsidRDefault="004607B9" w:rsidP="004607B9">
      <w:pPr>
        <w:spacing w:line="240" w:lineRule="auto"/>
        <w:ind w:left="425"/>
        <w:rPr>
          <w:rFonts w:asciiTheme="minorHAnsi" w:hAnsiTheme="minorHAnsi" w:cstheme="minorHAnsi"/>
          <w:b/>
          <w:sz w:val="20"/>
          <w:szCs w:val="20"/>
          <w:u w:val="single"/>
        </w:rPr>
      </w:pPr>
    </w:p>
    <w:p w14:paraId="45DD1DD5" w14:textId="77777777" w:rsidR="00644139" w:rsidRPr="00544C88" w:rsidRDefault="00644139" w:rsidP="00644139">
      <w:pPr>
        <w:tabs>
          <w:tab w:val="left" w:pos="2410"/>
          <w:tab w:val="left" w:pos="5812"/>
        </w:tabs>
        <w:spacing w:before="120"/>
        <w:ind w:left="425"/>
        <w:rPr>
          <w:rFonts w:asciiTheme="minorHAnsi" w:hAnsiTheme="minorHAnsi" w:cstheme="minorHAnsi"/>
          <w:sz w:val="20"/>
          <w:szCs w:val="20"/>
        </w:rPr>
      </w:pPr>
      <w:r w:rsidRPr="00544C88">
        <w:rPr>
          <w:rFonts w:asciiTheme="minorHAnsi" w:hAnsiTheme="minorHAnsi" w:cstheme="minorHAnsi"/>
          <w:sz w:val="20"/>
          <w:szCs w:val="20"/>
        </w:rPr>
        <w:t>- Technicien :</w:t>
      </w:r>
      <w:r w:rsidRPr="00544C88">
        <w:rPr>
          <w:rFonts w:asciiTheme="minorHAnsi" w:hAnsiTheme="minorHAnsi" w:cstheme="minorHAnsi"/>
          <w:sz w:val="20"/>
          <w:szCs w:val="20"/>
        </w:rPr>
        <w:tab/>
      </w:r>
      <w:proofErr w:type="gramStart"/>
      <w:r w:rsidRPr="00544C88">
        <w:rPr>
          <w:rFonts w:asciiTheme="minorHAnsi" w:hAnsiTheme="minorHAnsi" w:cstheme="minorHAnsi"/>
          <w:sz w:val="20"/>
          <w:szCs w:val="20"/>
        </w:rPr>
        <w:t>Effectif  |</w:t>
      </w:r>
      <w:proofErr w:type="gramEnd"/>
      <w:r w:rsidRPr="00544C88">
        <w:rPr>
          <w:rFonts w:asciiTheme="minorHAnsi" w:hAnsiTheme="minorHAnsi" w:cstheme="minorHAnsi"/>
          <w:sz w:val="20"/>
          <w:szCs w:val="20"/>
        </w:rPr>
        <w:t>__|__|</w:t>
      </w:r>
      <w:r w:rsidRPr="00544C88">
        <w:rPr>
          <w:rFonts w:asciiTheme="minorHAnsi" w:hAnsiTheme="minorHAnsi" w:cstheme="minorHAnsi"/>
          <w:sz w:val="20"/>
          <w:szCs w:val="20"/>
        </w:rPr>
        <w:tab/>
        <w:t>ETP  |__|__|</w:t>
      </w:r>
    </w:p>
    <w:p w14:paraId="4ECE4CC2" w14:textId="77777777" w:rsidR="00644139" w:rsidRPr="00544C88" w:rsidRDefault="00644139" w:rsidP="00644139">
      <w:pPr>
        <w:rPr>
          <w:rFonts w:asciiTheme="minorHAnsi" w:hAnsiTheme="minorHAnsi" w:cstheme="minorHAnsi"/>
          <w:sz w:val="20"/>
          <w:szCs w:val="20"/>
        </w:rPr>
      </w:pPr>
    </w:p>
    <w:p w14:paraId="5B637E80" w14:textId="77777777" w:rsidR="00044E01" w:rsidRPr="00544C88" w:rsidRDefault="00044E01" w:rsidP="00644139">
      <w:pPr>
        <w:rPr>
          <w:rFonts w:asciiTheme="minorHAnsi" w:hAnsiTheme="minorHAnsi" w:cstheme="minorHAnsi"/>
          <w:sz w:val="20"/>
          <w:szCs w:val="20"/>
        </w:rPr>
      </w:pPr>
    </w:p>
    <w:p w14:paraId="12F8CE0B" w14:textId="77777777" w:rsidR="00644139" w:rsidRPr="00544C88" w:rsidRDefault="00644139" w:rsidP="00644139">
      <w:pPr>
        <w:numPr>
          <w:ilvl w:val="0"/>
          <w:numId w:val="42"/>
        </w:numPr>
        <w:spacing w:line="240" w:lineRule="auto"/>
        <w:rPr>
          <w:rFonts w:asciiTheme="minorHAnsi" w:hAnsiTheme="minorHAnsi" w:cstheme="minorHAnsi"/>
          <w:b/>
          <w:sz w:val="20"/>
          <w:szCs w:val="20"/>
          <w:u w:val="single"/>
        </w:rPr>
      </w:pPr>
      <w:r w:rsidRPr="00544C88">
        <w:rPr>
          <w:rFonts w:asciiTheme="minorHAnsi" w:hAnsiTheme="minorHAnsi" w:cstheme="minorHAnsi"/>
          <w:b/>
          <w:sz w:val="20"/>
          <w:szCs w:val="20"/>
          <w:u w:val="single"/>
        </w:rPr>
        <w:t>Fonctionnement</w:t>
      </w:r>
    </w:p>
    <w:p w14:paraId="6E0531CB" w14:textId="77777777" w:rsidR="00644139" w:rsidRPr="00544C88" w:rsidRDefault="00644139" w:rsidP="00644139">
      <w:pPr>
        <w:numPr>
          <w:ilvl w:val="0"/>
          <w:numId w:val="47"/>
        </w:numPr>
        <w:spacing w:before="300" w:line="240" w:lineRule="auto"/>
        <w:ind w:left="862" w:hanging="437"/>
        <w:rPr>
          <w:rFonts w:asciiTheme="minorHAnsi" w:hAnsiTheme="minorHAnsi" w:cstheme="minorHAnsi"/>
          <w:b/>
          <w:sz w:val="20"/>
          <w:szCs w:val="20"/>
        </w:rPr>
      </w:pPr>
      <w:r w:rsidRPr="00544C88">
        <w:rPr>
          <w:rFonts w:asciiTheme="minorHAnsi" w:hAnsiTheme="minorHAnsi" w:cstheme="minorHAnsi"/>
          <w:b/>
          <w:sz w:val="20"/>
          <w:szCs w:val="20"/>
        </w:rPr>
        <w:t>Horaires hebdomadaires habituels d'ouverture</w:t>
      </w:r>
    </w:p>
    <w:p w14:paraId="5854229E" w14:textId="77777777" w:rsidR="00644139" w:rsidRPr="00544C88" w:rsidRDefault="00644139" w:rsidP="00644139">
      <w:pPr>
        <w:numPr>
          <w:ilvl w:val="0"/>
          <w:numId w:val="47"/>
        </w:numPr>
        <w:spacing w:before="320" w:line="240" w:lineRule="auto"/>
        <w:ind w:left="862" w:hanging="437"/>
        <w:rPr>
          <w:rFonts w:asciiTheme="minorHAnsi" w:hAnsiTheme="minorHAnsi" w:cstheme="minorHAnsi"/>
          <w:sz w:val="20"/>
          <w:szCs w:val="20"/>
        </w:rPr>
      </w:pPr>
      <w:r w:rsidRPr="00544C88">
        <w:rPr>
          <w:rFonts w:asciiTheme="minorHAnsi" w:hAnsiTheme="minorHAnsi" w:cstheme="minorHAnsi"/>
          <w:b/>
          <w:sz w:val="20"/>
          <w:szCs w:val="20"/>
        </w:rPr>
        <w:t>Permanence pendant les heures d'ouverture</w:t>
      </w:r>
    </w:p>
    <w:p w14:paraId="2EC0FA91" w14:textId="77777777" w:rsidR="00644139" w:rsidRPr="00544C88" w:rsidRDefault="00644139" w:rsidP="00644139">
      <w:pPr>
        <w:tabs>
          <w:tab w:val="left" w:pos="851"/>
        </w:tabs>
        <w:spacing w:before="120"/>
        <w:ind w:left="851"/>
        <w:rPr>
          <w:rFonts w:asciiTheme="minorHAnsi" w:hAnsiTheme="minorHAnsi" w:cstheme="minorHAnsi"/>
          <w:sz w:val="20"/>
          <w:szCs w:val="20"/>
        </w:rPr>
      </w:pPr>
      <w:r w:rsidRPr="00544C88">
        <w:rPr>
          <w:rFonts w:asciiTheme="minorHAnsi" w:hAnsiTheme="minorHAnsi" w:cstheme="minorHAnsi"/>
          <w:sz w:val="20"/>
          <w:szCs w:val="20"/>
        </w:rPr>
        <w:t>- Joindre un planning prévisionnel des personnels médicaux et paramédicaux.</w:t>
      </w:r>
    </w:p>
    <w:p w14:paraId="3C59471F" w14:textId="77777777" w:rsidR="00644139" w:rsidRPr="00544C88" w:rsidRDefault="00644139" w:rsidP="00644139">
      <w:pPr>
        <w:tabs>
          <w:tab w:val="left" w:pos="851"/>
        </w:tabs>
        <w:spacing w:before="320"/>
        <w:ind w:left="862" w:hanging="437"/>
        <w:rPr>
          <w:rFonts w:asciiTheme="minorHAnsi" w:hAnsiTheme="minorHAnsi" w:cstheme="minorHAnsi"/>
          <w:sz w:val="20"/>
          <w:szCs w:val="20"/>
        </w:rPr>
      </w:pPr>
      <w:r w:rsidRPr="00544C88">
        <w:rPr>
          <w:rFonts w:asciiTheme="minorHAnsi" w:hAnsiTheme="minorHAnsi" w:cstheme="minorHAnsi"/>
          <w:sz w:val="20"/>
          <w:szCs w:val="20"/>
        </w:rPr>
        <w:sym w:font="Wingdings" w:char="F0D8"/>
      </w:r>
      <w:r w:rsidRPr="00544C88">
        <w:rPr>
          <w:rFonts w:asciiTheme="minorHAnsi" w:hAnsiTheme="minorHAnsi" w:cstheme="minorHAnsi"/>
          <w:sz w:val="20"/>
          <w:szCs w:val="20"/>
        </w:rPr>
        <w:tab/>
      </w:r>
      <w:r w:rsidRPr="00544C88">
        <w:rPr>
          <w:rFonts w:asciiTheme="minorHAnsi" w:hAnsiTheme="minorHAnsi" w:cstheme="minorHAnsi"/>
          <w:b/>
          <w:sz w:val="20"/>
          <w:szCs w:val="20"/>
        </w:rPr>
        <w:t>Astreinte médicale et paramédicale en dehors des heures d'ouverture</w:t>
      </w:r>
    </w:p>
    <w:p w14:paraId="480A3DD0" w14:textId="77777777" w:rsidR="00644139" w:rsidRPr="00544C88" w:rsidRDefault="00644139" w:rsidP="00644139">
      <w:pPr>
        <w:spacing w:before="120"/>
        <w:ind w:left="851"/>
        <w:rPr>
          <w:rFonts w:asciiTheme="minorHAnsi" w:hAnsiTheme="minorHAnsi" w:cstheme="minorHAnsi"/>
          <w:sz w:val="20"/>
          <w:szCs w:val="20"/>
        </w:rPr>
      </w:pPr>
      <w:r w:rsidRPr="00544C88">
        <w:rPr>
          <w:rFonts w:asciiTheme="minorHAnsi" w:hAnsiTheme="minorHAnsi" w:cstheme="minorHAnsi"/>
          <w:sz w:val="20"/>
          <w:szCs w:val="20"/>
          <w:u w:val="single"/>
        </w:rPr>
        <w:t>Astreinte des néphrologues</w:t>
      </w:r>
    </w:p>
    <w:p w14:paraId="4BF22E54" w14:textId="77777777" w:rsidR="00644139" w:rsidRPr="00544C88" w:rsidRDefault="00644139" w:rsidP="00644139">
      <w:pPr>
        <w:spacing w:before="120"/>
        <w:ind w:left="851"/>
        <w:rPr>
          <w:rFonts w:asciiTheme="minorHAnsi" w:hAnsiTheme="minorHAnsi" w:cstheme="minorHAnsi"/>
          <w:sz w:val="20"/>
          <w:szCs w:val="20"/>
        </w:rPr>
      </w:pPr>
      <w:r w:rsidRPr="00544C88">
        <w:rPr>
          <w:rFonts w:asciiTheme="minorHAnsi" w:hAnsiTheme="minorHAnsi" w:cstheme="minorHAnsi"/>
          <w:sz w:val="20"/>
          <w:szCs w:val="20"/>
        </w:rPr>
        <w:t>- Joindre un tableau nominatif d'astreinte prévisionnelle pour le centre.</w:t>
      </w:r>
    </w:p>
    <w:p w14:paraId="24E81739" w14:textId="77777777" w:rsidR="00644139" w:rsidRPr="00544C88" w:rsidRDefault="00644139" w:rsidP="00644139">
      <w:pPr>
        <w:spacing w:before="60"/>
        <w:ind w:left="993" w:hanging="142"/>
        <w:rPr>
          <w:rFonts w:asciiTheme="minorHAnsi" w:hAnsiTheme="minorHAnsi" w:cstheme="minorHAnsi"/>
          <w:sz w:val="20"/>
          <w:szCs w:val="20"/>
        </w:rPr>
      </w:pPr>
      <w:r w:rsidRPr="00544C88">
        <w:rPr>
          <w:rFonts w:asciiTheme="minorHAnsi" w:hAnsiTheme="minorHAnsi" w:cstheme="minorHAnsi"/>
          <w:sz w:val="20"/>
          <w:szCs w:val="20"/>
        </w:rPr>
        <w:t>- Si l'astreinte est commune avec d'autres modalités gérées par l'établissement ou par d'autres établissements, préciser lesquelles.</w:t>
      </w:r>
    </w:p>
    <w:p w14:paraId="76CF9CDA" w14:textId="77777777" w:rsidR="00644139" w:rsidRPr="00544C88" w:rsidRDefault="00644139" w:rsidP="00644139">
      <w:pPr>
        <w:spacing w:before="120"/>
        <w:ind w:left="851"/>
        <w:rPr>
          <w:rFonts w:asciiTheme="minorHAnsi" w:hAnsiTheme="minorHAnsi" w:cstheme="minorHAnsi"/>
          <w:sz w:val="20"/>
          <w:szCs w:val="20"/>
        </w:rPr>
      </w:pPr>
      <w:r w:rsidRPr="00544C88">
        <w:rPr>
          <w:rFonts w:asciiTheme="minorHAnsi" w:hAnsiTheme="minorHAnsi" w:cstheme="minorHAnsi"/>
          <w:sz w:val="20"/>
          <w:szCs w:val="20"/>
          <w:u w:val="single"/>
        </w:rPr>
        <w:t>Astreinte infirmière</w:t>
      </w:r>
    </w:p>
    <w:p w14:paraId="15C14B69" w14:textId="77777777" w:rsidR="00644139" w:rsidRPr="00544C88" w:rsidRDefault="00644139" w:rsidP="00644139">
      <w:pPr>
        <w:spacing w:before="120"/>
        <w:ind w:left="851"/>
        <w:rPr>
          <w:rFonts w:asciiTheme="minorHAnsi" w:hAnsiTheme="minorHAnsi" w:cstheme="minorHAnsi"/>
          <w:sz w:val="20"/>
          <w:szCs w:val="20"/>
        </w:rPr>
      </w:pPr>
      <w:r w:rsidRPr="00544C88">
        <w:rPr>
          <w:rFonts w:asciiTheme="minorHAnsi" w:hAnsiTheme="minorHAnsi" w:cstheme="minorHAnsi"/>
          <w:sz w:val="20"/>
          <w:szCs w:val="20"/>
        </w:rPr>
        <w:t>- Joindre un tableau nominatif d'astreinte prévisionnelle pour le centre.</w:t>
      </w:r>
    </w:p>
    <w:p w14:paraId="3376CA7F" w14:textId="77777777" w:rsidR="00644139" w:rsidRPr="00544C88" w:rsidRDefault="00644139" w:rsidP="00644139">
      <w:pPr>
        <w:tabs>
          <w:tab w:val="left" w:pos="851"/>
        </w:tabs>
        <w:spacing w:before="320"/>
        <w:ind w:left="862" w:hanging="437"/>
        <w:rPr>
          <w:rFonts w:asciiTheme="minorHAnsi" w:hAnsiTheme="minorHAnsi" w:cstheme="minorHAnsi"/>
          <w:sz w:val="20"/>
          <w:szCs w:val="20"/>
        </w:rPr>
      </w:pPr>
      <w:r w:rsidRPr="00544C88">
        <w:rPr>
          <w:rFonts w:asciiTheme="minorHAnsi" w:hAnsiTheme="minorHAnsi" w:cstheme="minorHAnsi"/>
          <w:sz w:val="20"/>
          <w:szCs w:val="20"/>
        </w:rPr>
        <w:sym w:font="Wingdings" w:char="F0D8"/>
      </w:r>
      <w:r w:rsidRPr="00544C88">
        <w:rPr>
          <w:rFonts w:asciiTheme="minorHAnsi" w:hAnsiTheme="minorHAnsi" w:cstheme="minorHAnsi"/>
          <w:sz w:val="20"/>
          <w:szCs w:val="20"/>
        </w:rPr>
        <w:tab/>
      </w:r>
      <w:r w:rsidRPr="00544C88">
        <w:rPr>
          <w:rFonts w:asciiTheme="minorHAnsi" w:hAnsiTheme="minorHAnsi" w:cstheme="minorHAnsi"/>
          <w:b/>
          <w:sz w:val="20"/>
          <w:szCs w:val="20"/>
        </w:rPr>
        <w:t>Organisation des consultations</w:t>
      </w:r>
      <w:r w:rsidRPr="00544C88">
        <w:rPr>
          <w:rFonts w:asciiTheme="minorHAnsi" w:hAnsiTheme="minorHAnsi" w:cstheme="minorHAnsi"/>
          <w:b/>
          <w:sz w:val="20"/>
          <w:szCs w:val="20"/>
          <w:u w:val="single"/>
        </w:rPr>
        <w:t xml:space="preserve"> </w:t>
      </w:r>
    </w:p>
    <w:p w14:paraId="6F432B52" w14:textId="77777777" w:rsidR="00644139" w:rsidRPr="00544C88" w:rsidRDefault="00644139" w:rsidP="00644139">
      <w:pPr>
        <w:spacing w:before="120"/>
        <w:ind w:left="851"/>
        <w:rPr>
          <w:rFonts w:asciiTheme="minorHAnsi" w:hAnsiTheme="minorHAnsi" w:cstheme="minorHAnsi"/>
          <w:sz w:val="20"/>
          <w:szCs w:val="20"/>
        </w:rPr>
      </w:pPr>
      <w:r w:rsidRPr="00544C88">
        <w:rPr>
          <w:rFonts w:asciiTheme="minorHAnsi" w:hAnsiTheme="minorHAnsi" w:cstheme="minorHAnsi"/>
          <w:sz w:val="20"/>
          <w:szCs w:val="20"/>
        </w:rPr>
        <w:t>- Joindre le planning prévisionnel</w:t>
      </w:r>
    </w:p>
    <w:p w14:paraId="7EE1EA09" w14:textId="77777777" w:rsidR="00044E01" w:rsidRPr="00544C88" w:rsidRDefault="00644139" w:rsidP="004607B9">
      <w:pPr>
        <w:tabs>
          <w:tab w:val="left" w:pos="2835"/>
          <w:tab w:val="left" w:pos="4253"/>
        </w:tabs>
        <w:spacing w:before="120"/>
        <w:ind w:left="851"/>
        <w:rPr>
          <w:rFonts w:asciiTheme="minorHAnsi" w:hAnsiTheme="minorHAnsi" w:cstheme="minorHAnsi"/>
          <w:sz w:val="20"/>
          <w:szCs w:val="20"/>
        </w:rPr>
      </w:pPr>
      <w:r w:rsidRPr="00544C88">
        <w:rPr>
          <w:rFonts w:asciiTheme="minorHAnsi" w:hAnsiTheme="minorHAnsi" w:cstheme="minorHAnsi"/>
          <w:sz w:val="20"/>
          <w:szCs w:val="20"/>
        </w:rPr>
        <w:t>- Local dédié</w:t>
      </w:r>
      <w:r w:rsidRPr="00544C88">
        <w:rPr>
          <w:rFonts w:asciiTheme="minorHAnsi" w:hAnsiTheme="minorHAnsi" w:cstheme="minorHAnsi"/>
          <w:sz w:val="20"/>
          <w:szCs w:val="20"/>
        </w:rPr>
        <w:tab/>
        <w:t xml:space="preserve">OUI  </w:t>
      </w:r>
      <w:r w:rsidRPr="00544C88">
        <w:rPr>
          <w:rFonts w:asciiTheme="minorHAnsi" w:hAnsiTheme="minorHAnsi" w:cstheme="minorHAnsi"/>
          <w:sz w:val="20"/>
          <w:szCs w:val="20"/>
        </w:rPr>
        <w:fldChar w:fldCharType="begin">
          <w:ffData>
            <w:name w:val="CaseACocher39"/>
            <w:enabled/>
            <w:calcOnExit w:val="0"/>
            <w:checkBox>
              <w:sizeAuto/>
              <w:default w:val="0"/>
            </w:checkBox>
          </w:ffData>
        </w:fldChar>
      </w:r>
      <w:bookmarkStart w:id="65" w:name="CaseACocher39"/>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bookmarkEnd w:id="65"/>
      <w:r w:rsidRPr="00544C88">
        <w:rPr>
          <w:rFonts w:asciiTheme="minorHAnsi" w:hAnsiTheme="minorHAnsi" w:cstheme="minorHAnsi"/>
          <w:sz w:val="20"/>
          <w:szCs w:val="20"/>
        </w:rPr>
        <w:tab/>
        <w:t xml:space="preserve">NON  </w:t>
      </w:r>
      <w:r w:rsidRPr="00544C88">
        <w:rPr>
          <w:rFonts w:asciiTheme="minorHAnsi" w:hAnsiTheme="minorHAnsi" w:cstheme="minorHAnsi"/>
          <w:sz w:val="20"/>
          <w:szCs w:val="20"/>
        </w:rPr>
        <w:fldChar w:fldCharType="begin">
          <w:ffData>
            <w:name w:val="CaseACocher40"/>
            <w:enabled/>
            <w:calcOnExit w:val="0"/>
            <w:checkBox>
              <w:sizeAuto/>
              <w:default w:val="0"/>
            </w:checkBox>
          </w:ffData>
        </w:fldChar>
      </w:r>
      <w:bookmarkStart w:id="66" w:name="CaseACocher40"/>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bookmarkEnd w:id="66"/>
    </w:p>
    <w:p w14:paraId="1DD1C5D2" w14:textId="77777777" w:rsidR="00961E5F" w:rsidRDefault="00961E5F" w:rsidP="00AD6B69">
      <w:pPr>
        <w:jc w:val="right"/>
        <w:rPr>
          <w:rFonts w:asciiTheme="minorHAnsi" w:hAnsiTheme="minorHAnsi" w:cstheme="minorHAnsi"/>
          <w:b/>
          <w:sz w:val="20"/>
          <w:szCs w:val="20"/>
        </w:rPr>
      </w:pPr>
    </w:p>
    <w:p w14:paraId="1196ACB9" w14:textId="77777777" w:rsidR="00644139" w:rsidRPr="00544C88" w:rsidRDefault="00644139" w:rsidP="00644139">
      <w:pPr>
        <w:tabs>
          <w:tab w:val="left" w:pos="851"/>
        </w:tabs>
        <w:spacing w:before="360"/>
        <w:ind w:left="862" w:hanging="437"/>
        <w:rPr>
          <w:rFonts w:asciiTheme="minorHAnsi" w:hAnsiTheme="minorHAnsi" w:cstheme="minorHAnsi"/>
          <w:sz w:val="20"/>
          <w:szCs w:val="20"/>
        </w:rPr>
      </w:pPr>
      <w:r w:rsidRPr="00544C88">
        <w:rPr>
          <w:rFonts w:asciiTheme="minorHAnsi" w:hAnsiTheme="minorHAnsi" w:cstheme="minorHAnsi"/>
          <w:sz w:val="20"/>
          <w:szCs w:val="20"/>
        </w:rPr>
        <w:lastRenderedPageBreak/>
        <w:sym w:font="Wingdings" w:char="F0D8"/>
      </w:r>
      <w:r w:rsidRPr="00544C88">
        <w:rPr>
          <w:rFonts w:asciiTheme="minorHAnsi" w:hAnsiTheme="minorHAnsi" w:cstheme="minorHAnsi"/>
          <w:sz w:val="20"/>
          <w:szCs w:val="20"/>
        </w:rPr>
        <w:tab/>
      </w:r>
      <w:r w:rsidRPr="00544C88">
        <w:rPr>
          <w:rFonts w:asciiTheme="minorHAnsi" w:hAnsiTheme="minorHAnsi" w:cstheme="minorHAnsi"/>
          <w:b/>
          <w:sz w:val="20"/>
          <w:szCs w:val="20"/>
        </w:rPr>
        <w:t>Nombre prévisionnel total de séances dans le centre par 24 heures     |__|__|__|__|</w:t>
      </w:r>
    </w:p>
    <w:p w14:paraId="5C6CE529" w14:textId="77777777" w:rsidR="00644139" w:rsidRPr="00544C88" w:rsidRDefault="00644139" w:rsidP="00644139">
      <w:pPr>
        <w:tabs>
          <w:tab w:val="left" w:pos="851"/>
        </w:tabs>
        <w:spacing w:before="320"/>
        <w:ind w:left="862" w:hanging="437"/>
        <w:rPr>
          <w:rFonts w:asciiTheme="minorHAnsi" w:hAnsiTheme="minorHAnsi" w:cstheme="minorHAnsi"/>
          <w:sz w:val="20"/>
          <w:szCs w:val="20"/>
        </w:rPr>
      </w:pPr>
      <w:r w:rsidRPr="00544C88">
        <w:rPr>
          <w:rFonts w:asciiTheme="minorHAnsi" w:hAnsiTheme="minorHAnsi" w:cstheme="minorHAnsi"/>
          <w:sz w:val="20"/>
          <w:szCs w:val="20"/>
        </w:rPr>
        <w:sym w:font="Wingdings" w:char="F0D8"/>
      </w:r>
      <w:r w:rsidRPr="00544C88">
        <w:rPr>
          <w:rFonts w:asciiTheme="minorHAnsi" w:hAnsiTheme="minorHAnsi" w:cstheme="minorHAnsi"/>
          <w:sz w:val="20"/>
          <w:szCs w:val="20"/>
        </w:rPr>
        <w:tab/>
      </w:r>
      <w:r w:rsidRPr="00544C88">
        <w:rPr>
          <w:rFonts w:asciiTheme="minorHAnsi" w:hAnsiTheme="minorHAnsi" w:cstheme="minorHAnsi"/>
          <w:b/>
          <w:sz w:val="20"/>
          <w:szCs w:val="20"/>
        </w:rPr>
        <w:t xml:space="preserve">Utilisation partagée des locaux pour d'autres modalités (UDM ou </w:t>
      </w:r>
      <w:proofErr w:type="spellStart"/>
      <w:r w:rsidRPr="00544C88">
        <w:rPr>
          <w:rFonts w:asciiTheme="minorHAnsi" w:hAnsiTheme="minorHAnsi" w:cstheme="minorHAnsi"/>
          <w:b/>
          <w:sz w:val="20"/>
          <w:szCs w:val="20"/>
        </w:rPr>
        <w:t>Autodialyse</w:t>
      </w:r>
      <w:proofErr w:type="spellEnd"/>
      <w:r w:rsidRPr="00544C88">
        <w:rPr>
          <w:rFonts w:asciiTheme="minorHAnsi" w:hAnsiTheme="minorHAnsi" w:cstheme="minorHAnsi"/>
          <w:b/>
          <w:sz w:val="20"/>
          <w:szCs w:val="20"/>
        </w:rPr>
        <w:t xml:space="preserve"> </w:t>
      </w:r>
      <w:r w:rsidR="001405CD" w:rsidRPr="00544C88">
        <w:rPr>
          <w:rFonts w:asciiTheme="minorHAnsi" w:hAnsiTheme="minorHAnsi" w:cstheme="minorHAnsi"/>
          <w:b/>
          <w:sz w:val="20"/>
          <w:szCs w:val="20"/>
        </w:rPr>
        <w:t>Assistée)</w:t>
      </w:r>
    </w:p>
    <w:p w14:paraId="58A03953" w14:textId="77777777" w:rsidR="00644139" w:rsidRPr="00544C88" w:rsidRDefault="00644139" w:rsidP="00644139">
      <w:pPr>
        <w:tabs>
          <w:tab w:val="left" w:pos="2127"/>
          <w:tab w:val="left" w:pos="4253"/>
        </w:tabs>
        <w:spacing w:before="120"/>
        <w:ind w:left="851"/>
        <w:rPr>
          <w:rFonts w:asciiTheme="minorHAnsi" w:hAnsiTheme="minorHAnsi" w:cstheme="minorHAnsi"/>
          <w:sz w:val="20"/>
          <w:szCs w:val="20"/>
        </w:rPr>
      </w:pPr>
      <w:r w:rsidRPr="00544C88">
        <w:rPr>
          <w:rFonts w:asciiTheme="minorHAnsi" w:hAnsiTheme="minorHAnsi" w:cstheme="minorHAnsi"/>
          <w:sz w:val="20"/>
          <w:szCs w:val="20"/>
        </w:rPr>
        <w:t xml:space="preserve">OUI  </w:t>
      </w:r>
      <w:r w:rsidRPr="00544C88">
        <w:rPr>
          <w:rFonts w:asciiTheme="minorHAnsi" w:hAnsiTheme="minorHAnsi" w:cstheme="minorHAnsi"/>
          <w:sz w:val="20"/>
          <w:szCs w:val="20"/>
        </w:rPr>
        <w:fldChar w:fldCharType="begin">
          <w:ffData>
            <w:name w:val="CaseACocher39"/>
            <w:enabled/>
            <w:calcOnExit w:val="0"/>
            <w:checkBox>
              <w:sizeAuto/>
              <w:default w:val="0"/>
            </w:checkBox>
          </w:ffData>
        </w:fldChar>
      </w:r>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r w:rsidRPr="00544C88">
        <w:rPr>
          <w:rFonts w:asciiTheme="minorHAnsi" w:hAnsiTheme="minorHAnsi" w:cstheme="minorHAnsi"/>
          <w:sz w:val="20"/>
          <w:szCs w:val="20"/>
        </w:rPr>
        <w:tab/>
        <w:t xml:space="preserve">NON  </w:t>
      </w:r>
      <w:r w:rsidRPr="00544C88">
        <w:rPr>
          <w:rFonts w:asciiTheme="minorHAnsi" w:hAnsiTheme="minorHAnsi" w:cstheme="minorHAnsi"/>
          <w:sz w:val="20"/>
          <w:szCs w:val="20"/>
        </w:rPr>
        <w:fldChar w:fldCharType="begin">
          <w:ffData>
            <w:name w:val="CaseACocher40"/>
            <w:enabled/>
            <w:calcOnExit w:val="0"/>
            <w:checkBox>
              <w:sizeAuto/>
              <w:default w:val="0"/>
            </w:checkBox>
          </w:ffData>
        </w:fldChar>
      </w:r>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p>
    <w:p w14:paraId="15C4006B" w14:textId="77777777" w:rsidR="00644139" w:rsidRPr="00544C88" w:rsidRDefault="00644139" w:rsidP="00AD6B69">
      <w:pPr>
        <w:tabs>
          <w:tab w:val="left" w:pos="851"/>
        </w:tabs>
        <w:spacing w:before="120"/>
        <w:ind w:left="851"/>
        <w:rPr>
          <w:rFonts w:asciiTheme="minorHAnsi" w:hAnsiTheme="minorHAnsi" w:cstheme="minorHAnsi"/>
          <w:sz w:val="20"/>
          <w:szCs w:val="20"/>
        </w:rPr>
      </w:pPr>
      <w:r w:rsidRPr="00544C88">
        <w:rPr>
          <w:rFonts w:asciiTheme="minorHAnsi" w:hAnsiTheme="minorHAnsi" w:cstheme="minorHAnsi"/>
          <w:sz w:val="20"/>
          <w:szCs w:val="20"/>
        </w:rPr>
        <w:t xml:space="preserve">Si </w:t>
      </w:r>
      <w:r w:rsidRPr="00544C88">
        <w:rPr>
          <w:rFonts w:asciiTheme="minorHAnsi" w:hAnsiTheme="minorHAnsi" w:cstheme="minorHAnsi"/>
          <w:b/>
          <w:sz w:val="20"/>
          <w:szCs w:val="20"/>
        </w:rPr>
        <w:t>OUI</w:t>
      </w:r>
      <w:r w:rsidRPr="00544C88">
        <w:rPr>
          <w:rFonts w:asciiTheme="minorHAnsi" w:hAnsiTheme="minorHAnsi" w:cstheme="minorHAnsi"/>
          <w:sz w:val="20"/>
          <w:szCs w:val="20"/>
        </w:rPr>
        <w:t>, joindre un planning prévisionnel d'utilisation des locaux de traitement en fonction des modalités de prise en charge.</w:t>
      </w:r>
    </w:p>
    <w:p w14:paraId="1B50C57E" w14:textId="77777777" w:rsidR="00644139" w:rsidRPr="00544C88" w:rsidRDefault="00644139" w:rsidP="00644139">
      <w:pPr>
        <w:tabs>
          <w:tab w:val="left" w:pos="851"/>
        </w:tabs>
        <w:ind w:left="851"/>
        <w:rPr>
          <w:rFonts w:asciiTheme="minorHAnsi" w:hAnsiTheme="minorHAnsi" w:cstheme="minorHAnsi"/>
          <w:sz w:val="20"/>
          <w:szCs w:val="20"/>
        </w:rPr>
      </w:pPr>
    </w:p>
    <w:p w14:paraId="04B5243B" w14:textId="77777777" w:rsidR="00044E01" w:rsidRPr="00544C88" w:rsidRDefault="00044E01" w:rsidP="00644139">
      <w:pPr>
        <w:tabs>
          <w:tab w:val="left" w:pos="851"/>
        </w:tabs>
        <w:ind w:left="851"/>
        <w:rPr>
          <w:rFonts w:asciiTheme="minorHAnsi" w:hAnsiTheme="minorHAnsi" w:cstheme="minorHAnsi"/>
          <w:sz w:val="20"/>
          <w:szCs w:val="20"/>
        </w:rPr>
      </w:pPr>
    </w:p>
    <w:p w14:paraId="343B9A6A" w14:textId="77777777" w:rsidR="00AD6B69" w:rsidRPr="00544C88" w:rsidRDefault="00AD6B69" w:rsidP="00644139">
      <w:pPr>
        <w:tabs>
          <w:tab w:val="left" w:pos="851"/>
        </w:tabs>
        <w:ind w:left="851"/>
        <w:rPr>
          <w:rFonts w:asciiTheme="minorHAnsi" w:hAnsiTheme="minorHAnsi" w:cstheme="minorHAnsi"/>
          <w:sz w:val="20"/>
          <w:szCs w:val="20"/>
        </w:rPr>
      </w:pPr>
    </w:p>
    <w:p w14:paraId="6D9FAA13" w14:textId="77777777" w:rsidR="00644139" w:rsidRPr="00544C88" w:rsidRDefault="00644139" w:rsidP="00644139">
      <w:pPr>
        <w:numPr>
          <w:ilvl w:val="0"/>
          <w:numId w:val="43"/>
        </w:numPr>
        <w:spacing w:line="240" w:lineRule="auto"/>
        <w:rPr>
          <w:rFonts w:asciiTheme="minorHAnsi" w:hAnsiTheme="minorHAnsi" w:cstheme="minorHAnsi"/>
          <w:b/>
          <w:sz w:val="20"/>
          <w:szCs w:val="20"/>
        </w:rPr>
      </w:pPr>
      <w:r w:rsidRPr="00544C88">
        <w:rPr>
          <w:rFonts w:asciiTheme="minorHAnsi" w:hAnsiTheme="minorHAnsi" w:cstheme="minorHAnsi"/>
          <w:b/>
          <w:sz w:val="20"/>
          <w:szCs w:val="20"/>
          <w:u w:val="single"/>
        </w:rPr>
        <w:t>Possibilité d'hospitalisation à temps complet des malades</w:t>
      </w:r>
    </w:p>
    <w:p w14:paraId="214C8561" w14:textId="77777777" w:rsidR="00644139" w:rsidRPr="00544C88" w:rsidRDefault="00644139" w:rsidP="00644139">
      <w:pPr>
        <w:numPr>
          <w:ilvl w:val="0"/>
          <w:numId w:val="37"/>
        </w:numPr>
        <w:spacing w:before="240" w:line="240" w:lineRule="auto"/>
        <w:ind w:left="640" w:hanging="215"/>
        <w:rPr>
          <w:rFonts w:asciiTheme="minorHAnsi" w:hAnsiTheme="minorHAnsi" w:cstheme="minorHAnsi"/>
          <w:sz w:val="20"/>
          <w:szCs w:val="20"/>
        </w:rPr>
      </w:pPr>
      <w:r w:rsidRPr="00544C88">
        <w:rPr>
          <w:rFonts w:asciiTheme="minorHAnsi" w:hAnsiTheme="minorHAnsi" w:cstheme="minorHAnsi"/>
          <w:sz w:val="20"/>
          <w:szCs w:val="20"/>
        </w:rPr>
        <w:t>Nom et adresse de l'établissement au sein duquel est organisée l'hospitalisation des malades.</w:t>
      </w:r>
    </w:p>
    <w:p w14:paraId="0FA59210" w14:textId="77777777" w:rsidR="00644139" w:rsidRPr="00544C88" w:rsidRDefault="00644139" w:rsidP="00644139">
      <w:pPr>
        <w:numPr>
          <w:ilvl w:val="0"/>
          <w:numId w:val="37"/>
        </w:numPr>
        <w:spacing w:before="180" w:line="240" w:lineRule="auto"/>
        <w:ind w:left="640" w:hanging="215"/>
        <w:rPr>
          <w:rFonts w:asciiTheme="minorHAnsi" w:hAnsiTheme="minorHAnsi" w:cstheme="minorHAnsi"/>
          <w:sz w:val="20"/>
          <w:szCs w:val="20"/>
        </w:rPr>
      </w:pPr>
      <w:r w:rsidRPr="00544C88">
        <w:rPr>
          <w:rFonts w:asciiTheme="minorHAnsi" w:hAnsiTheme="minorHAnsi" w:cstheme="minorHAnsi"/>
          <w:sz w:val="20"/>
          <w:szCs w:val="20"/>
        </w:rPr>
        <w:t>Capacité d'accueil en hospitalisation à temps complet disponible pour les patients du centre</w:t>
      </w:r>
    </w:p>
    <w:p w14:paraId="5DE12FA6" w14:textId="77777777" w:rsidR="00644139" w:rsidRPr="00544C88" w:rsidRDefault="00644139" w:rsidP="00644139">
      <w:pPr>
        <w:spacing w:before="60"/>
        <w:ind w:left="709"/>
        <w:rPr>
          <w:rFonts w:asciiTheme="minorHAnsi" w:hAnsiTheme="minorHAnsi" w:cstheme="minorHAnsi"/>
          <w:sz w:val="20"/>
          <w:szCs w:val="20"/>
        </w:rPr>
      </w:pPr>
      <w:r w:rsidRPr="00544C88">
        <w:rPr>
          <w:rFonts w:asciiTheme="minorHAnsi" w:hAnsiTheme="minorHAnsi" w:cstheme="minorHAnsi"/>
          <w:sz w:val="20"/>
          <w:szCs w:val="20"/>
        </w:rPr>
        <w:t>|__|__|__|</w:t>
      </w:r>
    </w:p>
    <w:p w14:paraId="22EDEA38" w14:textId="139EBE44" w:rsidR="00644139" w:rsidRPr="00544C88" w:rsidRDefault="00644139" w:rsidP="00AD6B69">
      <w:pPr>
        <w:tabs>
          <w:tab w:val="left" w:pos="567"/>
        </w:tabs>
        <w:spacing w:before="180"/>
        <w:ind w:left="640" w:hanging="215"/>
        <w:rPr>
          <w:rFonts w:asciiTheme="minorHAnsi" w:hAnsiTheme="minorHAnsi" w:cstheme="minorHAnsi"/>
          <w:sz w:val="20"/>
          <w:szCs w:val="20"/>
        </w:rPr>
      </w:pPr>
      <w:r w:rsidRPr="00544C88">
        <w:rPr>
          <w:rFonts w:asciiTheme="minorHAnsi" w:hAnsiTheme="minorHAnsi" w:cstheme="minorHAnsi"/>
          <w:sz w:val="20"/>
          <w:szCs w:val="20"/>
        </w:rPr>
        <w:t xml:space="preserve">- Si les entités juridiques de l'établissement demandeur et de l'établissement </w:t>
      </w:r>
      <w:r w:rsidR="0040290F" w:rsidRPr="00544C88">
        <w:rPr>
          <w:rFonts w:asciiTheme="minorHAnsi" w:hAnsiTheme="minorHAnsi" w:cstheme="minorHAnsi"/>
          <w:sz w:val="20"/>
          <w:szCs w:val="20"/>
        </w:rPr>
        <w:t xml:space="preserve">hospitalier </w:t>
      </w:r>
      <w:r w:rsidRPr="00544C88">
        <w:rPr>
          <w:rFonts w:asciiTheme="minorHAnsi" w:hAnsiTheme="minorHAnsi" w:cstheme="minorHAnsi"/>
          <w:sz w:val="20"/>
          <w:szCs w:val="20"/>
        </w:rPr>
        <w:t xml:space="preserve">sont différentes, </w:t>
      </w:r>
      <w:r w:rsidRPr="00544C88">
        <w:rPr>
          <w:rFonts w:asciiTheme="minorHAnsi" w:hAnsiTheme="minorHAnsi" w:cstheme="minorHAnsi"/>
          <w:b/>
          <w:sz w:val="20"/>
          <w:szCs w:val="20"/>
        </w:rPr>
        <w:t>joindre la convention signée organisant ce fonctionnement.</w:t>
      </w:r>
      <w:r w:rsidRPr="00544C88">
        <w:rPr>
          <w:rFonts w:asciiTheme="minorHAnsi" w:hAnsiTheme="minorHAnsi" w:cstheme="minorHAnsi"/>
          <w:sz w:val="20"/>
          <w:szCs w:val="20"/>
        </w:rPr>
        <w:t xml:space="preserve"> </w:t>
      </w:r>
    </w:p>
    <w:p w14:paraId="1C3F23F0" w14:textId="77777777" w:rsidR="00644139" w:rsidRPr="00544C88" w:rsidRDefault="00644139" w:rsidP="00644139">
      <w:pPr>
        <w:ind w:left="426"/>
        <w:rPr>
          <w:rFonts w:asciiTheme="minorHAnsi" w:hAnsiTheme="minorHAnsi" w:cstheme="minorHAnsi"/>
          <w:sz w:val="20"/>
          <w:szCs w:val="20"/>
        </w:rPr>
      </w:pPr>
    </w:p>
    <w:p w14:paraId="3D526D81" w14:textId="77777777" w:rsidR="00AD6B69" w:rsidRPr="00544C88" w:rsidRDefault="00AD6B69" w:rsidP="00644139">
      <w:pPr>
        <w:ind w:left="426"/>
        <w:rPr>
          <w:rFonts w:asciiTheme="minorHAnsi" w:hAnsiTheme="minorHAnsi" w:cstheme="minorHAnsi"/>
          <w:sz w:val="20"/>
          <w:szCs w:val="20"/>
        </w:rPr>
      </w:pPr>
    </w:p>
    <w:p w14:paraId="1E3FB400" w14:textId="77777777" w:rsidR="00044E01" w:rsidRPr="00544C88" w:rsidRDefault="00044E01" w:rsidP="00644139">
      <w:pPr>
        <w:ind w:left="426"/>
        <w:rPr>
          <w:rFonts w:asciiTheme="minorHAnsi" w:hAnsiTheme="minorHAnsi" w:cstheme="minorHAnsi"/>
          <w:sz w:val="20"/>
          <w:szCs w:val="20"/>
        </w:rPr>
      </w:pPr>
    </w:p>
    <w:p w14:paraId="0CE91814" w14:textId="77777777" w:rsidR="00644139" w:rsidRPr="00544C88" w:rsidRDefault="00644139" w:rsidP="00644139">
      <w:pPr>
        <w:numPr>
          <w:ilvl w:val="0"/>
          <w:numId w:val="44"/>
        </w:numPr>
        <w:spacing w:line="240" w:lineRule="auto"/>
        <w:rPr>
          <w:rFonts w:asciiTheme="minorHAnsi" w:hAnsiTheme="minorHAnsi" w:cstheme="minorHAnsi"/>
          <w:sz w:val="20"/>
          <w:szCs w:val="20"/>
        </w:rPr>
      </w:pPr>
      <w:r w:rsidRPr="00544C88">
        <w:rPr>
          <w:rFonts w:asciiTheme="minorHAnsi" w:hAnsiTheme="minorHAnsi" w:cstheme="minorHAnsi"/>
          <w:b/>
          <w:sz w:val="20"/>
          <w:szCs w:val="20"/>
          <w:u w:val="single"/>
        </w:rPr>
        <w:t>Accès à d'autres équipements</w:t>
      </w:r>
    </w:p>
    <w:p w14:paraId="654D73F5" w14:textId="77777777" w:rsidR="00644139" w:rsidRPr="00544C88" w:rsidRDefault="00644139" w:rsidP="00644139">
      <w:pPr>
        <w:tabs>
          <w:tab w:val="left" w:pos="4253"/>
          <w:tab w:val="left" w:pos="5954"/>
        </w:tabs>
        <w:spacing w:before="120"/>
        <w:ind w:left="425"/>
        <w:rPr>
          <w:rFonts w:asciiTheme="minorHAnsi" w:hAnsiTheme="minorHAnsi" w:cstheme="minorHAnsi"/>
          <w:sz w:val="20"/>
          <w:szCs w:val="20"/>
        </w:rPr>
      </w:pPr>
      <w:r w:rsidRPr="00544C88">
        <w:rPr>
          <w:rFonts w:asciiTheme="minorHAnsi" w:hAnsiTheme="minorHAnsi" w:cstheme="minorHAnsi"/>
          <w:sz w:val="20"/>
          <w:szCs w:val="20"/>
        </w:rPr>
        <w:tab/>
        <w:t>En propre</w:t>
      </w:r>
      <w:r w:rsidRPr="00544C88">
        <w:rPr>
          <w:rFonts w:asciiTheme="minorHAnsi" w:hAnsiTheme="minorHAnsi" w:cstheme="minorHAnsi"/>
          <w:sz w:val="20"/>
          <w:szCs w:val="20"/>
        </w:rPr>
        <w:tab/>
        <w:t>par convention</w:t>
      </w:r>
    </w:p>
    <w:p w14:paraId="67665CC9" w14:textId="77777777" w:rsidR="00644139" w:rsidRPr="00544C88" w:rsidRDefault="00644139" w:rsidP="00644139">
      <w:pPr>
        <w:tabs>
          <w:tab w:val="left" w:pos="4536"/>
          <w:tab w:val="left" w:pos="6663"/>
        </w:tabs>
        <w:spacing w:before="120"/>
        <w:ind w:left="425"/>
        <w:rPr>
          <w:rFonts w:asciiTheme="minorHAnsi" w:hAnsiTheme="minorHAnsi" w:cstheme="minorHAnsi"/>
          <w:sz w:val="20"/>
          <w:szCs w:val="20"/>
        </w:rPr>
      </w:pPr>
      <w:r w:rsidRPr="00544C88">
        <w:rPr>
          <w:rFonts w:asciiTheme="minorHAnsi" w:hAnsiTheme="minorHAnsi" w:cstheme="minorHAnsi"/>
          <w:sz w:val="20"/>
          <w:szCs w:val="20"/>
        </w:rPr>
        <w:t>- Laboratoire d'analyses médicales</w:t>
      </w:r>
      <w:r w:rsidRPr="00544C88">
        <w:rPr>
          <w:rFonts w:asciiTheme="minorHAnsi" w:hAnsiTheme="minorHAnsi" w:cstheme="minorHAnsi"/>
          <w:sz w:val="20"/>
          <w:szCs w:val="20"/>
        </w:rPr>
        <w:tab/>
      </w:r>
      <w:r w:rsidRPr="00544C88">
        <w:rPr>
          <w:rFonts w:asciiTheme="minorHAnsi" w:hAnsiTheme="minorHAnsi" w:cstheme="minorHAnsi"/>
          <w:sz w:val="20"/>
          <w:szCs w:val="20"/>
        </w:rPr>
        <w:fldChar w:fldCharType="begin">
          <w:ffData>
            <w:name w:val="CaseACocher50"/>
            <w:enabled/>
            <w:calcOnExit w:val="0"/>
            <w:checkBox>
              <w:sizeAuto/>
              <w:default w:val="0"/>
            </w:checkBox>
          </w:ffData>
        </w:fldChar>
      </w:r>
      <w:bookmarkStart w:id="67" w:name="CaseACocher50"/>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bookmarkEnd w:id="67"/>
      <w:r w:rsidRPr="00544C88">
        <w:rPr>
          <w:rFonts w:asciiTheme="minorHAnsi" w:hAnsiTheme="minorHAnsi" w:cstheme="minorHAnsi"/>
          <w:sz w:val="20"/>
          <w:szCs w:val="20"/>
        </w:rPr>
        <w:tab/>
      </w:r>
      <w:r w:rsidRPr="00544C88">
        <w:rPr>
          <w:rFonts w:asciiTheme="minorHAnsi" w:hAnsiTheme="minorHAnsi" w:cstheme="minorHAnsi"/>
          <w:sz w:val="20"/>
          <w:szCs w:val="20"/>
        </w:rPr>
        <w:fldChar w:fldCharType="begin">
          <w:ffData>
            <w:name w:val="CaseACocher51"/>
            <w:enabled/>
            <w:calcOnExit w:val="0"/>
            <w:checkBox>
              <w:sizeAuto/>
              <w:default w:val="0"/>
            </w:checkBox>
          </w:ffData>
        </w:fldChar>
      </w:r>
      <w:bookmarkStart w:id="68" w:name="CaseACocher51"/>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bookmarkEnd w:id="68"/>
    </w:p>
    <w:p w14:paraId="5D02829B" w14:textId="77777777" w:rsidR="00644139" w:rsidRPr="00544C88" w:rsidRDefault="00644139" w:rsidP="00644139">
      <w:pPr>
        <w:tabs>
          <w:tab w:val="left" w:pos="4536"/>
          <w:tab w:val="left" w:pos="6663"/>
        </w:tabs>
        <w:spacing w:before="80"/>
        <w:ind w:left="425"/>
        <w:rPr>
          <w:rFonts w:asciiTheme="minorHAnsi" w:hAnsiTheme="minorHAnsi" w:cstheme="minorHAnsi"/>
          <w:sz w:val="20"/>
          <w:szCs w:val="20"/>
        </w:rPr>
      </w:pPr>
      <w:r w:rsidRPr="00544C88">
        <w:rPr>
          <w:rFonts w:asciiTheme="minorHAnsi" w:hAnsiTheme="minorHAnsi" w:cstheme="minorHAnsi"/>
          <w:sz w:val="20"/>
          <w:szCs w:val="20"/>
        </w:rPr>
        <w:t>- Service de réanimation</w:t>
      </w:r>
      <w:r w:rsidRPr="00544C88">
        <w:rPr>
          <w:rFonts w:asciiTheme="minorHAnsi" w:hAnsiTheme="minorHAnsi" w:cstheme="minorHAnsi"/>
          <w:sz w:val="20"/>
          <w:szCs w:val="20"/>
        </w:rPr>
        <w:tab/>
      </w:r>
      <w:r w:rsidRPr="00544C88">
        <w:rPr>
          <w:rFonts w:asciiTheme="minorHAnsi" w:hAnsiTheme="minorHAnsi" w:cstheme="minorHAnsi"/>
          <w:sz w:val="20"/>
          <w:szCs w:val="20"/>
        </w:rPr>
        <w:fldChar w:fldCharType="begin">
          <w:ffData>
            <w:name w:val="CaseACocher50"/>
            <w:enabled/>
            <w:calcOnExit w:val="0"/>
            <w:checkBox>
              <w:sizeAuto/>
              <w:default w:val="0"/>
            </w:checkBox>
          </w:ffData>
        </w:fldChar>
      </w:r>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r w:rsidRPr="00544C88">
        <w:rPr>
          <w:rFonts w:asciiTheme="minorHAnsi" w:hAnsiTheme="minorHAnsi" w:cstheme="minorHAnsi"/>
          <w:sz w:val="20"/>
          <w:szCs w:val="20"/>
        </w:rPr>
        <w:tab/>
      </w:r>
      <w:r w:rsidRPr="00544C88">
        <w:rPr>
          <w:rFonts w:asciiTheme="minorHAnsi" w:hAnsiTheme="minorHAnsi" w:cstheme="minorHAnsi"/>
          <w:sz w:val="20"/>
          <w:szCs w:val="20"/>
        </w:rPr>
        <w:fldChar w:fldCharType="begin">
          <w:ffData>
            <w:name w:val="CaseACocher51"/>
            <w:enabled/>
            <w:calcOnExit w:val="0"/>
            <w:checkBox>
              <w:sizeAuto/>
              <w:default w:val="0"/>
            </w:checkBox>
          </w:ffData>
        </w:fldChar>
      </w:r>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p>
    <w:p w14:paraId="44594A40" w14:textId="77777777" w:rsidR="00644139" w:rsidRPr="00544C88" w:rsidRDefault="00644139" w:rsidP="00644139">
      <w:pPr>
        <w:tabs>
          <w:tab w:val="left" w:pos="4536"/>
          <w:tab w:val="left" w:pos="6663"/>
        </w:tabs>
        <w:spacing w:before="80"/>
        <w:ind w:left="425"/>
        <w:rPr>
          <w:rFonts w:asciiTheme="minorHAnsi" w:hAnsiTheme="minorHAnsi" w:cstheme="minorHAnsi"/>
          <w:sz w:val="20"/>
          <w:szCs w:val="20"/>
        </w:rPr>
      </w:pPr>
      <w:r w:rsidRPr="00544C88">
        <w:rPr>
          <w:rFonts w:asciiTheme="minorHAnsi" w:hAnsiTheme="minorHAnsi" w:cstheme="minorHAnsi"/>
          <w:sz w:val="20"/>
          <w:szCs w:val="20"/>
        </w:rPr>
        <w:t>- Equipement d'imagerie</w:t>
      </w:r>
      <w:r w:rsidRPr="00544C88">
        <w:rPr>
          <w:rFonts w:asciiTheme="minorHAnsi" w:hAnsiTheme="minorHAnsi" w:cstheme="minorHAnsi"/>
          <w:sz w:val="20"/>
          <w:szCs w:val="20"/>
        </w:rPr>
        <w:tab/>
      </w:r>
      <w:r w:rsidRPr="00544C88">
        <w:rPr>
          <w:rFonts w:asciiTheme="minorHAnsi" w:hAnsiTheme="minorHAnsi" w:cstheme="minorHAnsi"/>
          <w:sz w:val="20"/>
          <w:szCs w:val="20"/>
        </w:rPr>
        <w:fldChar w:fldCharType="begin">
          <w:ffData>
            <w:name w:val="CaseACocher50"/>
            <w:enabled/>
            <w:calcOnExit w:val="0"/>
            <w:checkBox>
              <w:sizeAuto/>
              <w:default w:val="0"/>
            </w:checkBox>
          </w:ffData>
        </w:fldChar>
      </w:r>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r w:rsidRPr="00544C88">
        <w:rPr>
          <w:rFonts w:asciiTheme="minorHAnsi" w:hAnsiTheme="minorHAnsi" w:cstheme="minorHAnsi"/>
          <w:sz w:val="20"/>
          <w:szCs w:val="20"/>
        </w:rPr>
        <w:tab/>
      </w:r>
      <w:r w:rsidRPr="00544C88">
        <w:rPr>
          <w:rFonts w:asciiTheme="minorHAnsi" w:hAnsiTheme="minorHAnsi" w:cstheme="minorHAnsi"/>
          <w:sz w:val="20"/>
          <w:szCs w:val="20"/>
        </w:rPr>
        <w:fldChar w:fldCharType="begin">
          <w:ffData>
            <w:name w:val="CaseACocher51"/>
            <w:enabled/>
            <w:calcOnExit w:val="0"/>
            <w:checkBox>
              <w:sizeAuto/>
              <w:default w:val="0"/>
            </w:checkBox>
          </w:ffData>
        </w:fldChar>
      </w:r>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p>
    <w:p w14:paraId="30826034" w14:textId="77777777" w:rsidR="00644139" w:rsidRPr="00544C88" w:rsidRDefault="00644139" w:rsidP="00AD6B69">
      <w:pPr>
        <w:tabs>
          <w:tab w:val="left" w:pos="4536"/>
          <w:tab w:val="left" w:pos="6663"/>
        </w:tabs>
        <w:spacing w:before="120"/>
        <w:ind w:left="425"/>
        <w:rPr>
          <w:rFonts w:asciiTheme="minorHAnsi" w:hAnsiTheme="minorHAnsi" w:cstheme="minorHAnsi"/>
          <w:sz w:val="20"/>
          <w:szCs w:val="20"/>
        </w:rPr>
      </w:pPr>
      <w:r w:rsidRPr="00544C88">
        <w:rPr>
          <w:rFonts w:asciiTheme="minorHAnsi" w:hAnsiTheme="minorHAnsi" w:cstheme="minorHAnsi"/>
          <w:sz w:val="20"/>
          <w:szCs w:val="20"/>
        </w:rPr>
        <w:t>En cas d'accès "par convention", joindre la convention signée.</w:t>
      </w:r>
    </w:p>
    <w:p w14:paraId="14B17466" w14:textId="77777777" w:rsidR="00644139" w:rsidRPr="00544C88" w:rsidRDefault="00644139" w:rsidP="00644139">
      <w:pPr>
        <w:tabs>
          <w:tab w:val="left" w:pos="4536"/>
          <w:tab w:val="left" w:pos="6663"/>
        </w:tabs>
        <w:ind w:left="426"/>
        <w:rPr>
          <w:rFonts w:asciiTheme="minorHAnsi" w:hAnsiTheme="minorHAnsi" w:cstheme="minorHAnsi"/>
          <w:sz w:val="20"/>
          <w:szCs w:val="20"/>
        </w:rPr>
      </w:pPr>
    </w:p>
    <w:p w14:paraId="76CB27CC" w14:textId="77777777" w:rsidR="00044E01" w:rsidRPr="00544C88" w:rsidRDefault="00044E01" w:rsidP="00644139">
      <w:pPr>
        <w:tabs>
          <w:tab w:val="left" w:pos="4536"/>
          <w:tab w:val="left" w:pos="6663"/>
        </w:tabs>
        <w:ind w:left="426"/>
        <w:rPr>
          <w:rFonts w:asciiTheme="minorHAnsi" w:hAnsiTheme="minorHAnsi" w:cstheme="minorHAnsi"/>
          <w:sz w:val="20"/>
          <w:szCs w:val="20"/>
        </w:rPr>
      </w:pPr>
    </w:p>
    <w:p w14:paraId="6AC2A688" w14:textId="77777777" w:rsidR="00044E01" w:rsidRPr="00544C88" w:rsidRDefault="00044E01" w:rsidP="00644139">
      <w:pPr>
        <w:tabs>
          <w:tab w:val="left" w:pos="4536"/>
          <w:tab w:val="left" w:pos="6663"/>
        </w:tabs>
        <w:ind w:left="426"/>
        <w:rPr>
          <w:rFonts w:asciiTheme="minorHAnsi" w:hAnsiTheme="minorHAnsi" w:cstheme="minorHAnsi"/>
          <w:sz w:val="20"/>
          <w:szCs w:val="20"/>
        </w:rPr>
      </w:pPr>
    </w:p>
    <w:p w14:paraId="487B9F20" w14:textId="77777777" w:rsidR="00644139" w:rsidRPr="00233FB3" w:rsidRDefault="00644139" w:rsidP="00644139">
      <w:pPr>
        <w:numPr>
          <w:ilvl w:val="0"/>
          <w:numId w:val="45"/>
        </w:numPr>
        <w:spacing w:line="240" w:lineRule="auto"/>
        <w:rPr>
          <w:rFonts w:asciiTheme="minorHAnsi" w:hAnsiTheme="minorHAnsi" w:cstheme="minorHAnsi"/>
          <w:sz w:val="20"/>
          <w:szCs w:val="20"/>
        </w:rPr>
      </w:pPr>
      <w:r w:rsidRPr="00233FB3">
        <w:rPr>
          <w:rFonts w:asciiTheme="minorHAnsi" w:hAnsiTheme="minorHAnsi" w:cstheme="minorHAnsi"/>
          <w:b/>
          <w:sz w:val="20"/>
          <w:szCs w:val="20"/>
          <w:u w:val="single"/>
        </w:rPr>
        <w:t>Accueil des patients vacanciers ou en déplacement</w:t>
      </w:r>
      <w:r w:rsidRPr="00233FB3">
        <w:rPr>
          <w:rFonts w:asciiTheme="minorHAnsi" w:hAnsiTheme="minorHAnsi" w:cstheme="minorHAnsi"/>
          <w:sz w:val="20"/>
          <w:szCs w:val="20"/>
        </w:rPr>
        <w:t xml:space="preserve"> </w:t>
      </w:r>
    </w:p>
    <w:p w14:paraId="542FDFE8" w14:textId="77777777" w:rsidR="00137FDA" w:rsidRDefault="00137FDA" w:rsidP="00137FDA">
      <w:pPr>
        <w:rPr>
          <w:rFonts w:asciiTheme="minorHAnsi" w:hAnsiTheme="minorHAnsi" w:cstheme="minorHAnsi"/>
          <w:sz w:val="20"/>
          <w:szCs w:val="20"/>
        </w:rPr>
      </w:pPr>
    </w:p>
    <w:p w14:paraId="663CBAAF" w14:textId="3A62C400" w:rsidR="00137FDA" w:rsidRPr="00137FDA" w:rsidRDefault="00137FDA" w:rsidP="00137FDA">
      <w:pPr>
        <w:pStyle w:val="Paragraphedeliste"/>
        <w:tabs>
          <w:tab w:val="left" w:pos="1985"/>
        </w:tabs>
        <w:spacing w:before="120"/>
        <w:ind w:left="425"/>
        <w:rPr>
          <w:rFonts w:asciiTheme="minorHAnsi" w:hAnsiTheme="minorHAnsi" w:cstheme="minorHAnsi"/>
          <w:sz w:val="20"/>
          <w:szCs w:val="20"/>
        </w:rPr>
      </w:pPr>
      <w:r w:rsidRPr="00137FDA">
        <w:rPr>
          <w:rFonts w:asciiTheme="minorHAnsi" w:hAnsiTheme="minorHAnsi" w:cstheme="minorHAnsi"/>
          <w:sz w:val="20"/>
          <w:szCs w:val="20"/>
        </w:rPr>
        <w:t xml:space="preserve">OUI  </w:t>
      </w:r>
      <w:r w:rsidRPr="00137FDA">
        <w:rPr>
          <w:rFonts w:asciiTheme="minorHAnsi" w:hAnsiTheme="minorHAnsi" w:cstheme="minorHAnsi"/>
          <w:sz w:val="20"/>
          <w:szCs w:val="20"/>
        </w:rPr>
        <w:fldChar w:fldCharType="begin">
          <w:ffData>
            <w:name w:val="CaseACocher41"/>
            <w:enabled/>
            <w:calcOnExit w:val="0"/>
            <w:checkBox>
              <w:sizeAuto/>
              <w:default w:val="0"/>
            </w:checkBox>
          </w:ffData>
        </w:fldChar>
      </w:r>
      <w:r w:rsidRPr="00137FDA">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137FDA">
        <w:rPr>
          <w:rFonts w:asciiTheme="minorHAnsi" w:hAnsiTheme="minorHAnsi" w:cstheme="minorHAnsi"/>
          <w:sz w:val="20"/>
          <w:szCs w:val="20"/>
        </w:rPr>
        <w:fldChar w:fldCharType="end"/>
      </w:r>
      <w:r w:rsidRPr="00137FDA">
        <w:rPr>
          <w:rFonts w:asciiTheme="minorHAnsi" w:hAnsiTheme="minorHAnsi" w:cstheme="minorHAnsi"/>
          <w:sz w:val="20"/>
          <w:szCs w:val="20"/>
        </w:rPr>
        <w:tab/>
        <w:t xml:space="preserve">NON  </w:t>
      </w:r>
      <w:r w:rsidR="00705EB7" w:rsidRPr="00137FDA">
        <w:rPr>
          <w:rFonts w:asciiTheme="minorHAnsi" w:hAnsiTheme="minorHAnsi" w:cstheme="minorHAnsi"/>
          <w:sz w:val="20"/>
          <w:szCs w:val="20"/>
        </w:rPr>
        <w:fldChar w:fldCharType="begin">
          <w:ffData>
            <w:name w:val="CaseACocher41"/>
            <w:enabled/>
            <w:calcOnExit w:val="0"/>
            <w:checkBox>
              <w:sizeAuto/>
              <w:default w:val="0"/>
            </w:checkBox>
          </w:ffData>
        </w:fldChar>
      </w:r>
      <w:r w:rsidR="00705EB7" w:rsidRPr="00137FDA">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00705EB7" w:rsidRPr="00137FDA">
        <w:rPr>
          <w:rFonts w:asciiTheme="minorHAnsi" w:hAnsiTheme="minorHAnsi" w:cstheme="minorHAnsi"/>
          <w:sz w:val="20"/>
          <w:szCs w:val="20"/>
        </w:rPr>
        <w:fldChar w:fldCharType="end"/>
      </w:r>
    </w:p>
    <w:p w14:paraId="5C789A69" w14:textId="2789A2F1" w:rsidR="00644139" w:rsidRPr="00233FB3" w:rsidRDefault="00644139" w:rsidP="00644139">
      <w:pPr>
        <w:spacing w:before="120"/>
        <w:ind w:left="425"/>
        <w:rPr>
          <w:rFonts w:asciiTheme="minorHAnsi" w:hAnsiTheme="minorHAnsi" w:cstheme="minorHAnsi"/>
          <w:sz w:val="20"/>
          <w:szCs w:val="20"/>
        </w:rPr>
      </w:pPr>
      <w:r w:rsidRPr="00233FB3">
        <w:rPr>
          <w:rFonts w:asciiTheme="minorHAnsi" w:hAnsiTheme="minorHAnsi" w:cstheme="minorHAnsi"/>
          <w:sz w:val="20"/>
          <w:szCs w:val="20"/>
        </w:rPr>
        <w:t xml:space="preserve">Si </w:t>
      </w:r>
      <w:r w:rsidRPr="00233FB3">
        <w:rPr>
          <w:rFonts w:asciiTheme="minorHAnsi" w:hAnsiTheme="minorHAnsi" w:cstheme="minorHAnsi"/>
          <w:b/>
          <w:sz w:val="20"/>
          <w:szCs w:val="20"/>
        </w:rPr>
        <w:t>OUI</w:t>
      </w:r>
      <w:r w:rsidRPr="00233FB3">
        <w:rPr>
          <w:rFonts w:asciiTheme="minorHAnsi" w:hAnsiTheme="minorHAnsi" w:cstheme="minorHAnsi"/>
          <w:sz w:val="20"/>
          <w:szCs w:val="20"/>
        </w:rPr>
        <w:t xml:space="preserve"> : </w:t>
      </w:r>
    </w:p>
    <w:p w14:paraId="19C89D0B" w14:textId="77777777" w:rsidR="00644139" w:rsidRPr="00233FB3" w:rsidRDefault="00644139" w:rsidP="00644139">
      <w:pPr>
        <w:tabs>
          <w:tab w:val="left" w:pos="4253"/>
        </w:tabs>
        <w:spacing w:before="120"/>
        <w:ind w:left="709"/>
        <w:rPr>
          <w:rFonts w:asciiTheme="minorHAnsi" w:hAnsiTheme="minorHAnsi" w:cstheme="minorHAnsi"/>
          <w:sz w:val="20"/>
          <w:szCs w:val="20"/>
        </w:rPr>
      </w:pPr>
      <w:r w:rsidRPr="00233FB3">
        <w:rPr>
          <w:rFonts w:asciiTheme="minorHAnsi" w:hAnsiTheme="minorHAnsi" w:cstheme="minorHAnsi"/>
          <w:sz w:val="20"/>
          <w:szCs w:val="20"/>
        </w:rPr>
        <w:t xml:space="preserve">- Nombre prévisionnel de patients </w:t>
      </w:r>
      <w:r w:rsidRPr="00233FB3">
        <w:rPr>
          <w:rFonts w:asciiTheme="minorHAnsi" w:hAnsiTheme="minorHAnsi" w:cstheme="minorHAnsi"/>
          <w:sz w:val="20"/>
          <w:szCs w:val="20"/>
        </w:rPr>
        <w:tab/>
        <w:t>|__|__|__|</w:t>
      </w:r>
    </w:p>
    <w:p w14:paraId="178EE879" w14:textId="321D2796" w:rsidR="00044E01" w:rsidRPr="00544C88" w:rsidRDefault="00A87164" w:rsidP="00233FB3">
      <w:pPr>
        <w:spacing w:before="160"/>
        <w:ind w:firstLine="709"/>
        <w:rPr>
          <w:rFonts w:asciiTheme="minorHAnsi" w:hAnsiTheme="minorHAnsi" w:cstheme="minorHAnsi"/>
          <w:sz w:val="20"/>
          <w:szCs w:val="20"/>
        </w:rPr>
      </w:pPr>
      <w:r w:rsidRPr="00233FB3">
        <w:rPr>
          <w:rFonts w:asciiTheme="minorHAnsi" w:hAnsiTheme="minorHAnsi" w:cstheme="minorHAnsi"/>
          <w:sz w:val="20"/>
          <w:szCs w:val="20"/>
        </w:rPr>
        <w:t>-</w:t>
      </w:r>
      <w:r w:rsidR="00644139" w:rsidRPr="00233FB3">
        <w:rPr>
          <w:rFonts w:asciiTheme="minorHAnsi" w:hAnsiTheme="minorHAnsi" w:cstheme="minorHAnsi"/>
          <w:sz w:val="20"/>
          <w:szCs w:val="20"/>
        </w:rPr>
        <w:t xml:space="preserve"> </w:t>
      </w:r>
      <w:r w:rsidRPr="00233FB3">
        <w:rPr>
          <w:rFonts w:asciiTheme="minorHAnsi" w:hAnsiTheme="minorHAnsi" w:cstheme="minorHAnsi"/>
          <w:sz w:val="20"/>
          <w:szCs w:val="20"/>
        </w:rPr>
        <w:t>N</w:t>
      </w:r>
      <w:r w:rsidR="00644139" w:rsidRPr="00233FB3">
        <w:rPr>
          <w:rFonts w:asciiTheme="minorHAnsi" w:hAnsiTheme="minorHAnsi" w:cstheme="minorHAnsi"/>
          <w:sz w:val="20"/>
          <w:szCs w:val="20"/>
        </w:rPr>
        <w:t>ombre de postes dédiés                |__|__|</w:t>
      </w:r>
    </w:p>
    <w:p w14:paraId="60792719" w14:textId="77777777" w:rsidR="00044E01" w:rsidRPr="00544C88" w:rsidRDefault="00044E01">
      <w:pPr>
        <w:spacing w:line="240" w:lineRule="auto"/>
        <w:jc w:val="left"/>
        <w:rPr>
          <w:rFonts w:asciiTheme="minorHAnsi" w:hAnsiTheme="minorHAnsi" w:cstheme="minorHAnsi"/>
          <w:sz w:val="20"/>
          <w:szCs w:val="20"/>
        </w:rPr>
      </w:pPr>
      <w:r w:rsidRPr="00544C88">
        <w:rPr>
          <w:rFonts w:asciiTheme="minorHAnsi" w:hAnsiTheme="minorHAnsi" w:cstheme="minorHAnsi"/>
          <w:sz w:val="20"/>
          <w:szCs w:val="20"/>
        </w:rPr>
        <w:br w:type="page"/>
      </w:r>
    </w:p>
    <w:p w14:paraId="31F3F7EC" w14:textId="77777777" w:rsidR="00644139" w:rsidRPr="00544C88" w:rsidRDefault="00644139" w:rsidP="00644139">
      <w:pPr>
        <w:numPr>
          <w:ilvl w:val="0"/>
          <w:numId w:val="48"/>
        </w:numPr>
        <w:spacing w:before="360" w:line="240" w:lineRule="auto"/>
        <w:rPr>
          <w:rFonts w:asciiTheme="minorHAnsi" w:hAnsiTheme="minorHAnsi" w:cstheme="minorHAnsi"/>
          <w:sz w:val="20"/>
          <w:szCs w:val="20"/>
        </w:rPr>
      </w:pPr>
      <w:r w:rsidRPr="00544C88">
        <w:rPr>
          <w:rFonts w:asciiTheme="minorHAnsi" w:hAnsiTheme="minorHAnsi" w:cstheme="minorHAnsi"/>
          <w:b/>
          <w:sz w:val="20"/>
          <w:szCs w:val="20"/>
          <w:u w:val="single"/>
        </w:rPr>
        <w:lastRenderedPageBreak/>
        <w:t>Formation des patients et/ou des tiers aidant à l'</w:t>
      </w:r>
      <w:proofErr w:type="spellStart"/>
      <w:r w:rsidRPr="00544C88">
        <w:rPr>
          <w:rFonts w:asciiTheme="minorHAnsi" w:hAnsiTheme="minorHAnsi" w:cstheme="minorHAnsi"/>
          <w:b/>
          <w:sz w:val="20"/>
          <w:szCs w:val="20"/>
          <w:u w:val="single"/>
        </w:rPr>
        <w:t>autodialyse</w:t>
      </w:r>
      <w:proofErr w:type="spellEnd"/>
      <w:r w:rsidRPr="00544C88">
        <w:rPr>
          <w:rFonts w:asciiTheme="minorHAnsi" w:hAnsiTheme="minorHAnsi" w:cstheme="minorHAnsi"/>
          <w:b/>
          <w:sz w:val="20"/>
          <w:szCs w:val="20"/>
          <w:u w:val="single"/>
        </w:rPr>
        <w:t xml:space="preserve"> ou à la dialyse à domicile</w:t>
      </w:r>
    </w:p>
    <w:p w14:paraId="777AF0EC" w14:textId="77777777" w:rsidR="00644139" w:rsidRPr="00544C88" w:rsidRDefault="00644139" w:rsidP="00644139">
      <w:pPr>
        <w:tabs>
          <w:tab w:val="left" w:pos="4536"/>
          <w:tab w:val="left" w:pos="5670"/>
        </w:tabs>
        <w:spacing w:before="200"/>
        <w:ind w:left="425"/>
        <w:rPr>
          <w:rFonts w:asciiTheme="minorHAnsi" w:hAnsiTheme="minorHAnsi" w:cstheme="minorHAnsi"/>
          <w:sz w:val="20"/>
          <w:szCs w:val="20"/>
        </w:rPr>
      </w:pPr>
      <w:r w:rsidRPr="00544C88">
        <w:rPr>
          <w:rFonts w:asciiTheme="minorHAnsi" w:hAnsiTheme="minorHAnsi" w:cstheme="minorHAnsi"/>
          <w:sz w:val="20"/>
          <w:szCs w:val="20"/>
        </w:rPr>
        <w:t>- Formation à la dialyse péritonéale :</w:t>
      </w:r>
      <w:r w:rsidRPr="00544C88">
        <w:rPr>
          <w:rFonts w:asciiTheme="minorHAnsi" w:hAnsiTheme="minorHAnsi" w:cstheme="minorHAnsi"/>
          <w:sz w:val="20"/>
          <w:szCs w:val="20"/>
        </w:rPr>
        <w:tab/>
        <w:t xml:space="preserve">OUI  </w:t>
      </w:r>
      <w:r w:rsidRPr="00544C88">
        <w:rPr>
          <w:rFonts w:asciiTheme="minorHAnsi" w:hAnsiTheme="minorHAnsi" w:cstheme="minorHAnsi"/>
          <w:sz w:val="20"/>
          <w:szCs w:val="20"/>
        </w:rPr>
        <w:fldChar w:fldCharType="begin">
          <w:ffData>
            <w:name w:val="CaseACocher46"/>
            <w:enabled/>
            <w:calcOnExit w:val="0"/>
            <w:checkBox>
              <w:sizeAuto/>
              <w:default w:val="0"/>
            </w:checkBox>
          </w:ffData>
        </w:fldChar>
      </w:r>
      <w:bookmarkStart w:id="69" w:name="CaseACocher46"/>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bookmarkEnd w:id="69"/>
      <w:r w:rsidRPr="00544C88">
        <w:rPr>
          <w:rFonts w:asciiTheme="minorHAnsi" w:hAnsiTheme="minorHAnsi" w:cstheme="minorHAnsi"/>
          <w:sz w:val="20"/>
          <w:szCs w:val="20"/>
        </w:rPr>
        <w:tab/>
        <w:t xml:space="preserve">NON  </w:t>
      </w:r>
      <w:r w:rsidRPr="00544C88">
        <w:rPr>
          <w:rFonts w:asciiTheme="minorHAnsi" w:hAnsiTheme="minorHAnsi" w:cstheme="minorHAnsi"/>
          <w:sz w:val="20"/>
          <w:szCs w:val="20"/>
        </w:rPr>
        <w:fldChar w:fldCharType="begin">
          <w:ffData>
            <w:name w:val="CaseACocher47"/>
            <w:enabled/>
            <w:calcOnExit w:val="0"/>
            <w:checkBox>
              <w:sizeAuto/>
              <w:default w:val="0"/>
            </w:checkBox>
          </w:ffData>
        </w:fldChar>
      </w:r>
      <w:bookmarkStart w:id="70" w:name="CaseACocher47"/>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bookmarkEnd w:id="70"/>
    </w:p>
    <w:p w14:paraId="427985EB" w14:textId="77777777" w:rsidR="00644139" w:rsidRPr="00544C88" w:rsidRDefault="00644139" w:rsidP="00644139">
      <w:pPr>
        <w:tabs>
          <w:tab w:val="left" w:pos="4536"/>
          <w:tab w:val="left" w:pos="5670"/>
        </w:tabs>
        <w:spacing w:before="80"/>
        <w:ind w:left="851"/>
        <w:rPr>
          <w:rFonts w:asciiTheme="minorHAnsi" w:hAnsiTheme="minorHAnsi" w:cstheme="minorHAnsi"/>
          <w:sz w:val="20"/>
          <w:szCs w:val="20"/>
        </w:rPr>
      </w:pPr>
      <w:r w:rsidRPr="00544C88">
        <w:rPr>
          <w:rFonts w:asciiTheme="minorHAnsi" w:hAnsiTheme="minorHAnsi" w:cstheme="minorHAnsi"/>
          <w:sz w:val="20"/>
          <w:szCs w:val="20"/>
        </w:rPr>
        <w:t xml:space="preserve">- Formation à l'hémodialyse : </w:t>
      </w:r>
      <w:r w:rsidRPr="00544C88">
        <w:rPr>
          <w:rFonts w:asciiTheme="minorHAnsi" w:hAnsiTheme="minorHAnsi" w:cstheme="minorHAnsi"/>
          <w:sz w:val="20"/>
          <w:szCs w:val="20"/>
        </w:rPr>
        <w:tab/>
        <w:t xml:space="preserve">OUI  </w:t>
      </w:r>
      <w:r w:rsidRPr="00544C88">
        <w:rPr>
          <w:rFonts w:asciiTheme="minorHAnsi" w:hAnsiTheme="minorHAnsi" w:cstheme="minorHAnsi"/>
          <w:sz w:val="20"/>
          <w:szCs w:val="20"/>
        </w:rPr>
        <w:fldChar w:fldCharType="begin">
          <w:ffData>
            <w:name w:val="CaseACocher46"/>
            <w:enabled/>
            <w:calcOnExit w:val="0"/>
            <w:checkBox>
              <w:sizeAuto/>
              <w:default w:val="0"/>
            </w:checkBox>
          </w:ffData>
        </w:fldChar>
      </w:r>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r w:rsidRPr="00544C88">
        <w:rPr>
          <w:rFonts w:asciiTheme="minorHAnsi" w:hAnsiTheme="minorHAnsi" w:cstheme="minorHAnsi"/>
          <w:sz w:val="20"/>
          <w:szCs w:val="20"/>
        </w:rPr>
        <w:tab/>
        <w:t xml:space="preserve">NON  </w:t>
      </w:r>
      <w:r w:rsidRPr="00544C88">
        <w:rPr>
          <w:rFonts w:asciiTheme="minorHAnsi" w:hAnsiTheme="minorHAnsi" w:cstheme="minorHAnsi"/>
          <w:sz w:val="20"/>
          <w:szCs w:val="20"/>
        </w:rPr>
        <w:fldChar w:fldCharType="begin">
          <w:ffData>
            <w:name w:val="CaseACocher47"/>
            <w:enabled/>
            <w:calcOnExit w:val="0"/>
            <w:checkBox>
              <w:sizeAuto/>
              <w:default w:val="0"/>
            </w:checkBox>
          </w:ffData>
        </w:fldChar>
      </w:r>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p>
    <w:p w14:paraId="4B136FB2" w14:textId="77777777" w:rsidR="00644139" w:rsidRPr="00544C88" w:rsidRDefault="00644139" w:rsidP="00644139">
      <w:pPr>
        <w:tabs>
          <w:tab w:val="left" w:pos="4536"/>
          <w:tab w:val="left" w:pos="5670"/>
        </w:tabs>
        <w:spacing w:before="120"/>
        <w:ind w:left="567"/>
        <w:rPr>
          <w:rFonts w:asciiTheme="minorHAnsi" w:hAnsiTheme="minorHAnsi" w:cstheme="minorHAnsi"/>
          <w:sz w:val="20"/>
          <w:szCs w:val="20"/>
        </w:rPr>
      </w:pPr>
      <w:r w:rsidRPr="00544C88">
        <w:rPr>
          <w:rFonts w:asciiTheme="minorHAnsi" w:hAnsiTheme="minorHAnsi" w:cstheme="minorHAnsi"/>
          <w:sz w:val="20"/>
          <w:szCs w:val="20"/>
        </w:rPr>
        <w:t xml:space="preserve">Si </w:t>
      </w:r>
      <w:r w:rsidRPr="00544C88">
        <w:rPr>
          <w:rFonts w:asciiTheme="minorHAnsi" w:hAnsiTheme="minorHAnsi" w:cstheme="minorHAnsi"/>
          <w:b/>
          <w:sz w:val="20"/>
          <w:szCs w:val="20"/>
        </w:rPr>
        <w:t>OUI</w:t>
      </w:r>
      <w:r w:rsidRPr="00544C88">
        <w:rPr>
          <w:rFonts w:asciiTheme="minorHAnsi" w:hAnsiTheme="minorHAnsi" w:cstheme="minorHAnsi"/>
          <w:sz w:val="20"/>
          <w:szCs w:val="20"/>
        </w:rPr>
        <w:t>, préciser :</w:t>
      </w:r>
    </w:p>
    <w:p w14:paraId="43B0EC03" w14:textId="77777777" w:rsidR="00644139" w:rsidRPr="00544C88" w:rsidRDefault="00644139" w:rsidP="00644139">
      <w:pPr>
        <w:tabs>
          <w:tab w:val="left" w:pos="4536"/>
        </w:tabs>
        <w:spacing w:before="80"/>
        <w:ind w:left="851"/>
        <w:rPr>
          <w:rFonts w:asciiTheme="minorHAnsi" w:hAnsiTheme="minorHAnsi" w:cstheme="minorHAnsi"/>
          <w:sz w:val="20"/>
          <w:szCs w:val="20"/>
        </w:rPr>
      </w:pPr>
      <w:r w:rsidRPr="00544C88">
        <w:rPr>
          <w:rFonts w:asciiTheme="minorHAnsi" w:hAnsiTheme="minorHAnsi" w:cstheme="minorHAnsi"/>
          <w:sz w:val="20"/>
          <w:szCs w:val="20"/>
        </w:rPr>
        <w:t>- Local spécifique</w:t>
      </w:r>
      <w:r w:rsidRPr="00544C88">
        <w:rPr>
          <w:rFonts w:asciiTheme="minorHAnsi" w:hAnsiTheme="minorHAnsi" w:cstheme="minorHAnsi"/>
          <w:sz w:val="20"/>
          <w:szCs w:val="20"/>
        </w:rPr>
        <w:tab/>
        <w:t xml:space="preserve">OUI  </w:t>
      </w:r>
      <w:r w:rsidRPr="00544C88">
        <w:rPr>
          <w:rFonts w:asciiTheme="minorHAnsi" w:hAnsiTheme="minorHAnsi" w:cstheme="minorHAnsi"/>
          <w:sz w:val="20"/>
          <w:szCs w:val="20"/>
        </w:rPr>
        <w:fldChar w:fldCharType="begin">
          <w:ffData>
            <w:name w:val="CaseACocher46"/>
            <w:enabled/>
            <w:calcOnExit w:val="0"/>
            <w:checkBox>
              <w:sizeAuto/>
              <w:default w:val="0"/>
            </w:checkBox>
          </w:ffData>
        </w:fldChar>
      </w:r>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r w:rsidRPr="00544C88">
        <w:rPr>
          <w:rFonts w:asciiTheme="minorHAnsi" w:hAnsiTheme="minorHAnsi" w:cstheme="minorHAnsi"/>
          <w:sz w:val="20"/>
          <w:szCs w:val="20"/>
        </w:rPr>
        <w:tab/>
        <w:t xml:space="preserve">NON  </w:t>
      </w:r>
      <w:r w:rsidRPr="00544C88">
        <w:rPr>
          <w:rFonts w:asciiTheme="minorHAnsi" w:hAnsiTheme="minorHAnsi" w:cstheme="minorHAnsi"/>
          <w:sz w:val="20"/>
          <w:szCs w:val="20"/>
        </w:rPr>
        <w:fldChar w:fldCharType="begin">
          <w:ffData>
            <w:name w:val="CaseACocher47"/>
            <w:enabled/>
            <w:calcOnExit w:val="0"/>
            <w:checkBox>
              <w:sizeAuto/>
              <w:default w:val="0"/>
            </w:checkBox>
          </w:ffData>
        </w:fldChar>
      </w:r>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p>
    <w:p w14:paraId="755AFB97" w14:textId="6F25BA79" w:rsidR="00644139" w:rsidRPr="00544C88" w:rsidRDefault="00644139" w:rsidP="00644139">
      <w:pPr>
        <w:spacing w:before="80"/>
        <w:ind w:left="851"/>
        <w:rPr>
          <w:rFonts w:asciiTheme="minorHAnsi" w:hAnsiTheme="minorHAnsi" w:cstheme="minorHAnsi"/>
          <w:sz w:val="20"/>
          <w:szCs w:val="20"/>
        </w:rPr>
      </w:pPr>
      <w:r w:rsidRPr="00544C88">
        <w:rPr>
          <w:rFonts w:asciiTheme="minorHAnsi" w:hAnsiTheme="minorHAnsi" w:cstheme="minorHAnsi"/>
          <w:sz w:val="20"/>
          <w:szCs w:val="20"/>
        </w:rPr>
        <w:t>- Nombre de postes d'entraînement à l'hémodialyse installés |__|__|</w:t>
      </w:r>
    </w:p>
    <w:p w14:paraId="3E72BB27" w14:textId="77777777" w:rsidR="00644139" w:rsidRPr="00544C88" w:rsidRDefault="00644139" w:rsidP="00644139">
      <w:pPr>
        <w:spacing w:before="80"/>
        <w:ind w:left="851"/>
        <w:rPr>
          <w:rFonts w:asciiTheme="minorHAnsi" w:hAnsiTheme="minorHAnsi" w:cstheme="minorHAnsi"/>
          <w:sz w:val="20"/>
          <w:szCs w:val="20"/>
        </w:rPr>
      </w:pPr>
      <w:r w:rsidRPr="00544C88">
        <w:rPr>
          <w:rFonts w:asciiTheme="minorHAnsi" w:hAnsiTheme="minorHAnsi" w:cstheme="minorHAnsi"/>
          <w:sz w:val="20"/>
          <w:szCs w:val="20"/>
        </w:rPr>
        <w:t>- Nom du médecin néphrologue responsable</w:t>
      </w:r>
    </w:p>
    <w:p w14:paraId="5282A534" w14:textId="77777777" w:rsidR="00644139" w:rsidRPr="00544C88" w:rsidRDefault="00644139" w:rsidP="00644139">
      <w:pPr>
        <w:tabs>
          <w:tab w:val="left" w:pos="5245"/>
          <w:tab w:val="left" w:pos="7371"/>
        </w:tabs>
        <w:spacing w:before="80"/>
        <w:ind w:left="851"/>
        <w:rPr>
          <w:rFonts w:asciiTheme="minorHAnsi" w:hAnsiTheme="minorHAnsi" w:cstheme="minorHAnsi"/>
          <w:sz w:val="20"/>
          <w:szCs w:val="20"/>
        </w:rPr>
      </w:pPr>
      <w:r w:rsidRPr="00544C88">
        <w:rPr>
          <w:rFonts w:asciiTheme="minorHAnsi" w:hAnsiTheme="minorHAnsi" w:cstheme="minorHAnsi"/>
          <w:sz w:val="20"/>
          <w:szCs w:val="20"/>
        </w:rPr>
        <w:t>- Nombre d'IDE assurant cette formation</w:t>
      </w:r>
      <w:r w:rsidRPr="00544C88">
        <w:rPr>
          <w:rFonts w:asciiTheme="minorHAnsi" w:hAnsiTheme="minorHAnsi" w:cstheme="minorHAnsi"/>
          <w:sz w:val="20"/>
          <w:szCs w:val="20"/>
        </w:rPr>
        <w:tab/>
        <w:t xml:space="preserve"> - </w:t>
      </w:r>
      <w:proofErr w:type="gramStart"/>
      <w:r w:rsidRPr="00544C88">
        <w:rPr>
          <w:rFonts w:asciiTheme="minorHAnsi" w:hAnsiTheme="minorHAnsi" w:cstheme="minorHAnsi"/>
          <w:sz w:val="20"/>
          <w:szCs w:val="20"/>
        </w:rPr>
        <w:t>Effectif  |</w:t>
      </w:r>
      <w:proofErr w:type="gramEnd"/>
      <w:r w:rsidRPr="00544C88">
        <w:rPr>
          <w:rFonts w:asciiTheme="minorHAnsi" w:hAnsiTheme="minorHAnsi" w:cstheme="minorHAnsi"/>
          <w:sz w:val="20"/>
          <w:szCs w:val="20"/>
        </w:rPr>
        <w:t>__|__|</w:t>
      </w:r>
      <w:r w:rsidRPr="00544C88">
        <w:rPr>
          <w:rFonts w:asciiTheme="minorHAnsi" w:hAnsiTheme="minorHAnsi" w:cstheme="minorHAnsi"/>
          <w:sz w:val="20"/>
          <w:szCs w:val="20"/>
        </w:rPr>
        <w:tab/>
        <w:t>- ETP  |__|__|</w:t>
      </w:r>
    </w:p>
    <w:p w14:paraId="79089427" w14:textId="77777777" w:rsidR="00644139" w:rsidRPr="00544C88" w:rsidRDefault="00644139" w:rsidP="00AD6B69">
      <w:pPr>
        <w:spacing w:before="240"/>
        <w:ind w:left="567"/>
        <w:rPr>
          <w:rFonts w:asciiTheme="minorHAnsi" w:hAnsiTheme="minorHAnsi" w:cstheme="minorHAnsi"/>
          <w:sz w:val="20"/>
          <w:szCs w:val="20"/>
        </w:rPr>
      </w:pPr>
      <w:r w:rsidRPr="00544C88">
        <w:rPr>
          <w:rFonts w:asciiTheme="minorHAnsi" w:hAnsiTheme="minorHAnsi" w:cstheme="minorHAnsi"/>
          <w:sz w:val="20"/>
          <w:szCs w:val="20"/>
        </w:rPr>
        <w:t xml:space="preserve">Si </w:t>
      </w:r>
      <w:r w:rsidRPr="00544C88">
        <w:rPr>
          <w:rFonts w:asciiTheme="minorHAnsi" w:hAnsiTheme="minorHAnsi" w:cstheme="minorHAnsi"/>
          <w:b/>
          <w:sz w:val="20"/>
          <w:szCs w:val="20"/>
        </w:rPr>
        <w:t>NON</w:t>
      </w:r>
      <w:r w:rsidRPr="00544C88">
        <w:rPr>
          <w:rFonts w:asciiTheme="minorHAnsi" w:hAnsiTheme="minorHAnsi" w:cstheme="minorHAnsi"/>
          <w:sz w:val="20"/>
          <w:szCs w:val="20"/>
        </w:rPr>
        <w:t>, préciser le nom de l'établissement assurant la formation et joindre la convention signée.</w:t>
      </w:r>
    </w:p>
    <w:p w14:paraId="59289B52" w14:textId="77777777" w:rsidR="00644139" w:rsidRPr="00544C88" w:rsidRDefault="00644139" w:rsidP="00644139">
      <w:pPr>
        <w:ind w:left="567"/>
        <w:rPr>
          <w:rFonts w:asciiTheme="minorHAnsi" w:hAnsiTheme="minorHAnsi" w:cstheme="minorHAnsi"/>
          <w:sz w:val="20"/>
          <w:szCs w:val="20"/>
        </w:rPr>
      </w:pPr>
    </w:p>
    <w:p w14:paraId="05DB7C13" w14:textId="77777777" w:rsidR="00044E01" w:rsidRPr="00544C88" w:rsidRDefault="00044E01" w:rsidP="00644139">
      <w:pPr>
        <w:ind w:left="567"/>
        <w:rPr>
          <w:rFonts w:asciiTheme="minorHAnsi" w:hAnsiTheme="minorHAnsi" w:cstheme="minorHAnsi"/>
          <w:sz w:val="20"/>
          <w:szCs w:val="20"/>
        </w:rPr>
      </w:pPr>
    </w:p>
    <w:p w14:paraId="50338BDD" w14:textId="77777777" w:rsidR="00044E01" w:rsidRPr="00544C88" w:rsidRDefault="00044E01" w:rsidP="00644139">
      <w:pPr>
        <w:ind w:left="567"/>
        <w:rPr>
          <w:rFonts w:asciiTheme="minorHAnsi" w:hAnsiTheme="minorHAnsi" w:cstheme="minorHAnsi"/>
          <w:sz w:val="20"/>
          <w:szCs w:val="20"/>
        </w:rPr>
      </w:pPr>
    </w:p>
    <w:p w14:paraId="64898881" w14:textId="77777777" w:rsidR="00644139" w:rsidRPr="00544C88" w:rsidRDefault="00644139" w:rsidP="00644139">
      <w:pPr>
        <w:tabs>
          <w:tab w:val="left" w:pos="426"/>
        </w:tabs>
        <w:rPr>
          <w:rFonts w:asciiTheme="minorHAnsi" w:hAnsiTheme="minorHAnsi" w:cstheme="minorHAnsi"/>
          <w:sz w:val="20"/>
          <w:szCs w:val="20"/>
        </w:rPr>
      </w:pPr>
      <w:r w:rsidRPr="00544C88">
        <w:rPr>
          <w:rFonts w:asciiTheme="minorHAnsi" w:hAnsiTheme="minorHAnsi" w:cstheme="minorHAnsi"/>
          <w:sz w:val="20"/>
          <w:szCs w:val="20"/>
        </w:rPr>
        <w:sym w:font="Wingdings" w:char="F09F"/>
      </w:r>
      <w:r w:rsidRPr="00544C88">
        <w:rPr>
          <w:rFonts w:asciiTheme="minorHAnsi" w:hAnsiTheme="minorHAnsi" w:cstheme="minorHAnsi"/>
          <w:sz w:val="20"/>
          <w:szCs w:val="20"/>
        </w:rPr>
        <w:t xml:space="preserve"> </w:t>
      </w:r>
      <w:r w:rsidRPr="00544C88">
        <w:rPr>
          <w:rFonts w:asciiTheme="minorHAnsi" w:hAnsiTheme="minorHAnsi" w:cstheme="minorHAnsi"/>
          <w:sz w:val="20"/>
          <w:szCs w:val="20"/>
        </w:rPr>
        <w:tab/>
      </w:r>
      <w:r w:rsidRPr="00544C88">
        <w:rPr>
          <w:rFonts w:asciiTheme="minorHAnsi" w:hAnsiTheme="minorHAnsi" w:cstheme="minorHAnsi"/>
          <w:b/>
          <w:sz w:val="20"/>
          <w:szCs w:val="20"/>
          <w:u w:val="single"/>
        </w:rPr>
        <w:t>Activité de repli</w:t>
      </w:r>
    </w:p>
    <w:p w14:paraId="0B46BA4C" w14:textId="77777777" w:rsidR="00644139" w:rsidRPr="00544C88" w:rsidRDefault="00644139" w:rsidP="00644139">
      <w:pPr>
        <w:spacing w:before="120"/>
        <w:ind w:left="567" w:hanging="141"/>
        <w:rPr>
          <w:rFonts w:asciiTheme="minorHAnsi" w:hAnsiTheme="minorHAnsi" w:cstheme="minorHAnsi"/>
          <w:sz w:val="20"/>
          <w:szCs w:val="20"/>
        </w:rPr>
      </w:pPr>
      <w:r w:rsidRPr="00544C88">
        <w:rPr>
          <w:rFonts w:asciiTheme="minorHAnsi" w:hAnsiTheme="minorHAnsi" w:cstheme="minorHAnsi"/>
          <w:sz w:val="20"/>
          <w:szCs w:val="20"/>
        </w:rPr>
        <w:t>- Nombre total de patients susceptibles d'être repliés sur le centre eu égard aux conventions de coopération signées et aux autres modalités gérées par le demandeur         |__|__|__|</w:t>
      </w:r>
    </w:p>
    <w:p w14:paraId="3365ABA2" w14:textId="77777777" w:rsidR="001252C1" w:rsidRPr="00544C88" w:rsidRDefault="00644139" w:rsidP="005D4FB6">
      <w:pPr>
        <w:pStyle w:val="Titre1"/>
        <w:numPr>
          <w:ilvl w:val="0"/>
          <w:numId w:val="0"/>
        </w:numPr>
        <w:pBdr>
          <w:top w:val="none" w:sz="0" w:space="0" w:color="auto"/>
          <w:left w:val="none" w:sz="0" w:space="0" w:color="auto"/>
          <w:bottom w:val="none" w:sz="0" w:space="0" w:color="auto"/>
          <w:right w:val="none" w:sz="0" w:space="0" w:color="auto"/>
        </w:pBdr>
        <w:rPr>
          <w:rFonts w:asciiTheme="minorHAnsi" w:hAnsiTheme="minorHAnsi" w:cstheme="minorHAnsi"/>
          <w:sz w:val="32"/>
          <w:szCs w:val="32"/>
        </w:rPr>
      </w:pPr>
      <w:r w:rsidRPr="00544C88">
        <w:rPr>
          <w:rFonts w:asciiTheme="minorHAnsi" w:hAnsiTheme="minorHAnsi" w:cstheme="minorHAnsi"/>
          <w:b w:val="0"/>
          <w:bCs w:val="0"/>
          <w:sz w:val="20"/>
          <w:szCs w:val="20"/>
        </w:rPr>
        <w:br w:type="page"/>
      </w:r>
      <w:bookmarkStart w:id="71" w:name="_Toc130806846"/>
      <w:r w:rsidR="00CC5C0C" w:rsidRPr="00544C88">
        <w:rPr>
          <w:rFonts w:asciiTheme="minorHAnsi" w:hAnsiTheme="minorHAnsi" w:cstheme="minorHAnsi"/>
          <w:sz w:val="32"/>
          <w:szCs w:val="32"/>
        </w:rPr>
        <w:lastRenderedPageBreak/>
        <w:t>Annexe 2 : F</w:t>
      </w:r>
      <w:r w:rsidR="001252C1" w:rsidRPr="00544C88">
        <w:rPr>
          <w:rFonts w:asciiTheme="minorHAnsi" w:hAnsiTheme="minorHAnsi" w:cstheme="minorHAnsi"/>
          <w:sz w:val="32"/>
          <w:szCs w:val="32"/>
        </w:rPr>
        <w:t>ICHE TECHNIQUE B</w:t>
      </w:r>
      <w:bookmarkEnd w:id="71"/>
    </w:p>
    <w:p w14:paraId="5E763E44" w14:textId="77777777" w:rsidR="001252C1" w:rsidRPr="00544C88" w:rsidRDefault="001252C1">
      <w:pPr>
        <w:spacing w:line="240" w:lineRule="auto"/>
        <w:jc w:val="left"/>
        <w:rPr>
          <w:rFonts w:asciiTheme="minorHAnsi" w:hAnsiTheme="minorHAnsi" w:cstheme="minorHAnsi"/>
          <w:b/>
          <w:bCs/>
        </w:rPr>
      </w:pPr>
    </w:p>
    <w:p w14:paraId="793F9D6D" w14:textId="77777777" w:rsidR="001252C1" w:rsidRPr="00544C88" w:rsidRDefault="001252C1" w:rsidP="001252C1">
      <w:pPr>
        <w:shd w:val="pct10" w:color="auto" w:fill="FFFFFF"/>
        <w:ind w:left="1134" w:right="1132"/>
        <w:jc w:val="center"/>
        <w:rPr>
          <w:rFonts w:asciiTheme="minorHAnsi" w:hAnsiTheme="minorHAnsi" w:cstheme="minorHAnsi"/>
          <w:b/>
        </w:rPr>
      </w:pPr>
      <w:r w:rsidRPr="00544C88">
        <w:rPr>
          <w:rFonts w:asciiTheme="minorHAnsi" w:hAnsiTheme="minorHAnsi" w:cstheme="minorHAnsi"/>
          <w:b/>
        </w:rPr>
        <w:t>Modalité "Unité de dialyse médicalisée"</w:t>
      </w:r>
    </w:p>
    <w:p w14:paraId="18875FED" w14:textId="77777777" w:rsidR="001252C1" w:rsidRPr="00544C88" w:rsidRDefault="001252C1" w:rsidP="001252C1">
      <w:pPr>
        <w:rPr>
          <w:rFonts w:asciiTheme="minorHAnsi" w:hAnsiTheme="minorHAnsi" w:cstheme="minorHAnsi"/>
          <w:sz w:val="20"/>
          <w:szCs w:val="20"/>
        </w:rPr>
      </w:pPr>
    </w:p>
    <w:p w14:paraId="1C77CE5B" w14:textId="77777777" w:rsidR="001252C1" w:rsidRPr="00544C88" w:rsidRDefault="001252C1" w:rsidP="001252C1">
      <w:pPr>
        <w:rPr>
          <w:rFonts w:asciiTheme="minorHAnsi" w:hAnsiTheme="minorHAnsi" w:cstheme="minorHAnsi"/>
          <w:sz w:val="20"/>
          <w:szCs w:val="20"/>
        </w:rPr>
      </w:pPr>
    </w:p>
    <w:p w14:paraId="3B3448EF" w14:textId="77777777" w:rsidR="001252C1" w:rsidRPr="00544C88" w:rsidRDefault="001252C1" w:rsidP="001252C1">
      <w:pPr>
        <w:numPr>
          <w:ilvl w:val="0"/>
          <w:numId w:val="40"/>
        </w:numPr>
        <w:spacing w:line="240" w:lineRule="auto"/>
        <w:ind w:left="426" w:hanging="426"/>
        <w:rPr>
          <w:rFonts w:asciiTheme="minorHAnsi" w:hAnsiTheme="minorHAnsi" w:cstheme="minorHAnsi"/>
          <w:sz w:val="20"/>
          <w:szCs w:val="20"/>
          <w:u w:val="single"/>
        </w:rPr>
      </w:pPr>
      <w:r w:rsidRPr="00544C88">
        <w:rPr>
          <w:rFonts w:asciiTheme="minorHAnsi" w:hAnsiTheme="minorHAnsi" w:cstheme="minorHAnsi"/>
          <w:b/>
          <w:sz w:val="20"/>
          <w:szCs w:val="20"/>
          <w:u w:val="single"/>
        </w:rPr>
        <w:t>Nom et adresse du site d'implantation</w:t>
      </w:r>
    </w:p>
    <w:p w14:paraId="5FDEC46D" w14:textId="77777777" w:rsidR="001252C1" w:rsidRPr="00544C88" w:rsidRDefault="001252C1" w:rsidP="001252C1">
      <w:pPr>
        <w:rPr>
          <w:rFonts w:asciiTheme="minorHAnsi" w:hAnsiTheme="minorHAnsi" w:cstheme="minorHAnsi"/>
          <w:sz w:val="20"/>
          <w:szCs w:val="20"/>
        </w:rPr>
      </w:pPr>
    </w:p>
    <w:p w14:paraId="00226E01" w14:textId="77777777" w:rsidR="001252C1" w:rsidRPr="00544C88" w:rsidRDefault="001252C1" w:rsidP="001252C1">
      <w:pPr>
        <w:rPr>
          <w:rFonts w:asciiTheme="minorHAnsi" w:hAnsiTheme="minorHAnsi" w:cstheme="minorHAnsi"/>
          <w:sz w:val="20"/>
          <w:szCs w:val="20"/>
        </w:rPr>
      </w:pPr>
    </w:p>
    <w:p w14:paraId="43E2DF20" w14:textId="77777777" w:rsidR="001252C1" w:rsidRPr="00544C88" w:rsidRDefault="001252C1" w:rsidP="001252C1">
      <w:pPr>
        <w:rPr>
          <w:rFonts w:asciiTheme="minorHAnsi" w:hAnsiTheme="minorHAnsi" w:cstheme="minorHAnsi"/>
          <w:sz w:val="20"/>
          <w:szCs w:val="20"/>
        </w:rPr>
      </w:pPr>
    </w:p>
    <w:p w14:paraId="7196A265" w14:textId="77777777" w:rsidR="00E004F8" w:rsidRPr="00544C88" w:rsidRDefault="00E004F8" w:rsidP="001252C1">
      <w:pPr>
        <w:rPr>
          <w:rFonts w:asciiTheme="minorHAnsi" w:hAnsiTheme="minorHAnsi" w:cstheme="minorHAnsi"/>
          <w:sz w:val="20"/>
          <w:szCs w:val="20"/>
        </w:rPr>
      </w:pPr>
    </w:p>
    <w:p w14:paraId="3AE0E7C4" w14:textId="77777777" w:rsidR="001252C1" w:rsidRPr="00544C88" w:rsidRDefault="001252C1" w:rsidP="001252C1">
      <w:pPr>
        <w:numPr>
          <w:ilvl w:val="0"/>
          <w:numId w:val="41"/>
        </w:numPr>
        <w:spacing w:line="240" w:lineRule="auto"/>
        <w:rPr>
          <w:rFonts w:asciiTheme="minorHAnsi" w:hAnsiTheme="minorHAnsi" w:cstheme="minorHAnsi"/>
          <w:b/>
          <w:sz w:val="20"/>
          <w:szCs w:val="20"/>
          <w:u w:val="single"/>
        </w:rPr>
      </w:pPr>
      <w:r w:rsidRPr="00544C88">
        <w:rPr>
          <w:rFonts w:asciiTheme="minorHAnsi" w:hAnsiTheme="minorHAnsi" w:cstheme="minorHAnsi"/>
          <w:b/>
          <w:sz w:val="20"/>
          <w:szCs w:val="20"/>
          <w:u w:val="single"/>
        </w:rPr>
        <w:t xml:space="preserve">Activité prévisionnelle en nombre de patients chroniques susceptibles d'être pris en charge sur ce site </w:t>
      </w:r>
      <w:r w:rsidRPr="00544C88">
        <w:rPr>
          <w:rFonts w:asciiTheme="minorHAnsi" w:hAnsiTheme="minorHAnsi" w:cstheme="minorHAnsi"/>
          <w:b/>
          <w:sz w:val="20"/>
          <w:szCs w:val="20"/>
        </w:rPr>
        <w:t>(effectifs de patients une semaine donnée)</w:t>
      </w:r>
    </w:p>
    <w:p w14:paraId="61281368" w14:textId="77777777" w:rsidR="001252C1" w:rsidRPr="00544C88" w:rsidRDefault="001252C1" w:rsidP="001252C1">
      <w:pPr>
        <w:tabs>
          <w:tab w:val="left" w:pos="1560"/>
          <w:tab w:val="left" w:pos="3969"/>
        </w:tabs>
        <w:spacing w:before="180"/>
        <w:ind w:left="426"/>
        <w:rPr>
          <w:rFonts w:asciiTheme="minorHAnsi" w:hAnsiTheme="minorHAnsi" w:cstheme="minorHAnsi"/>
          <w:sz w:val="20"/>
          <w:szCs w:val="20"/>
        </w:rPr>
      </w:pPr>
      <w:r w:rsidRPr="00544C88">
        <w:rPr>
          <w:rFonts w:asciiTheme="minorHAnsi" w:hAnsiTheme="minorHAnsi" w:cstheme="minorHAnsi"/>
          <w:sz w:val="20"/>
          <w:szCs w:val="20"/>
        </w:rPr>
        <w:t>- Minimum |__|__|__|</w:t>
      </w:r>
      <w:r w:rsidRPr="00544C88">
        <w:rPr>
          <w:rFonts w:asciiTheme="minorHAnsi" w:hAnsiTheme="minorHAnsi" w:cstheme="minorHAnsi"/>
          <w:sz w:val="20"/>
          <w:szCs w:val="20"/>
        </w:rPr>
        <w:tab/>
        <w:t xml:space="preserve">- </w:t>
      </w:r>
      <w:r w:rsidR="004A7B00" w:rsidRPr="00544C88">
        <w:rPr>
          <w:rFonts w:asciiTheme="minorHAnsi" w:hAnsiTheme="minorHAnsi" w:cstheme="minorHAnsi"/>
          <w:sz w:val="20"/>
          <w:szCs w:val="20"/>
        </w:rPr>
        <w:t>Maximum |</w:t>
      </w:r>
      <w:r w:rsidRPr="00544C88">
        <w:rPr>
          <w:rFonts w:asciiTheme="minorHAnsi" w:hAnsiTheme="minorHAnsi" w:cstheme="minorHAnsi"/>
          <w:sz w:val="20"/>
          <w:szCs w:val="20"/>
        </w:rPr>
        <w:t>__|__|__|</w:t>
      </w:r>
    </w:p>
    <w:p w14:paraId="597D6861" w14:textId="77777777" w:rsidR="001252C1" w:rsidRPr="00544C88" w:rsidRDefault="001252C1" w:rsidP="001252C1">
      <w:pPr>
        <w:rPr>
          <w:rFonts w:asciiTheme="minorHAnsi" w:hAnsiTheme="minorHAnsi" w:cstheme="minorHAnsi"/>
          <w:sz w:val="20"/>
          <w:szCs w:val="20"/>
        </w:rPr>
      </w:pPr>
    </w:p>
    <w:p w14:paraId="3B1A24C9" w14:textId="77777777" w:rsidR="00E004F8" w:rsidRPr="00544C88" w:rsidRDefault="00E004F8" w:rsidP="001252C1">
      <w:pPr>
        <w:rPr>
          <w:rFonts w:asciiTheme="minorHAnsi" w:hAnsiTheme="minorHAnsi" w:cstheme="minorHAnsi"/>
          <w:sz w:val="20"/>
          <w:szCs w:val="20"/>
        </w:rPr>
      </w:pPr>
    </w:p>
    <w:p w14:paraId="7501FACC" w14:textId="77777777" w:rsidR="00E004F8" w:rsidRPr="00544C88" w:rsidRDefault="00E004F8" w:rsidP="001252C1">
      <w:pPr>
        <w:rPr>
          <w:rFonts w:asciiTheme="minorHAnsi" w:hAnsiTheme="minorHAnsi" w:cstheme="minorHAnsi"/>
          <w:sz w:val="20"/>
          <w:szCs w:val="20"/>
        </w:rPr>
      </w:pPr>
    </w:p>
    <w:p w14:paraId="67FF64C2" w14:textId="77777777" w:rsidR="001252C1" w:rsidRPr="00544C88" w:rsidRDefault="001252C1" w:rsidP="001252C1">
      <w:pPr>
        <w:numPr>
          <w:ilvl w:val="0"/>
          <w:numId w:val="42"/>
        </w:numPr>
        <w:spacing w:line="240" w:lineRule="auto"/>
        <w:rPr>
          <w:rFonts w:asciiTheme="minorHAnsi" w:hAnsiTheme="minorHAnsi" w:cstheme="minorHAnsi"/>
          <w:b/>
          <w:sz w:val="20"/>
          <w:szCs w:val="20"/>
          <w:u w:val="single"/>
        </w:rPr>
      </w:pPr>
      <w:r w:rsidRPr="00544C88">
        <w:rPr>
          <w:rFonts w:asciiTheme="minorHAnsi" w:hAnsiTheme="minorHAnsi" w:cstheme="minorHAnsi"/>
          <w:b/>
          <w:sz w:val="20"/>
          <w:szCs w:val="20"/>
          <w:u w:val="single"/>
        </w:rPr>
        <w:t>Locaux</w:t>
      </w:r>
    </w:p>
    <w:p w14:paraId="4BC96208" w14:textId="77777777" w:rsidR="001252C1" w:rsidRPr="00544C88" w:rsidRDefault="001252C1" w:rsidP="001252C1">
      <w:pPr>
        <w:tabs>
          <w:tab w:val="left" w:pos="5670"/>
        </w:tabs>
        <w:spacing w:before="180"/>
        <w:ind w:left="425"/>
        <w:rPr>
          <w:rFonts w:asciiTheme="minorHAnsi" w:hAnsiTheme="minorHAnsi" w:cstheme="minorHAnsi"/>
          <w:sz w:val="20"/>
          <w:szCs w:val="20"/>
        </w:rPr>
      </w:pPr>
      <w:r w:rsidRPr="00544C88">
        <w:rPr>
          <w:rFonts w:asciiTheme="minorHAnsi" w:hAnsiTheme="minorHAnsi" w:cstheme="minorHAnsi"/>
          <w:sz w:val="20"/>
          <w:szCs w:val="20"/>
        </w:rPr>
        <w:t>- Superficie totale</w:t>
      </w:r>
      <w:r w:rsidRPr="00544C88">
        <w:rPr>
          <w:rFonts w:asciiTheme="minorHAnsi" w:hAnsiTheme="minorHAnsi" w:cstheme="minorHAnsi"/>
          <w:sz w:val="20"/>
          <w:szCs w:val="20"/>
        </w:rPr>
        <w:tab/>
        <w:t>|__|__|__|</w:t>
      </w:r>
    </w:p>
    <w:p w14:paraId="07C2BAE8" w14:textId="77777777" w:rsidR="001252C1" w:rsidRPr="00544C88" w:rsidRDefault="001252C1" w:rsidP="001252C1">
      <w:pPr>
        <w:tabs>
          <w:tab w:val="left" w:pos="5670"/>
        </w:tabs>
        <w:spacing w:before="140"/>
        <w:ind w:left="425"/>
        <w:rPr>
          <w:rFonts w:asciiTheme="minorHAnsi" w:hAnsiTheme="minorHAnsi" w:cstheme="minorHAnsi"/>
          <w:sz w:val="20"/>
          <w:szCs w:val="20"/>
        </w:rPr>
      </w:pPr>
      <w:r w:rsidRPr="00544C88">
        <w:rPr>
          <w:rFonts w:asciiTheme="minorHAnsi" w:hAnsiTheme="minorHAnsi" w:cstheme="minorHAnsi"/>
          <w:sz w:val="20"/>
          <w:szCs w:val="20"/>
        </w:rPr>
        <w:t>- Superficie des salles de traitement</w:t>
      </w:r>
      <w:r w:rsidRPr="00544C88">
        <w:rPr>
          <w:rFonts w:asciiTheme="minorHAnsi" w:hAnsiTheme="minorHAnsi" w:cstheme="minorHAnsi"/>
          <w:sz w:val="20"/>
          <w:szCs w:val="20"/>
        </w:rPr>
        <w:tab/>
        <w:t>|__|__|__|</w:t>
      </w:r>
    </w:p>
    <w:p w14:paraId="5488FC45" w14:textId="77777777" w:rsidR="001252C1" w:rsidRPr="00544C88" w:rsidRDefault="001252C1" w:rsidP="001252C1">
      <w:pPr>
        <w:tabs>
          <w:tab w:val="left" w:pos="5670"/>
        </w:tabs>
        <w:spacing w:before="140"/>
        <w:ind w:left="425"/>
        <w:rPr>
          <w:rFonts w:asciiTheme="minorHAnsi" w:hAnsiTheme="minorHAnsi" w:cstheme="minorHAnsi"/>
          <w:sz w:val="20"/>
          <w:szCs w:val="20"/>
        </w:rPr>
      </w:pPr>
      <w:r w:rsidRPr="00544C88">
        <w:rPr>
          <w:rFonts w:asciiTheme="minorHAnsi" w:hAnsiTheme="minorHAnsi" w:cstheme="minorHAnsi"/>
          <w:sz w:val="20"/>
          <w:szCs w:val="20"/>
        </w:rPr>
        <w:t>- Nombre total de postes installés</w:t>
      </w:r>
      <w:r w:rsidRPr="00544C88">
        <w:rPr>
          <w:rFonts w:asciiTheme="minorHAnsi" w:hAnsiTheme="minorHAnsi" w:cstheme="minorHAnsi"/>
          <w:sz w:val="20"/>
          <w:szCs w:val="20"/>
        </w:rPr>
        <w:tab/>
        <w:t>|__|__|__|</w:t>
      </w:r>
    </w:p>
    <w:p w14:paraId="2642C06E" w14:textId="77777777" w:rsidR="001252C1" w:rsidRPr="00544C88" w:rsidRDefault="001252C1" w:rsidP="001252C1">
      <w:pPr>
        <w:tabs>
          <w:tab w:val="left" w:pos="5670"/>
        </w:tabs>
        <w:spacing w:before="100"/>
        <w:ind w:left="1134"/>
        <w:rPr>
          <w:rFonts w:asciiTheme="minorHAnsi" w:hAnsiTheme="minorHAnsi" w:cstheme="minorHAnsi"/>
          <w:sz w:val="20"/>
          <w:szCs w:val="20"/>
        </w:rPr>
      </w:pPr>
      <w:r w:rsidRPr="00544C88">
        <w:rPr>
          <w:rFonts w:asciiTheme="minorHAnsi" w:hAnsiTheme="minorHAnsi" w:cstheme="minorHAnsi"/>
          <w:sz w:val="20"/>
          <w:szCs w:val="20"/>
        </w:rPr>
        <w:t xml:space="preserve">- </w:t>
      </w:r>
      <w:r w:rsidRPr="00544C88">
        <w:rPr>
          <w:rFonts w:asciiTheme="minorHAnsi" w:hAnsiTheme="minorHAnsi" w:cstheme="minorHAnsi"/>
          <w:i/>
          <w:sz w:val="20"/>
          <w:szCs w:val="20"/>
        </w:rPr>
        <w:t>dont nombre de postes de repli</w:t>
      </w:r>
      <w:r w:rsidRPr="00544C88">
        <w:rPr>
          <w:rFonts w:asciiTheme="minorHAnsi" w:hAnsiTheme="minorHAnsi" w:cstheme="minorHAnsi"/>
          <w:sz w:val="20"/>
          <w:szCs w:val="20"/>
        </w:rPr>
        <w:tab/>
        <w:t>|__|__|__|</w:t>
      </w:r>
    </w:p>
    <w:p w14:paraId="69DCFBDF" w14:textId="77777777" w:rsidR="001252C1" w:rsidRPr="00544C88" w:rsidRDefault="001252C1" w:rsidP="001252C1">
      <w:pPr>
        <w:tabs>
          <w:tab w:val="left" w:pos="5670"/>
        </w:tabs>
        <w:spacing w:before="80"/>
        <w:ind w:left="1134"/>
        <w:rPr>
          <w:rFonts w:asciiTheme="minorHAnsi" w:hAnsiTheme="minorHAnsi" w:cstheme="minorHAnsi"/>
          <w:sz w:val="20"/>
          <w:szCs w:val="20"/>
        </w:rPr>
      </w:pPr>
      <w:r w:rsidRPr="00544C88">
        <w:rPr>
          <w:rFonts w:asciiTheme="minorHAnsi" w:hAnsiTheme="minorHAnsi" w:cstheme="minorHAnsi"/>
          <w:sz w:val="20"/>
          <w:szCs w:val="20"/>
        </w:rPr>
        <w:t xml:space="preserve">- </w:t>
      </w:r>
      <w:r w:rsidRPr="00544C88">
        <w:rPr>
          <w:rFonts w:asciiTheme="minorHAnsi" w:hAnsiTheme="minorHAnsi" w:cstheme="minorHAnsi"/>
          <w:i/>
          <w:sz w:val="20"/>
          <w:szCs w:val="20"/>
        </w:rPr>
        <w:t>dont nombre de postes d'entraînement</w:t>
      </w:r>
      <w:r w:rsidRPr="00544C88">
        <w:rPr>
          <w:rFonts w:asciiTheme="minorHAnsi" w:hAnsiTheme="minorHAnsi" w:cstheme="minorHAnsi"/>
          <w:sz w:val="20"/>
          <w:szCs w:val="20"/>
        </w:rPr>
        <w:tab/>
        <w:t>|__|__|__|</w:t>
      </w:r>
    </w:p>
    <w:p w14:paraId="5DB797E4" w14:textId="77777777" w:rsidR="001252C1" w:rsidRPr="00544C88" w:rsidRDefault="001252C1" w:rsidP="001252C1">
      <w:pPr>
        <w:tabs>
          <w:tab w:val="left" w:pos="5670"/>
        </w:tabs>
        <w:spacing w:before="140"/>
        <w:ind w:left="425"/>
        <w:rPr>
          <w:rFonts w:asciiTheme="minorHAnsi" w:hAnsiTheme="minorHAnsi" w:cstheme="minorHAnsi"/>
          <w:sz w:val="20"/>
          <w:szCs w:val="20"/>
        </w:rPr>
      </w:pPr>
      <w:r w:rsidRPr="00544C88">
        <w:rPr>
          <w:rFonts w:asciiTheme="minorHAnsi" w:hAnsiTheme="minorHAnsi" w:cstheme="minorHAnsi"/>
          <w:sz w:val="20"/>
          <w:szCs w:val="20"/>
        </w:rPr>
        <w:t>- Nombre de générateurs de secours</w:t>
      </w:r>
      <w:r w:rsidRPr="00544C88">
        <w:rPr>
          <w:rFonts w:asciiTheme="minorHAnsi" w:hAnsiTheme="minorHAnsi" w:cstheme="minorHAnsi"/>
          <w:sz w:val="20"/>
          <w:szCs w:val="20"/>
        </w:rPr>
        <w:tab/>
        <w:t>|__|__|__|</w:t>
      </w:r>
    </w:p>
    <w:p w14:paraId="674AE5A9" w14:textId="77777777" w:rsidR="001252C1" w:rsidRPr="00544C88" w:rsidRDefault="001252C1" w:rsidP="001252C1">
      <w:pPr>
        <w:tabs>
          <w:tab w:val="left" w:pos="5670"/>
        </w:tabs>
        <w:spacing w:before="140"/>
        <w:ind w:left="425"/>
        <w:rPr>
          <w:rFonts w:asciiTheme="minorHAnsi" w:hAnsiTheme="minorHAnsi" w:cstheme="minorHAnsi"/>
          <w:sz w:val="20"/>
          <w:szCs w:val="20"/>
        </w:rPr>
      </w:pPr>
      <w:r w:rsidRPr="00544C88">
        <w:rPr>
          <w:rFonts w:asciiTheme="minorHAnsi" w:hAnsiTheme="minorHAnsi" w:cstheme="minorHAnsi"/>
          <w:sz w:val="20"/>
          <w:szCs w:val="20"/>
        </w:rPr>
        <w:t>- Nombre de box d'isolement</w:t>
      </w:r>
      <w:r w:rsidRPr="00544C88">
        <w:rPr>
          <w:rFonts w:asciiTheme="minorHAnsi" w:hAnsiTheme="minorHAnsi" w:cstheme="minorHAnsi"/>
          <w:sz w:val="20"/>
          <w:szCs w:val="20"/>
        </w:rPr>
        <w:tab/>
        <w:t>|__|__|__|</w:t>
      </w:r>
    </w:p>
    <w:p w14:paraId="3F596A72" w14:textId="77777777" w:rsidR="001252C1" w:rsidRPr="00544C88" w:rsidRDefault="001252C1" w:rsidP="001252C1">
      <w:pPr>
        <w:rPr>
          <w:rFonts w:asciiTheme="minorHAnsi" w:hAnsiTheme="minorHAnsi" w:cstheme="minorHAnsi"/>
          <w:sz w:val="20"/>
          <w:szCs w:val="20"/>
        </w:rPr>
      </w:pPr>
    </w:p>
    <w:p w14:paraId="64558063" w14:textId="77777777" w:rsidR="00E004F8" w:rsidRPr="00544C88" w:rsidRDefault="00E004F8" w:rsidP="001252C1">
      <w:pPr>
        <w:rPr>
          <w:rFonts w:asciiTheme="minorHAnsi" w:hAnsiTheme="minorHAnsi" w:cstheme="minorHAnsi"/>
          <w:sz w:val="20"/>
          <w:szCs w:val="20"/>
        </w:rPr>
      </w:pPr>
    </w:p>
    <w:p w14:paraId="3F2B4229" w14:textId="77777777" w:rsidR="001252C1" w:rsidRPr="00544C88" w:rsidRDefault="001252C1" w:rsidP="001252C1">
      <w:pPr>
        <w:numPr>
          <w:ilvl w:val="0"/>
          <w:numId w:val="42"/>
        </w:numPr>
        <w:spacing w:line="240" w:lineRule="auto"/>
        <w:rPr>
          <w:rFonts w:asciiTheme="minorHAnsi" w:hAnsiTheme="minorHAnsi" w:cstheme="minorHAnsi"/>
          <w:b/>
          <w:sz w:val="20"/>
          <w:szCs w:val="20"/>
          <w:u w:val="single"/>
        </w:rPr>
      </w:pPr>
      <w:r w:rsidRPr="00544C88">
        <w:rPr>
          <w:rFonts w:asciiTheme="minorHAnsi" w:hAnsiTheme="minorHAnsi" w:cstheme="minorHAnsi"/>
          <w:b/>
          <w:sz w:val="20"/>
          <w:szCs w:val="20"/>
          <w:u w:val="single"/>
        </w:rPr>
        <w:t>Personne</w:t>
      </w:r>
      <w:r w:rsidR="00140F6A" w:rsidRPr="00544C88">
        <w:rPr>
          <w:rFonts w:asciiTheme="minorHAnsi" w:hAnsiTheme="minorHAnsi" w:cstheme="minorHAnsi"/>
          <w:b/>
          <w:sz w:val="20"/>
          <w:szCs w:val="20"/>
          <w:u w:val="single"/>
        </w:rPr>
        <w:t>ls</w:t>
      </w:r>
    </w:p>
    <w:p w14:paraId="799603D2" w14:textId="77777777" w:rsidR="00140F6A" w:rsidRPr="00544C88" w:rsidRDefault="00140F6A" w:rsidP="00140F6A">
      <w:pPr>
        <w:pStyle w:val="Paragraphedeliste"/>
        <w:spacing w:line="240" w:lineRule="auto"/>
        <w:ind w:left="425"/>
        <w:rPr>
          <w:rFonts w:asciiTheme="minorHAnsi" w:hAnsiTheme="minorHAnsi" w:cstheme="minorHAnsi"/>
          <w:i/>
          <w:sz w:val="20"/>
          <w:szCs w:val="20"/>
        </w:rPr>
      </w:pPr>
      <w:bookmarkStart w:id="72" w:name="_Hlk130198588"/>
      <w:r w:rsidRPr="00544C88">
        <w:rPr>
          <w:rFonts w:asciiTheme="minorHAnsi" w:hAnsiTheme="minorHAnsi" w:cstheme="minorHAnsi"/>
          <w:i/>
          <w:sz w:val="20"/>
          <w:szCs w:val="20"/>
        </w:rPr>
        <w:t>(</w:t>
      </w:r>
      <w:proofErr w:type="gramStart"/>
      <w:r w:rsidRPr="00544C88">
        <w:rPr>
          <w:rFonts w:asciiTheme="minorHAnsi" w:hAnsiTheme="minorHAnsi" w:cstheme="minorHAnsi"/>
          <w:i/>
          <w:sz w:val="20"/>
          <w:szCs w:val="20"/>
        </w:rPr>
        <w:t>dans</w:t>
      </w:r>
      <w:proofErr w:type="gramEnd"/>
      <w:r w:rsidRPr="00544C88">
        <w:rPr>
          <w:rFonts w:asciiTheme="minorHAnsi" w:hAnsiTheme="minorHAnsi" w:cstheme="minorHAnsi"/>
          <w:i/>
          <w:sz w:val="20"/>
          <w:szCs w:val="20"/>
        </w:rPr>
        <w:t xml:space="preserve"> le cas d’une demande modifiant l’existant, préciser le personnel en poste et à recruter)</w:t>
      </w:r>
    </w:p>
    <w:bookmarkEnd w:id="72"/>
    <w:p w14:paraId="0B1D82D5" w14:textId="77777777" w:rsidR="00140F6A" w:rsidRPr="00544C88" w:rsidRDefault="00140F6A" w:rsidP="00140F6A">
      <w:pPr>
        <w:spacing w:line="240" w:lineRule="auto"/>
        <w:ind w:left="425"/>
        <w:rPr>
          <w:rFonts w:asciiTheme="minorHAnsi" w:hAnsiTheme="minorHAnsi" w:cstheme="minorHAnsi"/>
          <w:b/>
          <w:sz w:val="20"/>
          <w:szCs w:val="20"/>
          <w:u w:val="single"/>
        </w:rPr>
      </w:pPr>
    </w:p>
    <w:p w14:paraId="0630DC74" w14:textId="77777777" w:rsidR="00140F6A" w:rsidRPr="00544C88" w:rsidRDefault="00140F6A" w:rsidP="00140F6A">
      <w:pPr>
        <w:numPr>
          <w:ilvl w:val="0"/>
          <w:numId w:val="42"/>
        </w:numPr>
        <w:tabs>
          <w:tab w:val="clear" w:pos="425"/>
          <w:tab w:val="num" w:pos="850"/>
        </w:tabs>
        <w:spacing w:line="240" w:lineRule="auto"/>
        <w:ind w:left="850"/>
        <w:rPr>
          <w:rFonts w:asciiTheme="minorHAnsi" w:hAnsiTheme="minorHAnsi" w:cstheme="minorHAnsi"/>
          <w:b/>
          <w:sz w:val="20"/>
          <w:szCs w:val="20"/>
          <w:u w:val="single"/>
        </w:rPr>
      </w:pPr>
      <w:r w:rsidRPr="00544C88">
        <w:rPr>
          <w:rFonts w:asciiTheme="minorHAnsi" w:hAnsiTheme="minorHAnsi" w:cstheme="minorHAnsi"/>
          <w:b/>
          <w:sz w:val="20"/>
          <w:szCs w:val="20"/>
          <w:u w:val="single"/>
        </w:rPr>
        <w:t>Personnel médical</w:t>
      </w:r>
    </w:p>
    <w:p w14:paraId="1B861506" w14:textId="77777777" w:rsidR="001252C1" w:rsidRPr="00544C88" w:rsidRDefault="001252C1" w:rsidP="001252C1">
      <w:pPr>
        <w:spacing w:before="120"/>
        <w:ind w:left="425"/>
        <w:rPr>
          <w:rFonts w:asciiTheme="minorHAnsi" w:hAnsiTheme="minorHAnsi" w:cstheme="minorHAnsi"/>
          <w:sz w:val="20"/>
          <w:szCs w:val="20"/>
        </w:rPr>
      </w:pPr>
      <w:r w:rsidRPr="00544C88">
        <w:rPr>
          <w:rFonts w:asciiTheme="minorHAnsi" w:hAnsiTheme="minorHAnsi" w:cstheme="minorHAnsi"/>
          <w:sz w:val="20"/>
          <w:szCs w:val="20"/>
          <w:u w:val="single"/>
        </w:rPr>
        <w:t>Equipe de néphrologues assurant le fonctionnement</w:t>
      </w:r>
      <w:r w:rsidRPr="00544C88">
        <w:rPr>
          <w:rFonts w:asciiTheme="minorHAnsi" w:hAnsiTheme="minorHAnsi" w:cstheme="minorHAnsi"/>
          <w:sz w:val="20"/>
          <w:szCs w:val="20"/>
        </w:rPr>
        <w:t xml:space="preserve"> </w:t>
      </w:r>
    </w:p>
    <w:p w14:paraId="01E15A94" w14:textId="77777777" w:rsidR="001252C1" w:rsidRPr="00544C88" w:rsidRDefault="001252C1" w:rsidP="001252C1">
      <w:pPr>
        <w:tabs>
          <w:tab w:val="left" w:pos="2127"/>
          <w:tab w:val="left" w:pos="4536"/>
          <w:tab w:val="left" w:pos="4820"/>
        </w:tabs>
        <w:spacing w:before="120"/>
        <w:ind w:left="1134"/>
        <w:rPr>
          <w:rFonts w:asciiTheme="minorHAnsi" w:hAnsiTheme="minorHAnsi" w:cstheme="minorHAnsi"/>
          <w:sz w:val="20"/>
          <w:szCs w:val="20"/>
        </w:rPr>
      </w:pPr>
      <w:r w:rsidRPr="00544C88">
        <w:rPr>
          <w:rFonts w:asciiTheme="minorHAnsi" w:hAnsiTheme="minorHAnsi" w:cstheme="minorHAnsi"/>
          <w:sz w:val="20"/>
          <w:szCs w:val="20"/>
        </w:rPr>
        <w:t>- Effectif</w:t>
      </w:r>
      <w:r w:rsidRPr="00544C88">
        <w:rPr>
          <w:rFonts w:asciiTheme="minorHAnsi" w:hAnsiTheme="minorHAnsi" w:cstheme="minorHAnsi"/>
          <w:sz w:val="20"/>
          <w:szCs w:val="20"/>
        </w:rPr>
        <w:tab/>
        <w:t>|__|__|</w:t>
      </w:r>
      <w:r w:rsidRPr="00544C88">
        <w:rPr>
          <w:rFonts w:asciiTheme="minorHAnsi" w:hAnsiTheme="minorHAnsi" w:cstheme="minorHAnsi"/>
          <w:sz w:val="20"/>
          <w:szCs w:val="20"/>
        </w:rPr>
        <w:tab/>
        <w:t>- ETP</w:t>
      </w:r>
      <w:r w:rsidRPr="00544C88">
        <w:rPr>
          <w:rFonts w:asciiTheme="minorHAnsi" w:hAnsiTheme="minorHAnsi" w:cstheme="minorHAnsi"/>
          <w:sz w:val="20"/>
          <w:szCs w:val="20"/>
        </w:rPr>
        <w:tab/>
        <w:t>|__|__|</w:t>
      </w:r>
    </w:p>
    <w:p w14:paraId="3D5C999C" w14:textId="77777777" w:rsidR="001252C1" w:rsidRPr="00544C88" w:rsidRDefault="001252C1" w:rsidP="001252C1">
      <w:pPr>
        <w:tabs>
          <w:tab w:val="left" w:pos="5387"/>
          <w:tab w:val="left" w:pos="7371"/>
        </w:tabs>
        <w:spacing w:before="120"/>
        <w:ind w:left="425"/>
        <w:rPr>
          <w:rFonts w:asciiTheme="minorHAnsi" w:hAnsiTheme="minorHAnsi" w:cstheme="minorHAnsi"/>
          <w:sz w:val="20"/>
          <w:szCs w:val="20"/>
        </w:rPr>
      </w:pPr>
      <w:r w:rsidRPr="00544C88">
        <w:rPr>
          <w:rFonts w:asciiTheme="minorHAnsi" w:hAnsiTheme="minorHAnsi" w:cstheme="minorHAnsi"/>
          <w:sz w:val="20"/>
          <w:szCs w:val="20"/>
        </w:rPr>
        <w:t>Préciser les noms, prénoms et qualification des médecins intervenant dans l'UDM.</w:t>
      </w:r>
    </w:p>
    <w:p w14:paraId="247DD835" w14:textId="77777777" w:rsidR="001252C1" w:rsidRPr="00544C88" w:rsidRDefault="001252C1" w:rsidP="001252C1">
      <w:pPr>
        <w:ind w:left="426"/>
        <w:rPr>
          <w:rFonts w:asciiTheme="minorHAnsi" w:hAnsiTheme="minorHAnsi" w:cstheme="minorHAnsi"/>
          <w:sz w:val="20"/>
          <w:szCs w:val="20"/>
        </w:rPr>
      </w:pPr>
    </w:p>
    <w:p w14:paraId="0ADC2E44" w14:textId="77777777" w:rsidR="001252C1" w:rsidRPr="00544C88" w:rsidRDefault="001252C1" w:rsidP="001252C1">
      <w:pPr>
        <w:ind w:left="426"/>
        <w:rPr>
          <w:rFonts w:asciiTheme="minorHAnsi" w:hAnsiTheme="minorHAnsi" w:cstheme="minorHAnsi"/>
          <w:sz w:val="20"/>
          <w:szCs w:val="20"/>
          <w:u w:val="single"/>
        </w:rPr>
      </w:pPr>
      <w:r w:rsidRPr="00544C88">
        <w:rPr>
          <w:rFonts w:asciiTheme="minorHAnsi" w:hAnsiTheme="minorHAnsi" w:cstheme="minorHAnsi"/>
          <w:sz w:val="20"/>
          <w:szCs w:val="20"/>
          <w:u w:val="single"/>
        </w:rPr>
        <w:t>Autres spécialistes</w:t>
      </w:r>
    </w:p>
    <w:p w14:paraId="3BE7A558" w14:textId="77777777" w:rsidR="001252C1" w:rsidRPr="00544C88" w:rsidRDefault="001252C1" w:rsidP="001252C1">
      <w:pPr>
        <w:spacing w:before="120"/>
        <w:ind w:left="425"/>
        <w:rPr>
          <w:rFonts w:asciiTheme="minorHAnsi" w:hAnsiTheme="minorHAnsi" w:cstheme="minorHAnsi"/>
          <w:sz w:val="20"/>
          <w:szCs w:val="20"/>
        </w:rPr>
      </w:pPr>
      <w:r w:rsidRPr="00544C88">
        <w:rPr>
          <w:rFonts w:asciiTheme="minorHAnsi" w:hAnsiTheme="minorHAnsi" w:cstheme="minorHAnsi"/>
          <w:sz w:val="20"/>
          <w:szCs w:val="20"/>
        </w:rPr>
        <w:t>Préciser les noms, prénoms, qualification et modalités d'intervention.</w:t>
      </w:r>
    </w:p>
    <w:p w14:paraId="40BEF51D" w14:textId="77777777" w:rsidR="001252C1" w:rsidRPr="00544C88" w:rsidRDefault="001252C1" w:rsidP="001252C1">
      <w:pPr>
        <w:ind w:left="426"/>
        <w:rPr>
          <w:rFonts w:asciiTheme="minorHAnsi" w:hAnsiTheme="minorHAnsi" w:cstheme="minorHAnsi"/>
          <w:sz w:val="20"/>
          <w:szCs w:val="20"/>
          <w:u w:val="single"/>
        </w:rPr>
      </w:pPr>
    </w:p>
    <w:p w14:paraId="78CE32B2" w14:textId="77777777" w:rsidR="001252C1" w:rsidRPr="00544C88" w:rsidRDefault="001252C1" w:rsidP="001252C1">
      <w:pPr>
        <w:ind w:left="426"/>
        <w:rPr>
          <w:rFonts w:asciiTheme="minorHAnsi" w:hAnsiTheme="minorHAnsi" w:cstheme="minorHAnsi"/>
          <w:sz w:val="20"/>
          <w:szCs w:val="20"/>
        </w:rPr>
      </w:pPr>
      <w:r w:rsidRPr="00544C88">
        <w:rPr>
          <w:rFonts w:asciiTheme="minorHAnsi" w:hAnsiTheme="minorHAnsi" w:cstheme="minorHAnsi"/>
          <w:sz w:val="20"/>
          <w:szCs w:val="20"/>
          <w:u w:val="single"/>
        </w:rPr>
        <w:t>Pharmacien</w:t>
      </w:r>
      <w:r w:rsidRPr="00544C88">
        <w:rPr>
          <w:rFonts w:asciiTheme="minorHAnsi" w:hAnsiTheme="minorHAnsi" w:cstheme="minorHAnsi"/>
          <w:sz w:val="20"/>
          <w:szCs w:val="20"/>
        </w:rPr>
        <w:t xml:space="preserve"> </w:t>
      </w:r>
    </w:p>
    <w:p w14:paraId="197BDCB7" w14:textId="77777777" w:rsidR="001252C1" w:rsidRPr="00544C88" w:rsidRDefault="001252C1" w:rsidP="001252C1">
      <w:pPr>
        <w:tabs>
          <w:tab w:val="left" w:pos="2127"/>
          <w:tab w:val="left" w:pos="4536"/>
          <w:tab w:val="left" w:pos="4820"/>
        </w:tabs>
        <w:spacing w:before="120"/>
        <w:ind w:left="1134"/>
        <w:rPr>
          <w:rFonts w:asciiTheme="minorHAnsi" w:hAnsiTheme="minorHAnsi" w:cstheme="minorHAnsi"/>
          <w:sz w:val="20"/>
          <w:szCs w:val="20"/>
        </w:rPr>
      </w:pPr>
      <w:r w:rsidRPr="00544C88">
        <w:rPr>
          <w:rFonts w:asciiTheme="minorHAnsi" w:hAnsiTheme="minorHAnsi" w:cstheme="minorHAnsi"/>
          <w:sz w:val="20"/>
          <w:szCs w:val="20"/>
        </w:rPr>
        <w:t>- Effectif</w:t>
      </w:r>
      <w:r w:rsidRPr="00544C88">
        <w:rPr>
          <w:rFonts w:asciiTheme="minorHAnsi" w:hAnsiTheme="minorHAnsi" w:cstheme="minorHAnsi"/>
          <w:sz w:val="20"/>
          <w:szCs w:val="20"/>
        </w:rPr>
        <w:tab/>
        <w:t>|__|__|</w:t>
      </w:r>
      <w:r w:rsidRPr="00544C88">
        <w:rPr>
          <w:rFonts w:asciiTheme="minorHAnsi" w:hAnsiTheme="minorHAnsi" w:cstheme="minorHAnsi"/>
          <w:sz w:val="20"/>
          <w:szCs w:val="20"/>
        </w:rPr>
        <w:tab/>
        <w:t>- ETP</w:t>
      </w:r>
      <w:r w:rsidRPr="00544C88">
        <w:rPr>
          <w:rFonts w:asciiTheme="minorHAnsi" w:hAnsiTheme="minorHAnsi" w:cstheme="minorHAnsi"/>
          <w:sz w:val="20"/>
          <w:szCs w:val="20"/>
        </w:rPr>
        <w:tab/>
        <w:t>|__|__|</w:t>
      </w:r>
    </w:p>
    <w:p w14:paraId="3FCF0A4F" w14:textId="77777777" w:rsidR="001252C1" w:rsidRPr="00544C88" w:rsidRDefault="001252C1" w:rsidP="001252C1">
      <w:pPr>
        <w:rPr>
          <w:rFonts w:asciiTheme="minorHAnsi" w:hAnsiTheme="minorHAnsi" w:cstheme="minorHAnsi"/>
          <w:sz w:val="20"/>
          <w:szCs w:val="20"/>
        </w:rPr>
      </w:pPr>
    </w:p>
    <w:p w14:paraId="04CB4A86" w14:textId="614FE098" w:rsidR="001252C1" w:rsidRPr="00961E5F" w:rsidRDefault="001252C1" w:rsidP="001252C1">
      <w:pPr>
        <w:jc w:val="right"/>
        <w:rPr>
          <w:rFonts w:asciiTheme="minorHAnsi" w:hAnsiTheme="minorHAnsi" w:cstheme="minorHAnsi"/>
          <w:b/>
          <w:sz w:val="20"/>
          <w:szCs w:val="20"/>
        </w:rPr>
      </w:pPr>
      <w:r w:rsidRPr="00544C88">
        <w:rPr>
          <w:rFonts w:asciiTheme="minorHAnsi" w:hAnsiTheme="minorHAnsi" w:cstheme="minorHAnsi"/>
          <w:b/>
          <w:sz w:val="20"/>
          <w:szCs w:val="20"/>
          <w:u w:val="single"/>
        </w:rPr>
        <w:br w:type="page"/>
      </w:r>
    </w:p>
    <w:p w14:paraId="05F6B7A5" w14:textId="77777777" w:rsidR="001252C1" w:rsidRPr="00544C88" w:rsidRDefault="001252C1" w:rsidP="001252C1">
      <w:pPr>
        <w:rPr>
          <w:rFonts w:asciiTheme="minorHAnsi" w:hAnsiTheme="minorHAnsi" w:cstheme="minorHAnsi"/>
          <w:b/>
          <w:u w:val="single"/>
        </w:rPr>
      </w:pPr>
    </w:p>
    <w:p w14:paraId="64EFFAEC" w14:textId="77777777" w:rsidR="001252C1" w:rsidRPr="00544C88" w:rsidRDefault="001252C1" w:rsidP="00140F6A">
      <w:pPr>
        <w:numPr>
          <w:ilvl w:val="0"/>
          <w:numId w:val="42"/>
        </w:numPr>
        <w:tabs>
          <w:tab w:val="clear" w:pos="425"/>
          <w:tab w:val="num" w:pos="850"/>
        </w:tabs>
        <w:spacing w:line="240" w:lineRule="auto"/>
        <w:ind w:left="850"/>
        <w:rPr>
          <w:rFonts w:asciiTheme="minorHAnsi" w:hAnsiTheme="minorHAnsi" w:cstheme="minorHAnsi"/>
          <w:b/>
          <w:sz w:val="20"/>
          <w:szCs w:val="20"/>
          <w:u w:val="single"/>
        </w:rPr>
      </w:pPr>
      <w:r w:rsidRPr="00544C88">
        <w:rPr>
          <w:rFonts w:asciiTheme="minorHAnsi" w:hAnsiTheme="minorHAnsi" w:cstheme="minorHAnsi"/>
          <w:b/>
          <w:sz w:val="20"/>
          <w:szCs w:val="20"/>
          <w:u w:val="single"/>
        </w:rPr>
        <w:t>Personnel paramédical</w:t>
      </w:r>
    </w:p>
    <w:p w14:paraId="657A2299" w14:textId="77777777" w:rsidR="004607B9" w:rsidRPr="00544C88" w:rsidRDefault="004607B9" w:rsidP="004607B9">
      <w:pPr>
        <w:spacing w:line="240" w:lineRule="auto"/>
        <w:ind w:left="425"/>
        <w:rPr>
          <w:rFonts w:asciiTheme="minorHAnsi" w:hAnsiTheme="minorHAnsi" w:cstheme="minorHAnsi"/>
          <w:b/>
          <w:sz w:val="20"/>
          <w:szCs w:val="20"/>
          <w:u w:val="single"/>
        </w:rPr>
      </w:pPr>
    </w:p>
    <w:p w14:paraId="198E32E2" w14:textId="77777777" w:rsidR="001252C1" w:rsidRPr="00544C88" w:rsidRDefault="001252C1" w:rsidP="001252C1">
      <w:pPr>
        <w:tabs>
          <w:tab w:val="left" w:pos="2410"/>
          <w:tab w:val="left" w:pos="5103"/>
        </w:tabs>
        <w:spacing w:before="120"/>
        <w:ind w:left="425"/>
        <w:rPr>
          <w:rFonts w:asciiTheme="minorHAnsi" w:hAnsiTheme="minorHAnsi" w:cstheme="minorHAnsi"/>
          <w:sz w:val="20"/>
          <w:szCs w:val="20"/>
        </w:rPr>
      </w:pPr>
      <w:r w:rsidRPr="00544C88">
        <w:rPr>
          <w:rFonts w:asciiTheme="minorHAnsi" w:hAnsiTheme="minorHAnsi" w:cstheme="minorHAnsi"/>
          <w:sz w:val="20"/>
          <w:szCs w:val="20"/>
        </w:rPr>
        <w:t>- IDE :</w:t>
      </w:r>
      <w:r w:rsidRPr="00544C88">
        <w:rPr>
          <w:rFonts w:asciiTheme="minorHAnsi" w:hAnsiTheme="minorHAnsi" w:cstheme="minorHAnsi"/>
          <w:sz w:val="20"/>
          <w:szCs w:val="20"/>
        </w:rPr>
        <w:tab/>
      </w:r>
      <w:proofErr w:type="gramStart"/>
      <w:r w:rsidRPr="00544C88">
        <w:rPr>
          <w:rFonts w:asciiTheme="minorHAnsi" w:hAnsiTheme="minorHAnsi" w:cstheme="minorHAnsi"/>
          <w:sz w:val="20"/>
          <w:szCs w:val="20"/>
        </w:rPr>
        <w:t>Effectif  |</w:t>
      </w:r>
      <w:proofErr w:type="gramEnd"/>
      <w:r w:rsidRPr="00544C88">
        <w:rPr>
          <w:rFonts w:asciiTheme="minorHAnsi" w:hAnsiTheme="minorHAnsi" w:cstheme="minorHAnsi"/>
          <w:sz w:val="20"/>
          <w:szCs w:val="20"/>
        </w:rPr>
        <w:t>__|__|</w:t>
      </w:r>
      <w:r w:rsidRPr="00544C88">
        <w:rPr>
          <w:rFonts w:asciiTheme="minorHAnsi" w:hAnsiTheme="minorHAnsi" w:cstheme="minorHAnsi"/>
          <w:sz w:val="20"/>
          <w:szCs w:val="20"/>
        </w:rPr>
        <w:tab/>
        <w:t>ETP  |__|__|</w:t>
      </w:r>
    </w:p>
    <w:p w14:paraId="7F42BFC5" w14:textId="77777777" w:rsidR="001252C1" w:rsidRPr="00544C88" w:rsidRDefault="001252C1" w:rsidP="001252C1">
      <w:pPr>
        <w:tabs>
          <w:tab w:val="left" w:pos="2410"/>
          <w:tab w:val="left" w:pos="5103"/>
        </w:tabs>
        <w:spacing w:before="120"/>
        <w:ind w:left="425"/>
        <w:rPr>
          <w:rFonts w:asciiTheme="minorHAnsi" w:hAnsiTheme="minorHAnsi" w:cstheme="minorHAnsi"/>
          <w:sz w:val="20"/>
          <w:szCs w:val="20"/>
        </w:rPr>
      </w:pPr>
      <w:r w:rsidRPr="00544C88">
        <w:rPr>
          <w:rFonts w:asciiTheme="minorHAnsi" w:hAnsiTheme="minorHAnsi" w:cstheme="minorHAnsi"/>
          <w:sz w:val="20"/>
          <w:szCs w:val="20"/>
        </w:rPr>
        <w:t xml:space="preserve">- </w:t>
      </w:r>
      <w:proofErr w:type="spellStart"/>
      <w:r w:rsidRPr="00544C88">
        <w:rPr>
          <w:rFonts w:asciiTheme="minorHAnsi" w:hAnsiTheme="minorHAnsi" w:cstheme="minorHAnsi"/>
          <w:sz w:val="20"/>
          <w:szCs w:val="20"/>
        </w:rPr>
        <w:t>Aide soignant</w:t>
      </w:r>
      <w:proofErr w:type="spellEnd"/>
      <w:r w:rsidRPr="00544C88">
        <w:rPr>
          <w:rFonts w:asciiTheme="minorHAnsi" w:hAnsiTheme="minorHAnsi" w:cstheme="minorHAnsi"/>
          <w:sz w:val="20"/>
          <w:szCs w:val="20"/>
        </w:rPr>
        <w:t xml:space="preserve"> :</w:t>
      </w:r>
      <w:r w:rsidRPr="00544C88">
        <w:rPr>
          <w:rFonts w:asciiTheme="minorHAnsi" w:hAnsiTheme="minorHAnsi" w:cstheme="minorHAnsi"/>
          <w:sz w:val="20"/>
          <w:szCs w:val="20"/>
        </w:rPr>
        <w:tab/>
      </w:r>
      <w:proofErr w:type="gramStart"/>
      <w:r w:rsidRPr="00544C88">
        <w:rPr>
          <w:rFonts w:asciiTheme="minorHAnsi" w:hAnsiTheme="minorHAnsi" w:cstheme="minorHAnsi"/>
          <w:sz w:val="20"/>
          <w:szCs w:val="20"/>
        </w:rPr>
        <w:t>Effectif  |</w:t>
      </w:r>
      <w:proofErr w:type="gramEnd"/>
      <w:r w:rsidRPr="00544C88">
        <w:rPr>
          <w:rFonts w:asciiTheme="minorHAnsi" w:hAnsiTheme="minorHAnsi" w:cstheme="minorHAnsi"/>
          <w:sz w:val="20"/>
          <w:szCs w:val="20"/>
        </w:rPr>
        <w:t>__|__|</w:t>
      </w:r>
      <w:r w:rsidRPr="00544C88">
        <w:rPr>
          <w:rFonts w:asciiTheme="minorHAnsi" w:hAnsiTheme="minorHAnsi" w:cstheme="minorHAnsi"/>
          <w:sz w:val="20"/>
          <w:szCs w:val="20"/>
        </w:rPr>
        <w:tab/>
        <w:t>ETP  |__|__|</w:t>
      </w:r>
    </w:p>
    <w:p w14:paraId="3EC3E732" w14:textId="77777777" w:rsidR="001252C1" w:rsidRPr="00544C88" w:rsidRDefault="001252C1" w:rsidP="001252C1">
      <w:pPr>
        <w:tabs>
          <w:tab w:val="left" w:pos="2410"/>
          <w:tab w:val="left" w:pos="5103"/>
        </w:tabs>
        <w:spacing w:before="120"/>
        <w:ind w:left="425"/>
        <w:rPr>
          <w:rFonts w:asciiTheme="minorHAnsi" w:hAnsiTheme="minorHAnsi" w:cstheme="minorHAnsi"/>
          <w:sz w:val="20"/>
          <w:szCs w:val="20"/>
        </w:rPr>
      </w:pPr>
      <w:r w:rsidRPr="00544C88">
        <w:rPr>
          <w:rFonts w:asciiTheme="minorHAnsi" w:hAnsiTheme="minorHAnsi" w:cstheme="minorHAnsi"/>
          <w:sz w:val="20"/>
          <w:szCs w:val="20"/>
        </w:rPr>
        <w:t>- Diététicienne * :</w:t>
      </w:r>
      <w:r w:rsidRPr="00544C88">
        <w:rPr>
          <w:rFonts w:asciiTheme="minorHAnsi" w:hAnsiTheme="minorHAnsi" w:cstheme="minorHAnsi"/>
          <w:sz w:val="20"/>
          <w:szCs w:val="20"/>
        </w:rPr>
        <w:tab/>
      </w:r>
      <w:proofErr w:type="gramStart"/>
      <w:r w:rsidRPr="00544C88">
        <w:rPr>
          <w:rFonts w:asciiTheme="minorHAnsi" w:hAnsiTheme="minorHAnsi" w:cstheme="minorHAnsi"/>
          <w:sz w:val="20"/>
          <w:szCs w:val="20"/>
        </w:rPr>
        <w:t>Effectif  |</w:t>
      </w:r>
      <w:proofErr w:type="gramEnd"/>
      <w:r w:rsidRPr="00544C88">
        <w:rPr>
          <w:rFonts w:asciiTheme="minorHAnsi" w:hAnsiTheme="minorHAnsi" w:cstheme="minorHAnsi"/>
          <w:sz w:val="20"/>
          <w:szCs w:val="20"/>
        </w:rPr>
        <w:t>__|__|</w:t>
      </w:r>
      <w:r w:rsidRPr="00544C88">
        <w:rPr>
          <w:rFonts w:asciiTheme="minorHAnsi" w:hAnsiTheme="minorHAnsi" w:cstheme="minorHAnsi"/>
          <w:sz w:val="20"/>
          <w:szCs w:val="20"/>
        </w:rPr>
        <w:tab/>
        <w:t>ETP  |__|__|</w:t>
      </w:r>
    </w:p>
    <w:p w14:paraId="7C89421A" w14:textId="77777777" w:rsidR="001252C1" w:rsidRPr="00544C88" w:rsidRDefault="001252C1" w:rsidP="001252C1">
      <w:pPr>
        <w:tabs>
          <w:tab w:val="left" w:pos="2410"/>
          <w:tab w:val="left" w:pos="5103"/>
        </w:tabs>
        <w:spacing w:before="120"/>
        <w:ind w:left="425"/>
        <w:rPr>
          <w:rFonts w:asciiTheme="minorHAnsi" w:hAnsiTheme="minorHAnsi" w:cstheme="minorHAnsi"/>
          <w:sz w:val="20"/>
          <w:szCs w:val="20"/>
        </w:rPr>
      </w:pPr>
      <w:r w:rsidRPr="00544C88">
        <w:rPr>
          <w:rFonts w:asciiTheme="minorHAnsi" w:hAnsiTheme="minorHAnsi" w:cstheme="minorHAnsi"/>
          <w:sz w:val="20"/>
          <w:szCs w:val="20"/>
        </w:rPr>
        <w:t xml:space="preserve">- </w:t>
      </w:r>
      <w:proofErr w:type="spellStart"/>
      <w:r w:rsidRPr="00544C88">
        <w:rPr>
          <w:rFonts w:asciiTheme="minorHAnsi" w:hAnsiTheme="minorHAnsi" w:cstheme="minorHAnsi"/>
          <w:sz w:val="20"/>
          <w:szCs w:val="20"/>
        </w:rPr>
        <w:t>Ass</w:t>
      </w:r>
      <w:proofErr w:type="spellEnd"/>
      <w:r w:rsidRPr="00544C88">
        <w:rPr>
          <w:rFonts w:asciiTheme="minorHAnsi" w:hAnsiTheme="minorHAnsi" w:cstheme="minorHAnsi"/>
          <w:sz w:val="20"/>
          <w:szCs w:val="20"/>
        </w:rPr>
        <w:t>. Sociale * :</w:t>
      </w:r>
      <w:r w:rsidRPr="00544C88">
        <w:rPr>
          <w:rFonts w:asciiTheme="minorHAnsi" w:hAnsiTheme="minorHAnsi" w:cstheme="minorHAnsi"/>
          <w:sz w:val="20"/>
          <w:szCs w:val="20"/>
        </w:rPr>
        <w:tab/>
      </w:r>
      <w:proofErr w:type="gramStart"/>
      <w:r w:rsidRPr="00544C88">
        <w:rPr>
          <w:rFonts w:asciiTheme="minorHAnsi" w:hAnsiTheme="minorHAnsi" w:cstheme="minorHAnsi"/>
          <w:sz w:val="20"/>
          <w:szCs w:val="20"/>
        </w:rPr>
        <w:t>Effectif  |</w:t>
      </w:r>
      <w:proofErr w:type="gramEnd"/>
      <w:r w:rsidRPr="00544C88">
        <w:rPr>
          <w:rFonts w:asciiTheme="minorHAnsi" w:hAnsiTheme="minorHAnsi" w:cstheme="minorHAnsi"/>
          <w:sz w:val="20"/>
          <w:szCs w:val="20"/>
        </w:rPr>
        <w:t>__|__|</w:t>
      </w:r>
      <w:r w:rsidRPr="00544C88">
        <w:rPr>
          <w:rFonts w:asciiTheme="minorHAnsi" w:hAnsiTheme="minorHAnsi" w:cstheme="minorHAnsi"/>
          <w:sz w:val="20"/>
          <w:szCs w:val="20"/>
        </w:rPr>
        <w:tab/>
        <w:t>ETP  |__|__|</w:t>
      </w:r>
    </w:p>
    <w:p w14:paraId="38B9D096" w14:textId="77777777" w:rsidR="001252C1" w:rsidRPr="00544C88" w:rsidRDefault="001252C1" w:rsidP="001252C1">
      <w:pPr>
        <w:tabs>
          <w:tab w:val="left" w:pos="2410"/>
          <w:tab w:val="left" w:pos="5103"/>
        </w:tabs>
        <w:spacing w:before="120"/>
        <w:ind w:left="425"/>
        <w:rPr>
          <w:rFonts w:asciiTheme="minorHAnsi" w:hAnsiTheme="minorHAnsi" w:cstheme="minorHAnsi"/>
          <w:sz w:val="20"/>
          <w:szCs w:val="20"/>
        </w:rPr>
      </w:pPr>
      <w:r w:rsidRPr="00544C88">
        <w:rPr>
          <w:rFonts w:asciiTheme="minorHAnsi" w:hAnsiTheme="minorHAnsi" w:cstheme="minorHAnsi"/>
          <w:sz w:val="20"/>
          <w:szCs w:val="20"/>
        </w:rPr>
        <w:t>- Psychologue * :</w:t>
      </w:r>
      <w:r w:rsidRPr="00544C88">
        <w:rPr>
          <w:rFonts w:asciiTheme="minorHAnsi" w:hAnsiTheme="minorHAnsi" w:cstheme="minorHAnsi"/>
          <w:sz w:val="20"/>
          <w:szCs w:val="20"/>
        </w:rPr>
        <w:tab/>
      </w:r>
      <w:proofErr w:type="gramStart"/>
      <w:r w:rsidRPr="00544C88">
        <w:rPr>
          <w:rFonts w:asciiTheme="minorHAnsi" w:hAnsiTheme="minorHAnsi" w:cstheme="minorHAnsi"/>
          <w:sz w:val="20"/>
          <w:szCs w:val="20"/>
        </w:rPr>
        <w:t>Effectif  |</w:t>
      </w:r>
      <w:proofErr w:type="gramEnd"/>
      <w:r w:rsidRPr="00544C88">
        <w:rPr>
          <w:rFonts w:asciiTheme="minorHAnsi" w:hAnsiTheme="minorHAnsi" w:cstheme="minorHAnsi"/>
          <w:sz w:val="20"/>
          <w:szCs w:val="20"/>
        </w:rPr>
        <w:t>__|__|</w:t>
      </w:r>
      <w:r w:rsidRPr="00544C88">
        <w:rPr>
          <w:rFonts w:asciiTheme="minorHAnsi" w:hAnsiTheme="minorHAnsi" w:cstheme="minorHAnsi"/>
          <w:sz w:val="20"/>
          <w:szCs w:val="20"/>
        </w:rPr>
        <w:tab/>
        <w:t>ETP  |__|__|</w:t>
      </w:r>
    </w:p>
    <w:p w14:paraId="4B83EF1F" w14:textId="77777777" w:rsidR="001252C1" w:rsidRPr="00544C88" w:rsidRDefault="001252C1" w:rsidP="001252C1">
      <w:pPr>
        <w:spacing w:before="120"/>
        <w:ind w:left="425"/>
        <w:rPr>
          <w:rFonts w:asciiTheme="minorHAnsi" w:hAnsiTheme="minorHAnsi" w:cstheme="minorHAnsi"/>
          <w:sz w:val="20"/>
          <w:szCs w:val="20"/>
        </w:rPr>
      </w:pPr>
      <w:r w:rsidRPr="00544C88">
        <w:rPr>
          <w:rFonts w:asciiTheme="minorHAnsi" w:hAnsiTheme="minorHAnsi" w:cstheme="minorHAnsi"/>
          <w:sz w:val="20"/>
          <w:szCs w:val="20"/>
        </w:rPr>
        <w:t>* en propre ou par convention</w:t>
      </w:r>
    </w:p>
    <w:p w14:paraId="1F794FEE" w14:textId="77777777" w:rsidR="001252C1" w:rsidRPr="00544C88" w:rsidRDefault="001252C1" w:rsidP="001252C1">
      <w:pPr>
        <w:rPr>
          <w:rFonts w:asciiTheme="minorHAnsi" w:hAnsiTheme="minorHAnsi" w:cstheme="minorHAnsi"/>
          <w:sz w:val="20"/>
          <w:szCs w:val="20"/>
        </w:rPr>
      </w:pPr>
    </w:p>
    <w:p w14:paraId="0BFC24DF" w14:textId="77777777" w:rsidR="00E004F8" w:rsidRPr="00544C88" w:rsidRDefault="00E004F8" w:rsidP="001252C1">
      <w:pPr>
        <w:rPr>
          <w:rFonts w:asciiTheme="minorHAnsi" w:hAnsiTheme="minorHAnsi" w:cstheme="minorHAnsi"/>
          <w:sz w:val="20"/>
          <w:szCs w:val="20"/>
        </w:rPr>
      </w:pPr>
    </w:p>
    <w:p w14:paraId="631F3675" w14:textId="77777777" w:rsidR="001252C1" w:rsidRPr="00544C88" w:rsidRDefault="001252C1" w:rsidP="001252C1">
      <w:pPr>
        <w:numPr>
          <w:ilvl w:val="0"/>
          <w:numId w:val="42"/>
        </w:numPr>
        <w:spacing w:line="240" w:lineRule="auto"/>
        <w:rPr>
          <w:rFonts w:asciiTheme="minorHAnsi" w:hAnsiTheme="minorHAnsi" w:cstheme="minorHAnsi"/>
          <w:b/>
          <w:sz w:val="20"/>
          <w:szCs w:val="20"/>
          <w:u w:val="single"/>
        </w:rPr>
      </w:pPr>
      <w:r w:rsidRPr="00544C88">
        <w:rPr>
          <w:rFonts w:asciiTheme="minorHAnsi" w:hAnsiTheme="minorHAnsi" w:cstheme="minorHAnsi"/>
          <w:b/>
          <w:sz w:val="20"/>
          <w:szCs w:val="20"/>
          <w:u w:val="single"/>
        </w:rPr>
        <w:t>Autres</w:t>
      </w:r>
    </w:p>
    <w:p w14:paraId="3F79103A" w14:textId="77777777" w:rsidR="004607B9" w:rsidRPr="00544C88" w:rsidRDefault="004607B9" w:rsidP="004607B9">
      <w:pPr>
        <w:spacing w:line="240" w:lineRule="auto"/>
        <w:ind w:left="425"/>
        <w:rPr>
          <w:rFonts w:asciiTheme="minorHAnsi" w:hAnsiTheme="minorHAnsi" w:cstheme="minorHAnsi"/>
          <w:b/>
          <w:sz w:val="20"/>
          <w:szCs w:val="20"/>
          <w:u w:val="single"/>
        </w:rPr>
      </w:pPr>
    </w:p>
    <w:p w14:paraId="2270663A" w14:textId="77777777" w:rsidR="001252C1" w:rsidRPr="00544C88" w:rsidRDefault="001252C1" w:rsidP="001252C1">
      <w:pPr>
        <w:tabs>
          <w:tab w:val="left" w:pos="2410"/>
          <w:tab w:val="left" w:pos="5812"/>
        </w:tabs>
        <w:spacing w:before="120"/>
        <w:ind w:left="425"/>
        <w:rPr>
          <w:rFonts w:asciiTheme="minorHAnsi" w:hAnsiTheme="minorHAnsi" w:cstheme="minorHAnsi"/>
          <w:sz w:val="20"/>
          <w:szCs w:val="20"/>
        </w:rPr>
      </w:pPr>
      <w:r w:rsidRPr="00544C88">
        <w:rPr>
          <w:rFonts w:asciiTheme="minorHAnsi" w:hAnsiTheme="minorHAnsi" w:cstheme="minorHAnsi"/>
          <w:sz w:val="20"/>
          <w:szCs w:val="20"/>
        </w:rPr>
        <w:t>- Technicien :</w:t>
      </w:r>
      <w:r w:rsidRPr="00544C88">
        <w:rPr>
          <w:rFonts w:asciiTheme="minorHAnsi" w:hAnsiTheme="minorHAnsi" w:cstheme="minorHAnsi"/>
          <w:sz w:val="20"/>
          <w:szCs w:val="20"/>
        </w:rPr>
        <w:tab/>
      </w:r>
      <w:proofErr w:type="gramStart"/>
      <w:r w:rsidRPr="00544C88">
        <w:rPr>
          <w:rFonts w:asciiTheme="minorHAnsi" w:hAnsiTheme="minorHAnsi" w:cstheme="minorHAnsi"/>
          <w:sz w:val="20"/>
          <w:szCs w:val="20"/>
        </w:rPr>
        <w:t>Effectif  |</w:t>
      </w:r>
      <w:proofErr w:type="gramEnd"/>
      <w:r w:rsidRPr="00544C88">
        <w:rPr>
          <w:rFonts w:asciiTheme="minorHAnsi" w:hAnsiTheme="minorHAnsi" w:cstheme="minorHAnsi"/>
          <w:sz w:val="20"/>
          <w:szCs w:val="20"/>
        </w:rPr>
        <w:t>__|__|</w:t>
      </w:r>
      <w:r w:rsidRPr="00544C88">
        <w:rPr>
          <w:rFonts w:asciiTheme="minorHAnsi" w:hAnsiTheme="minorHAnsi" w:cstheme="minorHAnsi"/>
          <w:sz w:val="20"/>
          <w:szCs w:val="20"/>
        </w:rPr>
        <w:tab/>
        <w:t>ETP  |__|__|</w:t>
      </w:r>
    </w:p>
    <w:p w14:paraId="4D0E7ACA" w14:textId="77777777" w:rsidR="001252C1" w:rsidRPr="00544C88" w:rsidRDefault="001252C1" w:rsidP="001252C1">
      <w:pPr>
        <w:rPr>
          <w:rFonts w:asciiTheme="minorHAnsi" w:hAnsiTheme="minorHAnsi" w:cstheme="minorHAnsi"/>
          <w:sz w:val="20"/>
          <w:szCs w:val="20"/>
        </w:rPr>
      </w:pPr>
    </w:p>
    <w:p w14:paraId="3F89684E" w14:textId="77777777" w:rsidR="001252C1" w:rsidRPr="00544C88" w:rsidRDefault="001252C1" w:rsidP="001252C1">
      <w:pPr>
        <w:rPr>
          <w:rFonts w:asciiTheme="minorHAnsi" w:hAnsiTheme="minorHAnsi" w:cstheme="minorHAnsi"/>
          <w:sz w:val="20"/>
          <w:szCs w:val="20"/>
        </w:rPr>
      </w:pPr>
    </w:p>
    <w:p w14:paraId="157358C6" w14:textId="77777777" w:rsidR="001252C1" w:rsidRPr="00544C88" w:rsidRDefault="001252C1" w:rsidP="001252C1">
      <w:pPr>
        <w:rPr>
          <w:rFonts w:asciiTheme="minorHAnsi" w:hAnsiTheme="minorHAnsi" w:cstheme="minorHAnsi"/>
          <w:sz w:val="20"/>
          <w:szCs w:val="20"/>
        </w:rPr>
      </w:pPr>
    </w:p>
    <w:p w14:paraId="05214EA5" w14:textId="77777777" w:rsidR="00E004F8" w:rsidRPr="00544C88" w:rsidRDefault="00E004F8" w:rsidP="001252C1">
      <w:pPr>
        <w:rPr>
          <w:rFonts w:asciiTheme="minorHAnsi" w:hAnsiTheme="minorHAnsi" w:cstheme="minorHAnsi"/>
          <w:sz w:val="20"/>
          <w:szCs w:val="20"/>
        </w:rPr>
      </w:pPr>
    </w:p>
    <w:p w14:paraId="69D2B195" w14:textId="77777777" w:rsidR="001252C1" w:rsidRPr="00544C88" w:rsidRDefault="001252C1" w:rsidP="001252C1">
      <w:pPr>
        <w:numPr>
          <w:ilvl w:val="0"/>
          <w:numId w:val="42"/>
        </w:numPr>
        <w:spacing w:line="240" w:lineRule="auto"/>
        <w:rPr>
          <w:rFonts w:asciiTheme="minorHAnsi" w:hAnsiTheme="minorHAnsi" w:cstheme="minorHAnsi"/>
          <w:b/>
          <w:sz w:val="20"/>
          <w:szCs w:val="20"/>
          <w:u w:val="single"/>
        </w:rPr>
      </w:pPr>
      <w:r w:rsidRPr="00544C88">
        <w:rPr>
          <w:rFonts w:asciiTheme="minorHAnsi" w:hAnsiTheme="minorHAnsi" w:cstheme="minorHAnsi"/>
          <w:b/>
          <w:sz w:val="20"/>
          <w:szCs w:val="20"/>
          <w:u w:val="single"/>
        </w:rPr>
        <w:t>Fonctionnement</w:t>
      </w:r>
    </w:p>
    <w:p w14:paraId="52F39052" w14:textId="77777777" w:rsidR="001252C1" w:rsidRPr="00544C88" w:rsidRDefault="001252C1" w:rsidP="001252C1">
      <w:pPr>
        <w:numPr>
          <w:ilvl w:val="0"/>
          <w:numId w:val="47"/>
        </w:numPr>
        <w:spacing w:before="180" w:line="240" w:lineRule="auto"/>
        <w:ind w:left="862" w:hanging="437"/>
        <w:rPr>
          <w:rFonts w:asciiTheme="minorHAnsi" w:hAnsiTheme="minorHAnsi" w:cstheme="minorHAnsi"/>
          <w:b/>
          <w:sz w:val="20"/>
          <w:szCs w:val="20"/>
        </w:rPr>
      </w:pPr>
      <w:r w:rsidRPr="00544C88">
        <w:rPr>
          <w:rFonts w:asciiTheme="minorHAnsi" w:hAnsiTheme="minorHAnsi" w:cstheme="minorHAnsi"/>
          <w:b/>
          <w:sz w:val="20"/>
          <w:szCs w:val="20"/>
        </w:rPr>
        <w:t>Horaires hebdomadaires habituels d'ouverture</w:t>
      </w:r>
    </w:p>
    <w:p w14:paraId="64F488E8" w14:textId="77777777" w:rsidR="001252C1" w:rsidRPr="00544C88" w:rsidRDefault="001252C1" w:rsidP="001252C1">
      <w:pPr>
        <w:numPr>
          <w:ilvl w:val="0"/>
          <w:numId w:val="47"/>
        </w:numPr>
        <w:spacing w:before="360" w:line="240" w:lineRule="auto"/>
        <w:ind w:left="862" w:hanging="437"/>
        <w:rPr>
          <w:rFonts w:asciiTheme="minorHAnsi" w:hAnsiTheme="minorHAnsi" w:cstheme="minorHAnsi"/>
          <w:sz w:val="20"/>
          <w:szCs w:val="20"/>
        </w:rPr>
      </w:pPr>
      <w:r w:rsidRPr="00544C88">
        <w:rPr>
          <w:rFonts w:asciiTheme="minorHAnsi" w:hAnsiTheme="minorHAnsi" w:cstheme="minorHAnsi"/>
          <w:b/>
          <w:sz w:val="20"/>
          <w:szCs w:val="20"/>
        </w:rPr>
        <w:t>Permanence pendant les heures d'ouverture</w:t>
      </w:r>
    </w:p>
    <w:p w14:paraId="1435146F" w14:textId="77777777" w:rsidR="001252C1" w:rsidRPr="00544C88" w:rsidRDefault="001252C1" w:rsidP="001252C1">
      <w:pPr>
        <w:tabs>
          <w:tab w:val="left" w:pos="851"/>
        </w:tabs>
        <w:spacing w:before="120"/>
        <w:ind w:left="851"/>
        <w:rPr>
          <w:rFonts w:asciiTheme="minorHAnsi" w:hAnsiTheme="minorHAnsi" w:cstheme="minorHAnsi"/>
          <w:sz w:val="20"/>
          <w:szCs w:val="20"/>
        </w:rPr>
      </w:pPr>
      <w:r w:rsidRPr="00544C88">
        <w:rPr>
          <w:rFonts w:asciiTheme="minorHAnsi" w:hAnsiTheme="minorHAnsi" w:cstheme="minorHAnsi"/>
          <w:sz w:val="20"/>
          <w:szCs w:val="20"/>
        </w:rPr>
        <w:t>- Joindre un planning prévisionnel des personnels médicaux et paramédicaux.</w:t>
      </w:r>
    </w:p>
    <w:p w14:paraId="535DAC3B" w14:textId="77777777" w:rsidR="001252C1" w:rsidRPr="00544C88" w:rsidRDefault="001252C1" w:rsidP="001252C1">
      <w:pPr>
        <w:tabs>
          <w:tab w:val="left" w:pos="851"/>
        </w:tabs>
        <w:spacing w:before="120"/>
        <w:ind w:left="851"/>
        <w:rPr>
          <w:rFonts w:asciiTheme="minorHAnsi" w:hAnsiTheme="minorHAnsi" w:cstheme="minorHAnsi"/>
          <w:sz w:val="20"/>
          <w:szCs w:val="20"/>
        </w:rPr>
      </w:pPr>
      <w:r w:rsidRPr="00544C88">
        <w:rPr>
          <w:rFonts w:asciiTheme="minorHAnsi" w:hAnsiTheme="minorHAnsi" w:cstheme="minorHAnsi"/>
          <w:sz w:val="20"/>
          <w:szCs w:val="20"/>
        </w:rPr>
        <w:t>- Décrire la procédure mise en place pour la prise en charge des urgences dans l'unité.</w:t>
      </w:r>
    </w:p>
    <w:p w14:paraId="4BA53F54" w14:textId="77777777" w:rsidR="001252C1" w:rsidRPr="00544C88" w:rsidRDefault="001252C1" w:rsidP="001252C1">
      <w:pPr>
        <w:tabs>
          <w:tab w:val="left" w:pos="851"/>
        </w:tabs>
        <w:spacing w:before="360"/>
        <w:ind w:left="862" w:hanging="437"/>
        <w:rPr>
          <w:rFonts w:asciiTheme="minorHAnsi" w:hAnsiTheme="minorHAnsi" w:cstheme="minorHAnsi"/>
          <w:sz w:val="20"/>
          <w:szCs w:val="20"/>
        </w:rPr>
      </w:pPr>
      <w:r w:rsidRPr="00544C88">
        <w:rPr>
          <w:rFonts w:asciiTheme="minorHAnsi" w:hAnsiTheme="minorHAnsi" w:cstheme="minorHAnsi"/>
          <w:sz w:val="20"/>
          <w:szCs w:val="20"/>
        </w:rPr>
        <w:sym w:font="Wingdings" w:char="F0D8"/>
      </w:r>
      <w:r w:rsidRPr="00544C88">
        <w:rPr>
          <w:rFonts w:asciiTheme="minorHAnsi" w:hAnsiTheme="minorHAnsi" w:cstheme="minorHAnsi"/>
          <w:sz w:val="20"/>
          <w:szCs w:val="20"/>
        </w:rPr>
        <w:tab/>
      </w:r>
      <w:r w:rsidRPr="00544C88">
        <w:rPr>
          <w:rFonts w:asciiTheme="minorHAnsi" w:hAnsiTheme="minorHAnsi" w:cstheme="minorHAnsi"/>
          <w:b/>
          <w:sz w:val="20"/>
          <w:szCs w:val="20"/>
        </w:rPr>
        <w:t>Astreinte médicale en dehors des heures d'ouverture</w:t>
      </w:r>
    </w:p>
    <w:p w14:paraId="1D7B68F0" w14:textId="77777777" w:rsidR="001252C1" w:rsidRPr="00544C88" w:rsidRDefault="001252C1" w:rsidP="001252C1">
      <w:pPr>
        <w:spacing w:before="120"/>
        <w:ind w:left="851"/>
        <w:rPr>
          <w:rFonts w:asciiTheme="minorHAnsi" w:hAnsiTheme="minorHAnsi" w:cstheme="minorHAnsi"/>
          <w:sz w:val="20"/>
          <w:szCs w:val="20"/>
        </w:rPr>
      </w:pPr>
      <w:r w:rsidRPr="00544C88">
        <w:rPr>
          <w:rFonts w:asciiTheme="minorHAnsi" w:hAnsiTheme="minorHAnsi" w:cstheme="minorHAnsi"/>
          <w:sz w:val="20"/>
          <w:szCs w:val="20"/>
        </w:rPr>
        <w:t>- Joindre un tableau prévisionnel et nominatif d'astreinte médicale pour l'unité.</w:t>
      </w:r>
    </w:p>
    <w:p w14:paraId="2275767D" w14:textId="77777777" w:rsidR="001252C1" w:rsidRPr="00544C88" w:rsidRDefault="001252C1" w:rsidP="001252C1">
      <w:pPr>
        <w:spacing w:before="120"/>
        <w:ind w:left="851"/>
        <w:rPr>
          <w:rFonts w:asciiTheme="minorHAnsi" w:hAnsiTheme="minorHAnsi" w:cstheme="minorHAnsi"/>
          <w:sz w:val="20"/>
          <w:szCs w:val="20"/>
        </w:rPr>
      </w:pPr>
      <w:r w:rsidRPr="00544C88">
        <w:rPr>
          <w:rFonts w:asciiTheme="minorHAnsi" w:hAnsiTheme="minorHAnsi" w:cstheme="minorHAnsi"/>
          <w:sz w:val="20"/>
          <w:szCs w:val="20"/>
        </w:rPr>
        <w:t>- Si l'astreinte est commune avec d'autres modalités gérées par l'établissement ou par d'autres établissements, préciser lesquelles.</w:t>
      </w:r>
    </w:p>
    <w:p w14:paraId="0F4F4ED6" w14:textId="77777777" w:rsidR="001252C1" w:rsidRPr="00544C88" w:rsidRDefault="001252C1" w:rsidP="001252C1">
      <w:pPr>
        <w:tabs>
          <w:tab w:val="left" w:pos="851"/>
        </w:tabs>
        <w:spacing w:before="360"/>
        <w:ind w:left="862" w:hanging="437"/>
        <w:rPr>
          <w:rFonts w:asciiTheme="minorHAnsi" w:hAnsiTheme="minorHAnsi" w:cstheme="minorHAnsi"/>
          <w:sz w:val="20"/>
          <w:szCs w:val="20"/>
        </w:rPr>
      </w:pPr>
      <w:r w:rsidRPr="00544C88">
        <w:rPr>
          <w:rFonts w:asciiTheme="minorHAnsi" w:hAnsiTheme="minorHAnsi" w:cstheme="minorHAnsi"/>
          <w:sz w:val="20"/>
          <w:szCs w:val="20"/>
        </w:rPr>
        <w:sym w:font="Wingdings" w:char="F0D8"/>
      </w:r>
      <w:r w:rsidRPr="00544C88">
        <w:rPr>
          <w:rFonts w:asciiTheme="minorHAnsi" w:hAnsiTheme="minorHAnsi" w:cstheme="minorHAnsi"/>
          <w:sz w:val="20"/>
          <w:szCs w:val="20"/>
        </w:rPr>
        <w:tab/>
      </w:r>
      <w:r w:rsidRPr="00544C88">
        <w:rPr>
          <w:rFonts w:asciiTheme="minorHAnsi" w:hAnsiTheme="minorHAnsi" w:cstheme="minorHAnsi"/>
          <w:b/>
          <w:sz w:val="20"/>
          <w:szCs w:val="20"/>
        </w:rPr>
        <w:t>Organisation des consultations mensuelles et des visites en cours de séance</w:t>
      </w:r>
      <w:r w:rsidRPr="00544C88">
        <w:rPr>
          <w:rFonts w:asciiTheme="minorHAnsi" w:hAnsiTheme="minorHAnsi" w:cstheme="minorHAnsi"/>
          <w:b/>
          <w:sz w:val="20"/>
          <w:szCs w:val="20"/>
          <w:u w:val="single"/>
        </w:rPr>
        <w:t xml:space="preserve"> </w:t>
      </w:r>
    </w:p>
    <w:p w14:paraId="70902EC6" w14:textId="77777777" w:rsidR="001252C1" w:rsidRPr="00544C88" w:rsidRDefault="001252C1" w:rsidP="001252C1">
      <w:pPr>
        <w:spacing w:before="120"/>
        <w:ind w:left="851"/>
        <w:rPr>
          <w:rFonts w:asciiTheme="minorHAnsi" w:hAnsiTheme="minorHAnsi" w:cstheme="minorHAnsi"/>
          <w:sz w:val="20"/>
          <w:szCs w:val="20"/>
        </w:rPr>
      </w:pPr>
      <w:r w:rsidRPr="00544C88">
        <w:rPr>
          <w:rFonts w:asciiTheme="minorHAnsi" w:hAnsiTheme="minorHAnsi" w:cstheme="minorHAnsi"/>
          <w:sz w:val="20"/>
          <w:szCs w:val="20"/>
        </w:rPr>
        <w:t>- Joindre le planning prévisionnel</w:t>
      </w:r>
    </w:p>
    <w:p w14:paraId="665F4342" w14:textId="77777777" w:rsidR="001252C1" w:rsidRPr="00544C88" w:rsidRDefault="001252C1" w:rsidP="001252C1">
      <w:pPr>
        <w:tabs>
          <w:tab w:val="left" w:pos="2835"/>
          <w:tab w:val="left" w:pos="4253"/>
        </w:tabs>
        <w:spacing w:before="120"/>
        <w:ind w:left="851"/>
        <w:rPr>
          <w:rFonts w:asciiTheme="minorHAnsi" w:hAnsiTheme="minorHAnsi" w:cstheme="minorHAnsi"/>
          <w:sz w:val="20"/>
          <w:szCs w:val="20"/>
        </w:rPr>
      </w:pPr>
      <w:r w:rsidRPr="00544C88">
        <w:rPr>
          <w:rFonts w:asciiTheme="minorHAnsi" w:hAnsiTheme="minorHAnsi" w:cstheme="minorHAnsi"/>
          <w:sz w:val="20"/>
          <w:szCs w:val="20"/>
        </w:rPr>
        <w:t>- Local de consultation dédié</w:t>
      </w:r>
      <w:r w:rsidRPr="00544C88">
        <w:rPr>
          <w:rFonts w:asciiTheme="minorHAnsi" w:hAnsiTheme="minorHAnsi" w:cstheme="minorHAnsi"/>
          <w:sz w:val="20"/>
          <w:szCs w:val="20"/>
        </w:rPr>
        <w:tab/>
        <w:t xml:space="preserve">OUI  </w:t>
      </w:r>
      <w:r w:rsidRPr="00544C88">
        <w:rPr>
          <w:rFonts w:asciiTheme="minorHAnsi" w:hAnsiTheme="minorHAnsi" w:cstheme="minorHAnsi"/>
          <w:sz w:val="20"/>
          <w:szCs w:val="20"/>
        </w:rPr>
        <w:fldChar w:fldCharType="begin">
          <w:ffData>
            <w:name w:val="CaseACocher39"/>
            <w:enabled/>
            <w:calcOnExit w:val="0"/>
            <w:checkBox>
              <w:sizeAuto/>
              <w:default w:val="0"/>
            </w:checkBox>
          </w:ffData>
        </w:fldChar>
      </w:r>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r w:rsidRPr="00544C88">
        <w:rPr>
          <w:rFonts w:asciiTheme="minorHAnsi" w:hAnsiTheme="minorHAnsi" w:cstheme="minorHAnsi"/>
          <w:sz w:val="20"/>
          <w:szCs w:val="20"/>
        </w:rPr>
        <w:tab/>
        <w:t xml:space="preserve">NON  </w:t>
      </w:r>
      <w:r w:rsidRPr="00544C88">
        <w:rPr>
          <w:rFonts w:asciiTheme="minorHAnsi" w:hAnsiTheme="minorHAnsi" w:cstheme="minorHAnsi"/>
          <w:sz w:val="20"/>
          <w:szCs w:val="20"/>
        </w:rPr>
        <w:fldChar w:fldCharType="begin">
          <w:ffData>
            <w:name w:val="CaseACocher40"/>
            <w:enabled/>
            <w:calcOnExit w:val="0"/>
            <w:checkBox>
              <w:sizeAuto/>
              <w:default w:val="0"/>
            </w:checkBox>
          </w:ffData>
        </w:fldChar>
      </w:r>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p>
    <w:p w14:paraId="6FA43961" w14:textId="77777777" w:rsidR="001252C1" w:rsidRPr="00544C88" w:rsidRDefault="001252C1" w:rsidP="001252C1">
      <w:pPr>
        <w:tabs>
          <w:tab w:val="left" w:pos="851"/>
        </w:tabs>
        <w:spacing w:before="360"/>
        <w:ind w:left="862" w:hanging="437"/>
        <w:rPr>
          <w:rFonts w:asciiTheme="minorHAnsi" w:hAnsiTheme="minorHAnsi" w:cstheme="minorHAnsi"/>
          <w:sz w:val="20"/>
          <w:szCs w:val="20"/>
        </w:rPr>
      </w:pPr>
      <w:r w:rsidRPr="00544C88">
        <w:rPr>
          <w:rFonts w:asciiTheme="minorHAnsi" w:hAnsiTheme="minorHAnsi" w:cstheme="minorHAnsi"/>
          <w:sz w:val="20"/>
          <w:szCs w:val="20"/>
        </w:rPr>
        <w:sym w:font="Wingdings" w:char="F0D8"/>
      </w:r>
      <w:r w:rsidRPr="00544C88">
        <w:rPr>
          <w:rFonts w:asciiTheme="minorHAnsi" w:hAnsiTheme="minorHAnsi" w:cstheme="minorHAnsi"/>
          <w:sz w:val="20"/>
          <w:szCs w:val="20"/>
        </w:rPr>
        <w:tab/>
      </w:r>
      <w:r w:rsidRPr="00544C88">
        <w:rPr>
          <w:rFonts w:asciiTheme="minorHAnsi" w:hAnsiTheme="minorHAnsi" w:cstheme="minorHAnsi"/>
          <w:b/>
          <w:sz w:val="20"/>
          <w:szCs w:val="20"/>
        </w:rPr>
        <w:t>Nombre prévisionnel total par 24 heures de séances pour l'unité    |__|__|__|__|</w:t>
      </w:r>
    </w:p>
    <w:p w14:paraId="0A3A287D" w14:textId="77777777" w:rsidR="001252C1" w:rsidRPr="00544C88" w:rsidRDefault="001252C1" w:rsidP="001252C1">
      <w:pPr>
        <w:tabs>
          <w:tab w:val="left" w:pos="851"/>
          <w:tab w:val="left" w:pos="3402"/>
          <w:tab w:val="left" w:pos="4536"/>
        </w:tabs>
        <w:spacing w:before="360"/>
        <w:ind w:left="862" w:hanging="437"/>
        <w:rPr>
          <w:rFonts w:asciiTheme="minorHAnsi" w:hAnsiTheme="minorHAnsi" w:cstheme="minorHAnsi"/>
          <w:sz w:val="20"/>
          <w:szCs w:val="20"/>
        </w:rPr>
      </w:pPr>
      <w:r w:rsidRPr="00544C88">
        <w:rPr>
          <w:rFonts w:asciiTheme="minorHAnsi" w:hAnsiTheme="minorHAnsi" w:cstheme="minorHAnsi"/>
          <w:sz w:val="20"/>
          <w:szCs w:val="20"/>
        </w:rPr>
        <w:sym w:font="Wingdings" w:char="F0D8"/>
      </w:r>
      <w:r w:rsidRPr="00544C88">
        <w:rPr>
          <w:rFonts w:asciiTheme="minorHAnsi" w:hAnsiTheme="minorHAnsi" w:cstheme="minorHAnsi"/>
          <w:sz w:val="20"/>
          <w:szCs w:val="20"/>
        </w:rPr>
        <w:tab/>
      </w:r>
      <w:r w:rsidRPr="00544C88">
        <w:rPr>
          <w:rFonts w:asciiTheme="minorHAnsi" w:hAnsiTheme="minorHAnsi" w:cstheme="minorHAnsi"/>
          <w:b/>
          <w:sz w:val="20"/>
          <w:szCs w:val="20"/>
        </w:rPr>
        <w:t xml:space="preserve">Utilisation partagée des locaux pour d'autres modalités (Centre d'hémodialyse, </w:t>
      </w:r>
      <w:proofErr w:type="spellStart"/>
      <w:r w:rsidRPr="00544C88">
        <w:rPr>
          <w:rFonts w:asciiTheme="minorHAnsi" w:hAnsiTheme="minorHAnsi" w:cstheme="minorHAnsi"/>
          <w:b/>
          <w:sz w:val="20"/>
          <w:szCs w:val="20"/>
        </w:rPr>
        <w:t>autodialyse</w:t>
      </w:r>
      <w:proofErr w:type="spellEnd"/>
      <w:r w:rsidRPr="00544C88">
        <w:rPr>
          <w:rFonts w:asciiTheme="minorHAnsi" w:hAnsiTheme="minorHAnsi" w:cstheme="minorHAnsi"/>
          <w:b/>
          <w:sz w:val="20"/>
          <w:szCs w:val="20"/>
        </w:rPr>
        <w:t xml:space="preserve"> assistée)</w:t>
      </w:r>
      <w:r w:rsidRPr="00544C88">
        <w:rPr>
          <w:rFonts w:asciiTheme="minorHAnsi" w:hAnsiTheme="minorHAnsi" w:cstheme="minorHAnsi"/>
          <w:b/>
          <w:sz w:val="20"/>
          <w:szCs w:val="20"/>
        </w:rPr>
        <w:tab/>
      </w:r>
      <w:r w:rsidRPr="00544C88">
        <w:rPr>
          <w:rFonts w:asciiTheme="minorHAnsi" w:hAnsiTheme="minorHAnsi" w:cstheme="minorHAnsi"/>
          <w:sz w:val="20"/>
          <w:szCs w:val="20"/>
        </w:rPr>
        <w:t xml:space="preserve">OUI  </w:t>
      </w:r>
      <w:r w:rsidRPr="00544C88">
        <w:rPr>
          <w:rFonts w:asciiTheme="minorHAnsi" w:hAnsiTheme="minorHAnsi" w:cstheme="minorHAnsi"/>
          <w:sz w:val="20"/>
          <w:szCs w:val="20"/>
        </w:rPr>
        <w:fldChar w:fldCharType="begin">
          <w:ffData>
            <w:name w:val="CaseACocher39"/>
            <w:enabled/>
            <w:calcOnExit w:val="0"/>
            <w:checkBox>
              <w:sizeAuto/>
              <w:default w:val="0"/>
            </w:checkBox>
          </w:ffData>
        </w:fldChar>
      </w:r>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r w:rsidRPr="00544C88">
        <w:rPr>
          <w:rFonts w:asciiTheme="minorHAnsi" w:hAnsiTheme="minorHAnsi" w:cstheme="minorHAnsi"/>
          <w:sz w:val="20"/>
          <w:szCs w:val="20"/>
        </w:rPr>
        <w:tab/>
      </w:r>
      <w:r w:rsidRPr="00544C88">
        <w:rPr>
          <w:rFonts w:asciiTheme="minorHAnsi" w:hAnsiTheme="minorHAnsi" w:cstheme="minorHAnsi"/>
          <w:sz w:val="20"/>
          <w:szCs w:val="20"/>
        </w:rPr>
        <w:tab/>
        <w:t xml:space="preserve">NON  </w:t>
      </w:r>
      <w:r w:rsidRPr="00544C88">
        <w:rPr>
          <w:rFonts w:asciiTheme="minorHAnsi" w:hAnsiTheme="minorHAnsi" w:cstheme="minorHAnsi"/>
          <w:sz w:val="20"/>
          <w:szCs w:val="20"/>
        </w:rPr>
        <w:fldChar w:fldCharType="begin">
          <w:ffData>
            <w:name w:val="CaseACocher40"/>
            <w:enabled/>
            <w:calcOnExit w:val="0"/>
            <w:checkBox>
              <w:sizeAuto/>
              <w:default w:val="0"/>
            </w:checkBox>
          </w:ffData>
        </w:fldChar>
      </w:r>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p>
    <w:p w14:paraId="74300CC3" w14:textId="77777777" w:rsidR="001252C1" w:rsidRPr="00544C88" w:rsidRDefault="001252C1" w:rsidP="001252C1">
      <w:pPr>
        <w:tabs>
          <w:tab w:val="left" w:pos="851"/>
        </w:tabs>
        <w:spacing w:before="120"/>
        <w:ind w:left="851"/>
        <w:rPr>
          <w:rFonts w:asciiTheme="minorHAnsi" w:hAnsiTheme="minorHAnsi" w:cstheme="minorHAnsi"/>
          <w:sz w:val="20"/>
          <w:szCs w:val="20"/>
        </w:rPr>
      </w:pPr>
      <w:r w:rsidRPr="00544C88">
        <w:rPr>
          <w:rFonts w:asciiTheme="minorHAnsi" w:hAnsiTheme="minorHAnsi" w:cstheme="minorHAnsi"/>
          <w:sz w:val="20"/>
          <w:szCs w:val="20"/>
        </w:rPr>
        <w:t xml:space="preserve">Si </w:t>
      </w:r>
      <w:r w:rsidRPr="00544C88">
        <w:rPr>
          <w:rFonts w:asciiTheme="minorHAnsi" w:hAnsiTheme="minorHAnsi" w:cstheme="minorHAnsi"/>
          <w:b/>
          <w:sz w:val="20"/>
          <w:szCs w:val="20"/>
        </w:rPr>
        <w:t>OUI</w:t>
      </w:r>
      <w:r w:rsidRPr="00544C88">
        <w:rPr>
          <w:rFonts w:asciiTheme="minorHAnsi" w:hAnsiTheme="minorHAnsi" w:cstheme="minorHAnsi"/>
          <w:sz w:val="20"/>
          <w:szCs w:val="20"/>
        </w:rPr>
        <w:t>, joindre un planning prévisionnel d'utilisation des locaux en fonction des modalités de prise en charge.</w:t>
      </w:r>
    </w:p>
    <w:p w14:paraId="72668E5F" w14:textId="77777777" w:rsidR="001252C1" w:rsidRPr="00544C88" w:rsidRDefault="001252C1" w:rsidP="001252C1">
      <w:pPr>
        <w:rPr>
          <w:rFonts w:asciiTheme="minorHAnsi" w:hAnsiTheme="minorHAnsi" w:cstheme="minorHAnsi"/>
          <w:sz w:val="20"/>
          <w:szCs w:val="20"/>
        </w:rPr>
      </w:pPr>
    </w:p>
    <w:p w14:paraId="6370C453" w14:textId="7B77D329" w:rsidR="001252C1" w:rsidRPr="00544C88" w:rsidRDefault="001252C1" w:rsidP="001252C1">
      <w:pPr>
        <w:jc w:val="right"/>
        <w:rPr>
          <w:rFonts w:asciiTheme="minorHAnsi" w:hAnsiTheme="minorHAnsi" w:cstheme="minorHAnsi"/>
          <w:b/>
        </w:rPr>
      </w:pPr>
      <w:r w:rsidRPr="00544C88">
        <w:rPr>
          <w:rFonts w:asciiTheme="minorHAnsi" w:hAnsiTheme="minorHAnsi" w:cstheme="minorHAnsi"/>
          <w:b/>
          <w:sz w:val="20"/>
          <w:szCs w:val="20"/>
          <w:u w:val="single"/>
        </w:rPr>
        <w:br w:type="page"/>
      </w:r>
    </w:p>
    <w:p w14:paraId="7828A10E" w14:textId="77777777" w:rsidR="001252C1" w:rsidRPr="00544C88" w:rsidRDefault="001252C1" w:rsidP="001252C1">
      <w:pPr>
        <w:numPr>
          <w:ilvl w:val="0"/>
          <w:numId w:val="43"/>
        </w:numPr>
        <w:spacing w:before="360" w:line="240" w:lineRule="auto"/>
        <w:rPr>
          <w:rFonts w:asciiTheme="minorHAnsi" w:hAnsiTheme="minorHAnsi" w:cstheme="minorHAnsi"/>
          <w:b/>
          <w:sz w:val="20"/>
          <w:szCs w:val="20"/>
        </w:rPr>
      </w:pPr>
      <w:r w:rsidRPr="00544C88">
        <w:rPr>
          <w:rFonts w:asciiTheme="minorHAnsi" w:hAnsiTheme="minorHAnsi" w:cstheme="minorHAnsi"/>
          <w:b/>
          <w:sz w:val="20"/>
          <w:szCs w:val="20"/>
          <w:u w:val="single"/>
        </w:rPr>
        <w:lastRenderedPageBreak/>
        <w:t>Possibilité d'hospitalisation à temps complet des malades</w:t>
      </w:r>
      <w:r w:rsidRPr="00544C88">
        <w:rPr>
          <w:rFonts w:asciiTheme="minorHAnsi" w:hAnsiTheme="minorHAnsi" w:cstheme="minorHAnsi"/>
          <w:sz w:val="20"/>
          <w:szCs w:val="20"/>
        </w:rPr>
        <w:t xml:space="preserve"> </w:t>
      </w:r>
    </w:p>
    <w:p w14:paraId="49B78E6C" w14:textId="77777777" w:rsidR="001252C1" w:rsidRPr="00544C88" w:rsidRDefault="001252C1" w:rsidP="001252C1">
      <w:pPr>
        <w:numPr>
          <w:ilvl w:val="0"/>
          <w:numId w:val="37"/>
        </w:numPr>
        <w:spacing w:before="180" w:line="240" w:lineRule="auto"/>
        <w:ind w:left="640" w:hanging="215"/>
        <w:rPr>
          <w:rFonts w:asciiTheme="minorHAnsi" w:hAnsiTheme="minorHAnsi" w:cstheme="minorHAnsi"/>
          <w:sz w:val="20"/>
          <w:szCs w:val="20"/>
        </w:rPr>
      </w:pPr>
      <w:r w:rsidRPr="00544C88">
        <w:rPr>
          <w:rFonts w:asciiTheme="minorHAnsi" w:hAnsiTheme="minorHAnsi" w:cstheme="minorHAnsi"/>
          <w:sz w:val="20"/>
          <w:szCs w:val="20"/>
        </w:rPr>
        <w:t>Nom et adresse de l'établissement au sein duquel est organisée l'hospitalisation éventuelle des patients de l'unité.</w:t>
      </w:r>
    </w:p>
    <w:p w14:paraId="21DF9449" w14:textId="77777777" w:rsidR="001252C1" w:rsidRPr="00544C88" w:rsidRDefault="001252C1" w:rsidP="001252C1">
      <w:pPr>
        <w:numPr>
          <w:ilvl w:val="0"/>
          <w:numId w:val="37"/>
        </w:numPr>
        <w:spacing w:before="180" w:line="240" w:lineRule="auto"/>
        <w:ind w:left="640" w:hanging="215"/>
        <w:rPr>
          <w:rFonts w:asciiTheme="minorHAnsi" w:hAnsiTheme="minorHAnsi" w:cstheme="minorHAnsi"/>
          <w:sz w:val="20"/>
          <w:szCs w:val="20"/>
        </w:rPr>
      </w:pPr>
      <w:r w:rsidRPr="00544C88">
        <w:rPr>
          <w:rFonts w:asciiTheme="minorHAnsi" w:hAnsiTheme="minorHAnsi" w:cstheme="minorHAnsi"/>
          <w:sz w:val="20"/>
          <w:szCs w:val="20"/>
        </w:rPr>
        <w:t>Capacité d'accueil en hospitalisation à temps complet disponible pour les patients</w:t>
      </w:r>
      <w:r w:rsidRPr="00544C88">
        <w:rPr>
          <w:rFonts w:asciiTheme="minorHAnsi" w:hAnsiTheme="minorHAnsi" w:cstheme="minorHAnsi"/>
          <w:sz w:val="20"/>
          <w:szCs w:val="20"/>
        </w:rPr>
        <w:br/>
        <w:t>de l'unité   |__|__|__|</w:t>
      </w:r>
    </w:p>
    <w:p w14:paraId="19488033" w14:textId="10048667" w:rsidR="001252C1" w:rsidRPr="00544C88" w:rsidRDefault="001252C1" w:rsidP="001252C1">
      <w:pPr>
        <w:tabs>
          <w:tab w:val="left" w:pos="567"/>
        </w:tabs>
        <w:spacing w:before="180"/>
        <w:ind w:left="640" w:hanging="215"/>
        <w:rPr>
          <w:rFonts w:asciiTheme="minorHAnsi" w:hAnsiTheme="minorHAnsi" w:cstheme="minorHAnsi"/>
          <w:sz w:val="20"/>
          <w:szCs w:val="20"/>
        </w:rPr>
      </w:pPr>
      <w:r w:rsidRPr="00544C88">
        <w:rPr>
          <w:rFonts w:asciiTheme="minorHAnsi" w:hAnsiTheme="minorHAnsi" w:cstheme="minorHAnsi"/>
          <w:sz w:val="20"/>
          <w:szCs w:val="20"/>
        </w:rPr>
        <w:t xml:space="preserve">- Si les entités juridiques de l'établissement demandeur et de l'établissement </w:t>
      </w:r>
      <w:r w:rsidR="0040290F" w:rsidRPr="00544C88">
        <w:rPr>
          <w:rFonts w:asciiTheme="minorHAnsi" w:hAnsiTheme="minorHAnsi" w:cstheme="minorHAnsi"/>
          <w:sz w:val="20"/>
          <w:szCs w:val="20"/>
        </w:rPr>
        <w:t xml:space="preserve">hospitalier </w:t>
      </w:r>
      <w:r w:rsidRPr="00544C88">
        <w:rPr>
          <w:rFonts w:asciiTheme="minorHAnsi" w:hAnsiTheme="minorHAnsi" w:cstheme="minorHAnsi"/>
          <w:sz w:val="20"/>
          <w:szCs w:val="20"/>
        </w:rPr>
        <w:t xml:space="preserve">sont différentes, </w:t>
      </w:r>
      <w:r w:rsidRPr="00544C88">
        <w:rPr>
          <w:rFonts w:asciiTheme="minorHAnsi" w:hAnsiTheme="minorHAnsi" w:cstheme="minorHAnsi"/>
          <w:b/>
          <w:sz w:val="20"/>
          <w:szCs w:val="20"/>
        </w:rPr>
        <w:t>joindre la convention signée organisant ce fonctionnement.</w:t>
      </w:r>
      <w:r w:rsidRPr="00544C88">
        <w:rPr>
          <w:rFonts w:asciiTheme="minorHAnsi" w:hAnsiTheme="minorHAnsi" w:cstheme="minorHAnsi"/>
          <w:sz w:val="20"/>
          <w:szCs w:val="20"/>
        </w:rPr>
        <w:t xml:space="preserve"> </w:t>
      </w:r>
    </w:p>
    <w:p w14:paraId="0D6AE98A" w14:textId="77777777" w:rsidR="001252C1" w:rsidRPr="00544C88" w:rsidRDefault="001252C1" w:rsidP="001252C1">
      <w:pPr>
        <w:rPr>
          <w:rFonts w:asciiTheme="minorHAnsi" w:hAnsiTheme="minorHAnsi" w:cstheme="minorHAnsi"/>
          <w:sz w:val="20"/>
          <w:szCs w:val="20"/>
        </w:rPr>
      </w:pPr>
    </w:p>
    <w:p w14:paraId="598E11C6" w14:textId="77777777" w:rsidR="001252C1" w:rsidRPr="00233FB3" w:rsidRDefault="001252C1" w:rsidP="001252C1">
      <w:pPr>
        <w:numPr>
          <w:ilvl w:val="0"/>
          <w:numId w:val="45"/>
        </w:numPr>
        <w:spacing w:line="240" w:lineRule="auto"/>
        <w:rPr>
          <w:rFonts w:asciiTheme="minorHAnsi" w:hAnsiTheme="minorHAnsi" w:cstheme="minorHAnsi"/>
          <w:sz w:val="20"/>
          <w:szCs w:val="20"/>
        </w:rPr>
      </w:pPr>
      <w:r w:rsidRPr="00233FB3">
        <w:rPr>
          <w:rFonts w:asciiTheme="minorHAnsi" w:hAnsiTheme="minorHAnsi" w:cstheme="minorHAnsi"/>
          <w:b/>
          <w:sz w:val="20"/>
          <w:szCs w:val="20"/>
          <w:u w:val="single"/>
        </w:rPr>
        <w:t>Accueil des patients vacanciers ou en déplacement</w:t>
      </w:r>
      <w:r w:rsidRPr="00233FB3">
        <w:rPr>
          <w:rFonts w:asciiTheme="minorHAnsi" w:hAnsiTheme="minorHAnsi" w:cstheme="minorHAnsi"/>
          <w:sz w:val="20"/>
          <w:szCs w:val="20"/>
        </w:rPr>
        <w:t xml:space="preserve"> </w:t>
      </w:r>
    </w:p>
    <w:p w14:paraId="3A4CAD13" w14:textId="77777777" w:rsidR="001252C1" w:rsidRPr="00544C88" w:rsidRDefault="001252C1" w:rsidP="001252C1">
      <w:pPr>
        <w:tabs>
          <w:tab w:val="left" w:pos="1985"/>
        </w:tabs>
        <w:spacing w:before="120"/>
        <w:ind w:left="425"/>
        <w:rPr>
          <w:rFonts w:asciiTheme="minorHAnsi" w:hAnsiTheme="minorHAnsi" w:cstheme="minorHAnsi"/>
          <w:sz w:val="20"/>
          <w:szCs w:val="20"/>
        </w:rPr>
      </w:pPr>
      <w:bookmarkStart w:id="73" w:name="_Hlk130475118"/>
      <w:r w:rsidRPr="00233FB3">
        <w:rPr>
          <w:rFonts w:asciiTheme="minorHAnsi" w:hAnsiTheme="minorHAnsi" w:cstheme="minorHAnsi"/>
          <w:sz w:val="20"/>
          <w:szCs w:val="20"/>
        </w:rPr>
        <w:t xml:space="preserve">OUI  </w:t>
      </w:r>
      <w:r w:rsidRPr="00137FDA">
        <w:rPr>
          <w:rFonts w:asciiTheme="minorHAnsi" w:hAnsiTheme="minorHAnsi" w:cstheme="minorHAnsi"/>
          <w:sz w:val="20"/>
          <w:szCs w:val="20"/>
        </w:rPr>
        <w:fldChar w:fldCharType="begin">
          <w:ffData>
            <w:name w:val="CaseACocher41"/>
            <w:enabled/>
            <w:calcOnExit w:val="0"/>
            <w:checkBox>
              <w:sizeAuto/>
              <w:default w:val="0"/>
            </w:checkBox>
          </w:ffData>
        </w:fldChar>
      </w:r>
      <w:r w:rsidRPr="00137FDA">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137FDA">
        <w:rPr>
          <w:rFonts w:asciiTheme="minorHAnsi" w:hAnsiTheme="minorHAnsi" w:cstheme="minorHAnsi"/>
          <w:sz w:val="20"/>
          <w:szCs w:val="20"/>
        </w:rPr>
        <w:fldChar w:fldCharType="end"/>
      </w:r>
      <w:r w:rsidRPr="00233FB3">
        <w:rPr>
          <w:rFonts w:asciiTheme="minorHAnsi" w:hAnsiTheme="minorHAnsi" w:cstheme="minorHAnsi"/>
          <w:sz w:val="20"/>
          <w:szCs w:val="20"/>
        </w:rPr>
        <w:tab/>
        <w:t xml:space="preserve">NON  </w:t>
      </w:r>
      <w:r w:rsidRPr="00137FDA">
        <w:rPr>
          <w:rFonts w:asciiTheme="minorHAnsi" w:hAnsiTheme="minorHAnsi" w:cstheme="minorHAnsi"/>
          <w:sz w:val="20"/>
          <w:szCs w:val="20"/>
        </w:rPr>
        <w:fldChar w:fldCharType="begin">
          <w:ffData>
            <w:name w:val="CaseACocher42"/>
            <w:enabled/>
            <w:calcOnExit w:val="0"/>
            <w:checkBox>
              <w:sizeAuto/>
              <w:default w:val="0"/>
            </w:checkBox>
          </w:ffData>
        </w:fldChar>
      </w:r>
      <w:r w:rsidRPr="00137FDA">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137FDA">
        <w:rPr>
          <w:rFonts w:asciiTheme="minorHAnsi" w:hAnsiTheme="minorHAnsi" w:cstheme="minorHAnsi"/>
          <w:sz w:val="20"/>
          <w:szCs w:val="20"/>
        </w:rPr>
        <w:fldChar w:fldCharType="end"/>
      </w:r>
    </w:p>
    <w:bookmarkEnd w:id="73"/>
    <w:p w14:paraId="2A988B12" w14:textId="77777777" w:rsidR="001252C1" w:rsidRPr="00544C88" w:rsidRDefault="001252C1" w:rsidP="001252C1">
      <w:pPr>
        <w:spacing w:before="120"/>
        <w:ind w:left="425"/>
        <w:rPr>
          <w:rFonts w:asciiTheme="minorHAnsi" w:hAnsiTheme="minorHAnsi" w:cstheme="minorHAnsi"/>
          <w:sz w:val="20"/>
          <w:szCs w:val="20"/>
        </w:rPr>
      </w:pPr>
      <w:r w:rsidRPr="00544C88">
        <w:rPr>
          <w:rFonts w:asciiTheme="minorHAnsi" w:hAnsiTheme="minorHAnsi" w:cstheme="minorHAnsi"/>
          <w:sz w:val="20"/>
          <w:szCs w:val="20"/>
        </w:rPr>
        <w:t xml:space="preserve">Si OUI : </w:t>
      </w:r>
    </w:p>
    <w:p w14:paraId="391BEADC" w14:textId="77777777" w:rsidR="001252C1" w:rsidRPr="00544C88" w:rsidRDefault="001252C1" w:rsidP="001252C1">
      <w:pPr>
        <w:tabs>
          <w:tab w:val="left" w:pos="4253"/>
        </w:tabs>
        <w:spacing w:before="120"/>
        <w:ind w:left="709"/>
        <w:rPr>
          <w:rFonts w:asciiTheme="minorHAnsi" w:hAnsiTheme="minorHAnsi" w:cstheme="minorHAnsi"/>
          <w:sz w:val="20"/>
          <w:szCs w:val="20"/>
        </w:rPr>
      </w:pPr>
      <w:r w:rsidRPr="00544C88">
        <w:rPr>
          <w:rFonts w:asciiTheme="minorHAnsi" w:hAnsiTheme="minorHAnsi" w:cstheme="minorHAnsi"/>
          <w:sz w:val="20"/>
          <w:szCs w:val="20"/>
        </w:rPr>
        <w:t xml:space="preserve">- Nombre prévisionnel de patients </w:t>
      </w:r>
      <w:r w:rsidRPr="00544C88">
        <w:rPr>
          <w:rFonts w:asciiTheme="minorHAnsi" w:hAnsiTheme="minorHAnsi" w:cstheme="minorHAnsi"/>
          <w:sz w:val="20"/>
          <w:szCs w:val="20"/>
        </w:rPr>
        <w:tab/>
        <w:t>|__|__|__|</w:t>
      </w:r>
    </w:p>
    <w:p w14:paraId="304DC592" w14:textId="70CE81F0" w:rsidR="001252C1" w:rsidRPr="00544C88" w:rsidRDefault="00A87164" w:rsidP="00233FB3">
      <w:pPr>
        <w:spacing w:before="180"/>
        <w:ind w:firstLine="709"/>
        <w:rPr>
          <w:rFonts w:asciiTheme="minorHAnsi" w:hAnsiTheme="minorHAnsi" w:cstheme="minorHAnsi"/>
          <w:sz w:val="20"/>
          <w:szCs w:val="20"/>
        </w:rPr>
      </w:pPr>
      <w:r w:rsidRPr="00233FB3">
        <w:rPr>
          <w:rFonts w:asciiTheme="minorHAnsi" w:hAnsiTheme="minorHAnsi" w:cstheme="minorHAnsi"/>
          <w:sz w:val="20"/>
          <w:szCs w:val="20"/>
        </w:rPr>
        <w:t>-</w:t>
      </w:r>
      <w:r w:rsidR="001252C1" w:rsidRPr="00233FB3">
        <w:rPr>
          <w:rFonts w:asciiTheme="minorHAnsi" w:hAnsiTheme="minorHAnsi" w:cstheme="minorHAnsi"/>
          <w:sz w:val="20"/>
          <w:szCs w:val="20"/>
        </w:rPr>
        <w:t xml:space="preserve"> </w:t>
      </w:r>
      <w:r w:rsidRPr="00233FB3">
        <w:rPr>
          <w:rFonts w:asciiTheme="minorHAnsi" w:hAnsiTheme="minorHAnsi" w:cstheme="minorHAnsi"/>
          <w:sz w:val="20"/>
          <w:szCs w:val="20"/>
        </w:rPr>
        <w:t>N</w:t>
      </w:r>
      <w:r w:rsidR="001252C1" w:rsidRPr="00233FB3">
        <w:rPr>
          <w:rFonts w:asciiTheme="minorHAnsi" w:hAnsiTheme="minorHAnsi" w:cstheme="minorHAnsi"/>
          <w:sz w:val="20"/>
          <w:szCs w:val="20"/>
        </w:rPr>
        <w:t>ombre de postes dédiés                |__|__|</w:t>
      </w:r>
    </w:p>
    <w:p w14:paraId="32A13F4B" w14:textId="77777777" w:rsidR="001252C1" w:rsidRPr="00544C88" w:rsidRDefault="001252C1" w:rsidP="001252C1">
      <w:pPr>
        <w:rPr>
          <w:rFonts w:asciiTheme="minorHAnsi" w:hAnsiTheme="minorHAnsi" w:cstheme="minorHAnsi"/>
          <w:sz w:val="20"/>
          <w:szCs w:val="20"/>
        </w:rPr>
      </w:pPr>
    </w:p>
    <w:p w14:paraId="6F05DE22" w14:textId="77777777" w:rsidR="001252C1" w:rsidRPr="00544C88" w:rsidRDefault="001252C1" w:rsidP="001252C1">
      <w:pPr>
        <w:numPr>
          <w:ilvl w:val="0"/>
          <w:numId w:val="48"/>
        </w:numPr>
        <w:spacing w:line="240" w:lineRule="auto"/>
        <w:rPr>
          <w:rFonts w:asciiTheme="minorHAnsi" w:hAnsiTheme="minorHAnsi" w:cstheme="minorHAnsi"/>
          <w:sz w:val="20"/>
          <w:szCs w:val="20"/>
        </w:rPr>
      </w:pPr>
      <w:r w:rsidRPr="00544C88">
        <w:rPr>
          <w:rFonts w:asciiTheme="minorHAnsi" w:hAnsiTheme="minorHAnsi" w:cstheme="minorHAnsi"/>
          <w:b/>
          <w:sz w:val="20"/>
          <w:szCs w:val="20"/>
          <w:u w:val="single"/>
        </w:rPr>
        <w:t>Formation des patients et/ou des tiers aidant à l'</w:t>
      </w:r>
      <w:proofErr w:type="spellStart"/>
      <w:r w:rsidRPr="00544C88">
        <w:rPr>
          <w:rFonts w:asciiTheme="minorHAnsi" w:hAnsiTheme="minorHAnsi" w:cstheme="minorHAnsi"/>
          <w:b/>
          <w:sz w:val="20"/>
          <w:szCs w:val="20"/>
          <w:u w:val="single"/>
        </w:rPr>
        <w:t>autodialyse</w:t>
      </w:r>
      <w:proofErr w:type="spellEnd"/>
      <w:r w:rsidRPr="00544C88">
        <w:rPr>
          <w:rFonts w:asciiTheme="minorHAnsi" w:hAnsiTheme="minorHAnsi" w:cstheme="minorHAnsi"/>
          <w:b/>
          <w:sz w:val="20"/>
          <w:szCs w:val="20"/>
          <w:u w:val="single"/>
        </w:rPr>
        <w:t xml:space="preserve"> ou à la dialyse à domicile</w:t>
      </w:r>
    </w:p>
    <w:p w14:paraId="4F27BFE7" w14:textId="77777777" w:rsidR="001252C1" w:rsidRPr="00544C88" w:rsidRDefault="001252C1" w:rsidP="001252C1">
      <w:pPr>
        <w:tabs>
          <w:tab w:val="left" w:pos="4536"/>
          <w:tab w:val="left" w:pos="5670"/>
        </w:tabs>
        <w:spacing w:before="120"/>
        <w:ind w:left="425"/>
        <w:rPr>
          <w:rFonts w:asciiTheme="minorHAnsi" w:hAnsiTheme="minorHAnsi" w:cstheme="minorHAnsi"/>
          <w:sz w:val="20"/>
          <w:szCs w:val="20"/>
        </w:rPr>
      </w:pPr>
      <w:r w:rsidRPr="00544C88">
        <w:rPr>
          <w:rFonts w:asciiTheme="minorHAnsi" w:hAnsiTheme="minorHAnsi" w:cstheme="minorHAnsi"/>
          <w:sz w:val="20"/>
          <w:szCs w:val="20"/>
        </w:rPr>
        <w:t>- Formation à la dialyse péritonéale :</w:t>
      </w:r>
      <w:r w:rsidRPr="00544C88">
        <w:rPr>
          <w:rFonts w:asciiTheme="minorHAnsi" w:hAnsiTheme="minorHAnsi" w:cstheme="minorHAnsi"/>
          <w:sz w:val="20"/>
          <w:szCs w:val="20"/>
        </w:rPr>
        <w:tab/>
        <w:t xml:space="preserve">OUI  </w:t>
      </w:r>
      <w:r w:rsidRPr="00544C88">
        <w:rPr>
          <w:rFonts w:asciiTheme="minorHAnsi" w:hAnsiTheme="minorHAnsi" w:cstheme="minorHAnsi"/>
          <w:sz w:val="20"/>
          <w:szCs w:val="20"/>
        </w:rPr>
        <w:fldChar w:fldCharType="begin">
          <w:ffData>
            <w:name w:val="CaseACocher46"/>
            <w:enabled/>
            <w:calcOnExit w:val="0"/>
            <w:checkBox>
              <w:sizeAuto/>
              <w:default w:val="0"/>
            </w:checkBox>
          </w:ffData>
        </w:fldChar>
      </w:r>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r w:rsidRPr="00544C88">
        <w:rPr>
          <w:rFonts w:asciiTheme="minorHAnsi" w:hAnsiTheme="minorHAnsi" w:cstheme="minorHAnsi"/>
          <w:sz w:val="20"/>
          <w:szCs w:val="20"/>
        </w:rPr>
        <w:tab/>
        <w:t xml:space="preserve">NON  </w:t>
      </w:r>
      <w:r w:rsidRPr="00544C88">
        <w:rPr>
          <w:rFonts w:asciiTheme="minorHAnsi" w:hAnsiTheme="minorHAnsi" w:cstheme="minorHAnsi"/>
          <w:sz w:val="20"/>
          <w:szCs w:val="20"/>
        </w:rPr>
        <w:fldChar w:fldCharType="begin">
          <w:ffData>
            <w:name w:val="CaseACocher47"/>
            <w:enabled/>
            <w:calcOnExit w:val="0"/>
            <w:checkBox>
              <w:sizeAuto/>
              <w:default w:val="0"/>
            </w:checkBox>
          </w:ffData>
        </w:fldChar>
      </w:r>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p>
    <w:p w14:paraId="42F9DD01" w14:textId="77777777" w:rsidR="001252C1" w:rsidRPr="00544C88" w:rsidRDefault="001252C1" w:rsidP="001252C1">
      <w:pPr>
        <w:tabs>
          <w:tab w:val="left" w:pos="4536"/>
          <w:tab w:val="left" w:pos="5670"/>
        </w:tabs>
        <w:spacing w:before="180"/>
        <w:ind w:left="425"/>
        <w:rPr>
          <w:rFonts w:asciiTheme="minorHAnsi" w:hAnsiTheme="minorHAnsi" w:cstheme="minorHAnsi"/>
          <w:sz w:val="20"/>
          <w:szCs w:val="20"/>
        </w:rPr>
      </w:pPr>
      <w:r w:rsidRPr="00544C88">
        <w:rPr>
          <w:rFonts w:asciiTheme="minorHAnsi" w:hAnsiTheme="minorHAnsi" w:cstheme="minorHAnsi"/>
          <w:sz w:val="20"/>
          <w:szCs w:val="20"/>
        </w:rPr>
        <w:t xml:space="preserve">- Formation à l'hémodialyse : </w:t>
      </w:r>
      <w:r w:rsidRPr="00544C88">
        <w:rPr>
          <w:rFonts w:asciiTheme="minorHAnsi" w:hAnsiTheme="minorHAnsi" w:cstheme="minorHAnsi"/>
          <w:sz w:val="20"/>
          <w:szCs w:val="20"/>
        </w:rPr>
        <w:tab/>
        <w:t xml:space="preserve">OUI  </w:t>
      </w:r>
      <w:r w:rsidRPr="00544C88">
        <w:rPr>
          <w:rFonts w:asciiTheme="minorHAnsi" w:hAnsiTheme="minorHAnsi" w:cstheme="minorHAnsi"/>
          <w:sz w:val="20"/>
          <w:szCs w:val="20"/>
        </w:rPr>
        <w:fldChar w:fldCharType="begin">
          <w:ffData>
            <w:name w:val="CaseACocher46"/>
            <w:enabled/>
            <w:calcOnExit w:val="0"/>
            <w:checkBox>
              <w:sizeAuto/>
              <w:default w:val="0"/>
            </w:checkBox>
          </w:ffData>
        </w:fldChar>
      </w:r>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r w:rsidRPr="00544C88">
        <w:rPr>
          <w:rFonts w:asciiTheme="minorHAnsi" w:hAnsiTheme="minorHAnsi" w:cstheme="minorHAnsi"/>
          <w:sz w:val="20"/>
          <w:szCs w:val="20"/>
        </w:rPr>
        <w:tab/>
        <w:t xml:space="preserve">NON  </w:t>
      </w:r>
      <w:r w:rsidRPr="00544C88">
        <w:rPr>
          <w:rFonts w:asciiTheme="minorHAnsi" w:hAnsiTheme="minorHAnsi" w:cstheme="minorHAnsi"/>
          <w:sz w:val="20"/>
          <w:szCs w:val="20"/>
        </w:rPr>
        <w:fldChar w:fldCharType="begin">
          <w:ffData>
            <w:name w:val="CaseACocher47"/>
            <w:enabled/>
            <w:calcOnExit w:val="0"/>
            <w:checkBox>
              <w:sizeAuto/>
              <w:default w:val="0"/>
            </w:checkBox>
          </w:ffData>
        </w:fldChar>
      </w:r>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p>
    <w:p w14:paraId="06A05246" w14:textId="77777777" w:rsidR="001252C1" w:rsidRPr="00544C88" w:rsidRDefault="001252C1" w:rsidP="001252C1">
      <w:pPr>
        <w:tabs>
          <w:tab w:val="left" w:pos="4536"/>
          <w:tab w:val="left" w:pos="5670"/>
        </w:tabs>
        <w:spacing w:before="240"/>
        <w:ind w:left="567"/>
        <w:rPr>
          <w:rFonts w:asciiTheme="minorHAnsi" w:hAnsiTheme="minorHAnsi" w:cstheme="minorHAnsi"/>
          <w:sz w:val="20"/>
          <w:szCs w:val="20"/>
        </w:rPr>
      </w:pPr>
      <w:r w:rsidRPr="00544C88">
        <w:rPr>
          <w:rFonts w:asciiTheme="minorHAnsi" w:hAnsiTheme="minorHAnsi" w:cstheme="minorHAnsi"/>
          <w:sz w:val="20"/>
          <w:szCs w:val="20"/>
        </w:rPr>
        <w:t xml:space="preserve">Si </w:t>
      </w:r>
      <w:r w:rsidRPr="00544C88">
        <w:rPr>
          <w:rFonts w:asciiTheme="minorHAnsi" w:hAnsiTheme="minorHAnsi" w:cstheme="minorHAnsi"/>
          <w:b/>
          <w:sz w:val="20"/>
          <w:szCs w:val="20"/>
        </w:rPr>
        <w:t>OUI</w:t>
      </w:r>
      <w:r w:rsidRPr="00544C88">
        <w:rPr>
          <w:rFonts w:asciiTheme="minorHAnsi" w:hAnsiTheme="minorHAnsi" w:cstheme="minorHAnsi"/>
          <w:sz w:val="20"/>
          <w:szCs w:val="20"/>
        </w:rPr>
        <w:t>, préciser :</w:t>
      </w:r>
    </w:p>
    <w:p w14:paraId="4F80F1EA" w14:textId="77777777" w:rsidR="001252C1" w:rsidRPr="00544C88" w:rsidRDefault="001252C1" w:rsidP="001252C1">
      <w:pPr>
        <w:tabs>
          <w:tab w:val="left" w:pos="4536"/>
        </w:tabs>
        <w:spacing w:before="80"/>
        <w:ind w:left="851"/>
        <w:rPr>
          <w:rFonts w:asciiTheme="minorHAnsi" w:hAnsiTheme="minorHAnsi" w:cstheme="minorHAnsi"/>
          <w:sz w:val="20"/>
          <w:szCs w:val="20"/>
        </w:rPr>
      </w:pPr>
      <w:r w:rsidRPr="00544C88">
        <w:rPr>
          <w:rFonts w:asciiTheme="minorHAnsi" w:hAnsiTheme="minorHAnsi" w:cstheme="minorHAnsi"/>
          <w:sz w:val="20"/>
          <w:szCs w:val="20"/>
        </w:rPr>
        <w:t>- Local spécifique</w:t>
      </w:r>
      <w:r w:rsidRPr="00544C88">
        <w:rPr>
          <w:rFonts w:asciiTheme="minorHAnsi" w:hAnsiTheme="minorHAnsi" w:cstheme="minorHAnsi"/>
          <w:sz w:val="20"/>
          <w:szCs w:val="20"/>
        </w:rPr>
        <w:tab/>
        <w:t xml:space="preserve">OUI  </w:t>
      </w:r>
      <w:r w:rsidRPr="00544C88">
        <w:rPr>
          <w:rFonts w:asciiTheme="minorHAnsi" w:hAnsiTheme="minorHAnsi" w:cstheme="minorHAnsi"/>
          <w:sz w:val="20"/>
          <w:szCs w:val="20"/>
        </w:rPr>
        <w:fldChar w:fldCharType="begin">
          <w:ffData>
            <w:name w:val="CaseACocher46"/>
            <w:enabled/>
            <w:calcOnExit w:val="0"/>
            <w:checkBox>
              <w:sizeAuto/>
              <w:default w:val="0"/>
            </w:checkBox>
          </w:ffData>
        </w:fldChar>
      </w:r>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r w:rsidRPr="00544C88">
        <w:rPr>
          <w:rFonts w:asciiTheme="minorHAnsi" w:hAnsiTheme="minorHAnsi" w:cstheme="minorHAnsi"/>
          <w:sz w:val="20"/>
          <w:szCs w:val="20"/>
        </w:rPr>
        <w:tab/>
        <w:t xml:space="preserve">NON  </w:t>
      </w:r>
      <w:r w:rsidRPr="00544C88">
        <w:rPr>
          <w:rFonts w:asciiTheme="minorHAnsi" w:hAnsiTheme="minorHAnsi" w:cstheme="minorHAnsi"/>
          <w:sz w:val="20"/>
          <w:szCs w:val="20"/>
        </w:rPr>
        <w:fldChar w:fldCharType="begin">
          <w:ffData>
            <w:name w:val="CaseACocher47"/>
            <w:enabled/>
            <w:calcOnExit w:val="0"/>
            <w:checkBox>
              <w:sizeAuto/>
              <w:default w:val="0"/>
            </w:checkBox>
          </w:ffData>
        </w:fldChar>
      </w:r>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p>
    <w:p w14:paraId="20CD7779" w14:textId="77777777" w:rsidR="001252C1" w:rsidRPr="00544C88" w:rsidRDefault="001252C1" w:rsidP="001252C1">
      <w:pPr>
        <w:spacing w:before="120"/>
        <w:ind w:left="851"/>
        <w:rPr>
          <w:rFonts w:asciiTheme="minorHAnsi" w:hAnsiTheme="minorHAnsi" w:cstheme="minorHAnsi"/>
          <w:sz w:val="20"/>
          <w:szCs w:val="20"/>
        </w:rPr>
      </w:pPr>
      <w:r w:rsidRPr="00544C88">
        <w:rPr>
          <w:rFonts w:asciiTheme="minorHAnsi" w:hAnsiTheme="minorHAnsi" w:cstheme="minorHAnsi"/>
          <w:sz w:val="20"/>
          <w:szCs w:val="20"/>
        </w:rPr>
        <w:t>- Nombre de postes d'entraînement à l'hémodialyse installés |__|__|</w:t>
      </w:r>
    </w:p>
    <w:p w14:paraId="056D3228" w14:textId="77777777" w:rsidR="001252C1" w:rsidRPr="00544C88" w:rsidRDefault="001252C1" w:rsidP="001252C1">
      <w:pPr>
        <w:spacing w:before="120"/>
        <w:ind w:left="851"/>
        <w:rPr>
          <w:rFonts w:asciiTheme="minorHAnsi" w:hAnsiTheme="minorHAnsi" w:cstheme="minorHAnsi"/>
          <w:sz w:val="20"/>
          <w:szCs w:val="20"/>
        </w:rPr>
      </w:pPr>
      <w:r w:rsidRPr="00544C88">
        <w:rPr>
          <w:rFonts w:asciiTheme="minorHAnsi" w:hAnsiTheme="minorHAnsi" w:cstheme="minorHAnsi"/>
          <w:sz w:val="20"/>
          <w:szCs w:val="20"/>
        </w:rPr>
        <w:t>- Nom du médecin néphrologue responsable</w:t>
      </w:r>
    </w:p>
    <w:p w14:paraId="4929C9CD" w14:textId="77777777" w:rsidR="001252C1" w:rsidRPr="00544C88" w:rsidRDefault="001252C1" w:rsidP="001252C1">
      <w:pPr>
        <w:tabs>
          <w:tab w:val="left" w:pos="5245"/>
          <w:tab w:val="left" w:pos="7371"/>
        </w:tabs>
        <w:spacing w:before="120"/>
        <w:ind w:left="851"/>
        <w:rPr>
          <w:rFonts w:asciiTheme="minorHAnsi" w:hAnsiTheme="minorHAnsi" w:cstheme="minorHAnsi"/>
          <w:sz w:val="20"/>
          <w:szCs w:val="20"/>
        </w:rPr>
      </w:pPr>
      <w:r w:rsidRPr="00544C88">
        <w:rPr>
          <w:rFonts w:asciiTheme="minorHAnsi" w:hAnsiTheme="minorHAnsi" w:cstheme="minorHAnsi"/>
          <w:sz w:val="20"/>
          <w:szCs w:val="20"/>
        </w:rPr>
        <w:t>- Nombre d'IDE assurant cette formation</w:t>
      </w:r>
      <w:r w:rsidRPr="00544C88">
        <w:rPr>
          <w:rFonts w:asciiTheme="minorHAnsi" w:hAnsiTheme="minorHAnsi" w:cstheme="minorHAnsi"/>
          <w:sz w:val="20"/>
          <w:szCs w:val="20"/>
        </w:rPr>
        <w:tab/>
        <w:t xml:space="preserve"> - </w:t>
      </w:r>
      <w:proofErr w:type="gramStart"/>
      <w:r w:rsidRPr="00544C88">
        <w:rPr>
          <w:rFonts w:asciiTheme="minorHAnsi" w:hAnsiTheme="minorHAnsi" w:cstheme="minorHAnsi"/>
          <w:sz w:val="20"/>
          <w:szCs w:val="20"/>
        </w:rPr>
        <w:t>Effectif  |</w:t>
      </w:r>
      <w:proofErr w:type="gramEnd"/>
      <w:r w:rsidRPr="00544C88">
        <w:rPr>
          <w:rFonts w:asciiTheme="minorHAnsi" w:hAnsiTheme="minorHAnsi" w:cstheme="minorHAnsi"/>
          <w:sz w:val="20"/>
          <w:szCs w:val="20"/>
        </w:rPr>
        <w:t>__|__|</w:t>
      </w:r>
      <w:r w:rsidRPr="00544C88">
        <w:rPr>
          <w:rFonts w:asciiTheme="minorHAnsi" w:hAnsiTheme="minorHAnsi" w:cstheme="minorHAnsi"/>
          <w:sz w:val="20"/>
          <w:szCs w:val="20"/>
        </w:rPr>
        <w:tab/>
        <w:t>- ETP  |__|__|</w:t>
      </w:r>
    </w:p>
    <w:p w14:paraId="632F89D3" w14:textId="77777777" w:rsidR="001252C1" w:rsidRPr="00544C88" w:rsidRDefault="001252C1" w:rsidP="001252C1">
      <w:pPr>
        <w:spacing w:before="240"/>
        <w:ind w:left="567"/>
        <w:rPr>
          <w:rFonts w:asciiTheme="minorHAnsi" w:hAnsiTheme="minorHAnsi" w:cstheme="minorHAnsi"/>
          <w:sz w:val="20"/>
          <w:szCs w:val="20"/>
        </w:rPr>
      </w:pPr>
      <w:r w:rsidRPr="00544C88">
        <w:rPr>
          <w:rFonts w:asciiTheme="minorHAnsi" w:hAnsiTheme="minorHAnsi" w:cstheme="minorHAnsi"/>
          <w:sz w:val="20"/>
          <w:szCs w:val="20"/>
        </w:rPr>
        <w:t xml:space="preserve">Si </w:t>
      </w:r>
      <w:r w:rsidRPr="00544C88">
        <w:rPr>
          <w:rFonts w:asciiTheme="minorHAnsi" w:hAnsiTheme="minorHAnsi" w:cstheme="minorHAnsi"/>
          <w:b/>
          <w:sz w:val="20"/>
          <w:szCs w:val="20"/>
        </w:rPr>
        <w:t>NON</w:t>
      </w:r>
      <w:r w:rsidRPr="00544C88">
        <w:rPr>
          <w:rFonts w:asciiTheme="minorHAnsi" w:hAnsiTheme="minorHAnsi" w:cstheme="minorHAnsi"/>
          <w:sz w:val="20"/>
          <w:szCs w:val="20"/>
        </w:rPr>
        <w:t>, préciser le nom de l'établissement assurant la formation et joindre la convention signée.</w:t>
      </w:r>
    </w:p>
    <w:p w14:paraId="31C74104" w14:textId="77777777" w:rsidR="001252C1" w:rsidRPr="00544C88" w:rsidRDefault="001252C1" w:rsidP="001252C1">
      <w:pPr>
        <w:ind w:left="567"/>
        <w:rPr>
          <w:rFonts w:asciiTheme="minorHAnsi" w:hAnsiTheme="minorHAnsi" w:cstheme="minorHAnsi"/>
          <w:sz w:val="20"/>
          <w:szCs w:val="20"/>
        </w:rPr>
      </w:pPr>
    </w:p>
    <w:p w14:paraId="4415F65E" w14:textId="77777777" w:rsidR="001252C1" w:rsidRPr="00544C88" w:rsidRDefault="001252C1" w:rsidP="001252C1">
      <w:pPr>
        <w:tabs>
          <w:tab w:val="left" w:pos="426"/>
        </w:tabs>
        <w:spacing w:before="360"/>
        <w:rPr>
          <w:rFonts w:asciiTheme="minorHAnsi" w:hAnsiTheme="minorHAnsi" w:cstheme="minorHAnsi"/>
          <w:sz w:val="20"/>
          <w:szCs w:val="20"/>
        </w:rPr>
      </w:pPr>
      <w:r w:rsidRPr="00544C88">
        <w:rPr>
          <w:rFonts w:asciiTheme="minorHAnsi" w:hAnsiTheme="minorHAnsi" w:cstheme="minorHAnsi"/>
          <w:sz w:val="20"/>
          <w:szCs w:val="20"/>
        </w:rPr>
        <w:sym w:font="Wingdings" w:char="F09F"/>
      </w:r>
      <w:r w:rsidRPr="00544C88">
        <w:rPr>
          <w:rFonts w:asciiTheme="minorHAnsi" w:hAnsiTheme="minorHAnsi" w:cstheme="minorHAnsi"/>
          <w:sz w:val="20"/>
          <w:szCs w:val="20"/>
        </w:rPr>
        <w:t xml:space="preserve"> </w:t>
      </w:r>
      <w:r w:rsidRPr="00544C88">
        <w:rPr>
          <w:rFonts w:asciiTheme="minorHAnsi" w:hAnsiTheme="minorHAnsi" w:cstheme="minorHAnsi"/>
          <w:sz w:val="20"/>
          <w:szCs w:val="20"/>
        </w:rPr>
        <w:tab/>
      </w:r>
      <w:r w:rsidRPr="00544C88">
        <w:rPr>
          <w:rFonts w:asciiTheme="minorHAnsi" w:hAnsiTheme="minorHAnsi" w:cstheme="minorHAnsi"/>
          <w:b/>
          <w:sz w:val="20"/>
          <w:szCs w:val="20"/>
          <w:u w:val="single"/>
        </w:rPr>
        <w:t>Activité de repli</w:t>
      </w:r>
    </w:p>
    <w:p w14:paraId="19994BAB" w14:textId="77777777" w:rsidR="001252C1" w:rsidRPr="00544C88" w:rsidRDefault="001252C1" w:rsidP="001252C1">
      <w:pPr>
        <w:spacing w:before="120"/>
        <w:ind w:left="567" w:hanging="141"/>
        <w:rPr>
          <w:rFonts w:asciiTheme="minorHAnsi" w:hAnsiTheme="minorHAnsi" w:cstheme="minorHAnsi"/>
          <w:sz w:val="20"/>
          <w:szCs w:val="20"/>
        </w:rPr>
      </w:pPr>
      <w:r w:rsidRPr="00544C88">
        <w:rPr>
          <w:rFonts w:asciiTheme="minorHAnsi" w:hAnsiTheme="minorHAnsi" w:cstheme="minorHAnsi"/>
          <w:sz w:val="20"/>
          <w:szCs w:val="20"/>
        </w:rPr>
        <w:t>- Nom du centre vers lequel seront réalisés les replis (joindre la convention signée)</w:t>
      </w:r>
    </w:p>
    <w:p w14:paraId="28F89898" w14:textId="77777777" w:rsidR="001252C1" w:rsidRPr="00544C88" w:rsidRDefault="001252C1" w:rsidP="001252C1">
      <w:pPr>
        <w:spacing w:before="120"/>
        <w:ind w:left="567" w:hanging="141"/>
        <w:rPr>
          <w:rFonts w:asciiTheme="minorHAnsi" w:hAnsiTheme="minorHAnsi" w:cstheme="minorHAnsi"/>
          <w:sz w:val="20"/>
          <w:szCs w:val="20"/>
        </w:rPr>
      </w:pPr>
      <w:r w:rsidRPr="00544C88">
        <w:rPr>
          <w:rFonts w:asciiTheme="minorHAnsi" w:hAnsiTheme="minorHAnsi" w:cstheme="minorHAnsi"/>
          <w:sz w:val="20"/>
          <w:szCs w:val="20"/>
        </w:rPr>
        <w:t>- Nombre total de patients susceptibles d'être repliés sur l'unité de dialyse médicalisée eu égard aux conventions de coopération signées    |__|__|__|</w:t>
      </w:r>
    </w:p>
    <w:p w14:paraId="6402BEE8" w14:textId="77777777" w:rsidR="001252C1" w:rsidRPr="00544C88" w:rsidRDefault="001252C1">
      <w:pPr>
        <w:spacing w:line="240" w:lineRule="auto"/>
        <w:jc w:val="left"/>
        <w:rPr>
          <w:rFonts w:asciiTheme="minorHAnsi" w:hAnsiTheme="minorHAnsi" w:cstheme="minorHAnsi"/>
          <w:b/>
          <w:bCs/>
          <w:sz w:val="20"/>
          <w:szCs w:val="20"/>
        </w:rPr>
      </w:pPr>
      <w:r w:rsidRPr="00544C88">
        <w:rPr>
          <w:rFonts w:asciiTheme="minorHAnsi" w:hAnsiTheme="minorHAnsi" w:cstheme="minorHAnsi"/>
          <w:b/>
          <w:bCs/>
          <w:sz w:val="20"/>
          <w:szCs w:val="20"/>
        </w:rPr>
        <w:br w:type="page"/>
      </w:r>
    </w:p>
    <w:p w14:paraId="5862B341" w14:textId="77777777" w:rsidR="00F57372" w:rsidRPr="00544C88" w:rsidRDefault="00CC5C0C" w:rsidP="00CC5C0C">
      <w:pPr>
        <w:pStyle w:val="Titre1"/>
        <w:numPr>
          <w:ilvl w:val="0"/>
          <w:numId w:val="0"/>
        </w:numPr>
        <w:pBdr>
          <w:top w:val="none" w:sz="0" w:space="0" w:color="auto"/>
          <w:left w:val="none" w:sz="0" w:space="0" w:color="auto"/>
          <w:bottom w:val="none" w:sz="0" w:space="0" w:color="auto"/>
          <w:right w:val="none" w:sz="0" w:space="0" w:color="auto"/>
        </w:pBdr>
        <w:rPr>
          <w:rFonts w:asciiTheme="minorHAnsi" w:hAnsiTheme="minorHAnsi" w:cstheme="minorHAnsi"/>
          <w:sz w:val="32"/>
          <w:szCs w:val="32"/>
        </w:rPr>
      </w:pPr>
      <w:bookmarkStart w:id="74" w:name="_Toc130806847"/>
      <w:r w:rsidRPr="00544C88">
        <w:rPr>
          <w:rFonts w:asciiTheme="minorHAnsi" w:hAnsiTheme="minorHAnsi" w:cstheme="minorHAnsi"/>
          <w:sz w:val="32"/>
          <w:szCs w:val="32"/>
        </w:rPr>
        <w:lastRenderedPageBreak/>
        <w:t xml:space="preserve">Annexe 3 : </w:t>
      </w:r>
      <w:r w:rsidR="00F57372" w:rsidRPr="00544C88">
        <w:rPr>
          <w:rFonts w:asciiTheme="minorHAnsi" w:hAnsiTheme="minorHAnsi" w:cstheme="minorHAnsi"/>
          <w:sz w:val="32"/>
          <w:szCs w:val="32"/>
        </w:rPr>
        <w:t xml:space="preserve">FICHE TECHNIQUE </w:t>
      </w:r>
      <w:r w:rsidR="0046444D" w:rsidRPr="00544C88">
        <w:rPr>
          <w:rFonts w:asciiTheme="minorHAnsi" w:hAnsiTheme="minorHAnsi" w:cstheme="minorHAnsi"/>
          <w:sz w:val="32"/>
          <w:szCs w:val="32"/>
        </w:rPr>
        <w:t>C</w:t>
      </w:r>
      <w:bookmarkEnd w:id="74"/>
    </w:p>
    <w:p w14:paraId="5D83B0CF" w14:textId="77777777" w:rsidR="0046444D" w:rsidRPr="00544C88" w:rsidRDefault="0046444D" w:rsidP="0046444D">
      <w:pPr>
        <w:rPr>
          <w:rFonts w:asciiTheme="minorHAnsi" w:hAnsiTheme="minorHAnsi" w:cstheme="minorHAnsi"/>
          <w:sz w:val="20"/>
          <w:szCs w:val="20"/>
        </w:rPr>
      </w:pPr>
    </w:p>
    <w:p w14:paraId="2022DA21" w14:textId="77777777" w:rsidR="0046444D" w:rsidRPr="00544C88" w:rsidRDefault="0046444D" w:rsidP="0046444D">
      <w:pPr>
        <w:shd w:val="pct10" w:color="auto" w:fill="FFFFFF"/>
        <w:ind w:left="1134" w:right="1132"/>
        <w:jc w:val="center"/>
        <w:rPr>
          <w:rFonts w:asciiTheme="minorHAnsi" w:hAnsiTheme="minorHAnsi" w:cstheme="minorHAnsi"/>
          <w:b/>
        </w:rPr>
      </w:pPr>
      <w:r w:rsidRPr="00544C88">
        <w:rPr>
          <w:rFonts w:asciiTheme="minorHAnsi" w:hAnsiTheme="minorHAnsi" w:cstheme="minorHAnsi"/>
          <w:b/>
        </w:rPr>
        <w:t>Modalité "Unité d'</w:t>
      </w:r>
      <w:proofErr w:type="spellStart"/>
      <w:r w:rsidRPr="00544C88">
        <w:rPr>
          <w:rFonts w:asciiTheme="minorHAnsi" w:hAnsiTheme="minorHAnsi" w:cstheme="minorHAnsi"/>
          <w:b/>
        </w:rPr>
        <w:t>autodialyse</w:t>
      </w:r>
      <w:proofErr w:type="spellEnd"/>
      <w:r w:rsidRPr="00544C88">
        <w:rPr>
          <w:rFonts w:asciiTheme="minorHAnsi" w:hAnsiTheme="minorHAnsi" w:cstheme="minorHAnsi"/>
          <w:b/>
        </w:rPr>
        <w:t>"</w:t>
      </w:r>
    </w:p>
    <w:p w14:paraId="7416F129" w14:textId="77777777" w:rsidR="0046444D" w:rsidRPr="00544C88" w:rsidRDefault="0046444D" w:rsidP="0046444D">
      <w:pPr>
        <w:rPr>
          <w:rFonts w:asciiTheme="minorHAnsi" w:hAnsiTheme="minorHAnsi" w:cstheme="minorHAnsi"/>
          <w:sz w:val="20"/>
          <w:szCs w:val="20"/>
        </w:rPr>
      </w:pPr>
    </w:p>
    <w:p w14:paraId="2F2EB58B" w14:textId="77777777" w:rsidR="0046444D" w:rsidRPr="00544C88" w:rsidRDefault="0046444D" w:rsidP="0046444D">
      <w:pPr>
        <w:rPr>
          <w:rFonts w:asciiTheme="minorHAnsi" w:hAnsiTheme="minorHAnsi" w:cstheme="minorHAnsi"/>
          <w:sz w:val="20"/>
          <w:szCs w:val="20"/>
        </w:rPr>
      </w:pPr>
    </w:p>
    <w:p w14:paraId="2DF774E2" w14:textId="77777777" w:rsidR="0046444D" w:rsidRPr="00544C88" w:rsidRDefault="0046444D" w:rsidP="0046444D">
      <w:pPr>
        <w:numPr>
          <w:ilvl w:val="0"/>
          <w:numId w:val="40"/>
        </w:numPr>
        <w:spacing w:line="240" w:lineRule="auto"/>
        <w:ind w:left="426" w:hanging="426"/>
        <w:rPr>
          <w:rFonts w:asciiTheme="minorHAnsi" w:hAnsiTheme="minorHAnsi" w:cstheme="minorHAnsi"/>
          <w:sz w:val="20"/>
          <w:szCs w:val="20"/>
          <w:u w:val="single"/>
        </w:rPr>
      </w:pPr>
      <w:proofErr w:type="spellStart"/>
      <w:r w:rsidRPr="00544C88">
        <w:rPr>
          <w:rFonts w:asciiTheme="minorHAnsi" w:hAnsiTheme="minorHAnsi" w:cstheme="minorHAnsi"/>
          <w:b/>
          <w:sz w:val="20"/>
          <w:szCs w:val="20"/>
          <w:u w:val="single"/>
        </w:rPr>
        <w:t>Non</w:t>
      </w:r>
      <w:proofErr w:type="spellEnd"/>
      <w:r w:rsidRPr="00544C88">
        <w:rPr>
          <w:rFonts w:asciiTheme="minorHAnsi" w:hAnsiTheme="minorHAnsi" w:cstheme="minorHAnsi"/>
          <w:b/>
          <w:sz w:val="20"/>
          <w:szCs w:val="20"/>
          <w:u w:val="single"/>
        </w:rPr>
        <w:t xml:space="preserve"> et adresse du site d'implantation</w:t>
      </w:r>
    </w:p>
    <w:p w14:paraId="094BBE59" w14:textId="77777777" w:rsidR="0046444D" w:rsidRPr="00544C88" w:rsidRDefault="0046444D" w:rsidP="0046444D">
      <w:pPr>
        <w:rPr>
          <w:rFonts w:asciiTheme="minorHAnsi" w:hAnsiTheme="minorHAnsi" w:cstheme="minorHAnsi"/>
          <w:sz w:val="20"/>
          <w:szCs w:val="20"/>
        </w:rPr>
      </w:pPr>
    </w:p>
    <w:p w14:paraId="39D2114F" w14:textId="77777777" w:rsidR="0046444D" w:rsidRPr="00544C88" w:rsidRDefault="0046444D" w:rsidP="0046444D">
      <w:pPr>
        <w:rPr>
          <w:rFonts w:asciiTheme="minorHAnsi" w:hAnsiTheme="minorHAnsi" w:cstheme="minorHAnsi"/>
          <w:sz w:val="20"/>
          <w:szCs w:val="20"/>
        </w:rPr>
      </w:pPr>
    </w:p>
    <w:p w14:paraId="4AEEC749" w14:textId="77777777" w:rsidR="0046444D" w:rsidRPr="00544C88" w:rsidRDefault="0046444D" w:rsidP="0046444D">
      <w:pPr>
        <w:rPr>
          <w:rFonts w:asciiTheme="minorHAnsi" w:hAnsiTheme="minorHAnsi" w:cstheme="minorHAnsi"/>
          <w:sz w:val="20"/>
          <w:szCs w:val="20"/>
        </w:rPr>
      </w:pPr>
    </w:p>
    <w:p w14:paraId="45600F37" w14:textId="77777777" w:rsidR="0046444D" w:rsidRPr="00544C88" w:rsidRDefault="0046444D" w:rsidP="0046444D">
      <w:pPr>
        <w:rPr>
          <w:rFonts w:asciiTheme="minorHAnsi" w:hAnsiTheme="minorHAnsi" w:cstheme="minorHAnsi"/>
          <w:sz w:val="20"/>
          <w:szCs w:val="20"/>
        </w:rPr>
      </w:pPr>
    </w:p>
    <w:p w14:paraId="113486B4" w14:textId="77777777" w:rsidR="0046444D" w:rsidRPr="00544C88" w:rsidRDefault="0046444D" w:rsidP="0046444D">
      <w:pPr>
        <w:numPr>
          <w:ilvl w:val="0"/>
          <w:numId w:val="41"/>
        </w:numPr>
        <w:spacing w:line="240" w:lineRule="auto"/>
        <w:rPr>
          <w:rFonts w:asciiTheme="minorHAnsi" w:hAnsiTheme="minorHAnsi" w:cstheme="minorHAnsi"/>
          <w:b/>
          <w:sz w:val="20"/>
          <w:szCs w:val="20"/>
          <w:u w:val="single"/>
        </w:rPr>
      </w:pPr>
      <w:r w:rsidRPr="00544C88">
        <w:rPr>
          <w:rFonts w:asciiTheme="minorHAnsi" w:hAnsiTheme="minorHAnsi" w:cstheme="minorHAnsi"/>
          <w:b/>
          <w:sz w:val="20"/>
          <w:szCs w:val="20"/>
          <w:u w:val="single"/>
        </w:rPr>
        <w:t xml:space="preserve">Activité prévisionnelle en nombre de patients chroniques susceptibles d'être pris en charge sur ce site </w:t>
      </w:r>
      <w:r w:rsidRPr="00544C88">
        <w:rPr>
          <w:rFonts w:asciiTheme="minorHAnsi" w:hAnsiTheme="minorHAnsi" w:cstheme="minorHAnsi"/>
          <w:b/>
          <w:sz w:val="20"/>
          <w:szCs w:val="20"/>
        </w:rPr>
        <w:t>(effectifs de patients une semaine donnée)</w:t>
      </w:r>
    </w:p>
    <w:p w14:paraId="27205313" w14:textId="77777777" w:rsidR="0046444D" w:rsidRPr="00544C88" w:rsidRDefault="0046444D" w:rsidP="0046444D">
      <w:pPr>
        <w:tabs>
          <w:tab w:val="left" w:pos="709"/>
          <w:tab w:val="left" w:pos="3686"/>
          <w:tab w:val="left" w:pos="6804"/>
        </w:tabs>
        <w:spacing w:before="180"/>
        <w:ind w:left="425"/>
        <w:rPr>
          <w:rFonts w:asciiTheme="minorHAnsi" w:hAnsiTheme="minorHAnsi" w:cstheme="minorHAnsi"/>
          <w:sz w:val="20"/>
          <w:szCs w:val="20"/>
        </w:rPr>
      </w:pPr>
      <w:r w:rsidRPr="00544C88">
        <w:rPr>
          <w:rFonts w:asciiTheme="minorHAnsi" w:hAnsiTheme="minorHAnsi" w:cstheme="minorHAnsi"/>
          <w:sz w:val="20"/>
          <w:szCs w:val="20"/>
        </w:rPr>
        <w:sym w:font="Wingdings" w:char="F0D8"/>
      </w:r>
      <w:r w:rsidRPr="00544C88">
        <w:rPr>
          <w:rFonts w:asciiTheme="minorHAnsi" w:hAnsiTheme="minorHAnsi" w:cstheme="minorHAnsi"/>
          <w:sz w:val="20"/>
          <w:szCs w:val="20"/>
        </w:rPr>
        <w:tab/>
      </w:r>
      <w:proofErr w:type="spellStart"/>
      <w:r w:rsidRPr="00544C88">
        <w:rPr>
          <w:rFonts w:asciiTheme="minorHAnsi" w:hAnsiTheme="minorHAnsi" w:cstheme="minorHAnsi"/>
          <w:sz w:val="20"/>
          <w:szCs w:val="20"/>
        </w:rPr>
        <w:t>Autodialyse</w:t>
      </w:r>
      <w:proofErr w:type="spellEnd"/>
      <w:r w:rsidRPr="00544C88">
        <w:rPr>
          <w:rFonts w:asciiTheme="minorHAnsi" w:hAnsiTheme="minorHAnsi" w:cstheme="minorHAnsi"/>
          <w:sz w:val="20"/>
          <w:szCs w:val="20"/>
        </w:rPr>
        <w:t xml:space="preserve"> assistée</w:t>
      </w:r>
      <w:r w:rsidRPr="00544C88">
        <w:rPr>
          <w:rFonts w:asciiTheme="minorHAnsi" w:hAnsiTheme="minorHAnsi" w:cstheme="minorHAnsi"/>
          <w:sz w:val="20"/>
          <w:szCs w:val="20"/>
        </w:rPr>
        <w:tab/>
        <w:t xml:space="preserve">- </w:t>
      </w:r>
      <w:proofErr w:type="gramStart"/>
      <w:r w:rsidRPr="00544C88">
        <w:rPr>
          <w:rFonts w:asciiTheme="minorHAnsi" w:hAnsiTheme="minorHAnsi" w:cstheme="minorHAnsi"/>
          <w:sz w:val="20"/>
          <w:szCs w:val="20"/>
        </w:rPr>
        <w:t>minimum  |</w:t>
      </w:r>
      <w:proofErr w:type="gramEnd"/>
      <w:r w:rsidRPr="00544C88">
        <w:rPr>
          <w:rFonts w:asciiTheme="minorHAnsi" w:hAnsiTheme="minorHAnsi" w:cstheme="minorHAnsi"/>
          <w:sz w:val="20"/>
          <w:szCs w:val="20"/>
        </w:rPr>
        <w:t>__|__|__|</w:t>
      </w:r>
      <w:r w:rsidRPr="00544C88">
        <w:rPr>
          <w:rFonts w:asciiTheme="minorHAnsi" w:hAnsiTheme="minorHAnsi" w:cstheme="minorHAnsi"/>
          <w:sz w:val="20"/>
          <w:szCs w:val="20"/>
        </w:rPr>
        <w:tab/>
        <w:t>- maximum  |__|__|__|</w:t>
      </w:r>
    </w:p>
    <w:p w14:paraId="1E1FD5C6" w14:textId="77777777" w:rsidR="0046444D" w:rsidRPr="00544C88" w:rsidRDefault="0046444D" w:rsidP="0046444D">
      <w:pPr>
        <w:tabs>
          <w:tab w:val="left" w:pos="709"/>
          <w:tab w:val="left" w:pos="3686"/>
          <w:tab w:val="left" w:pos="6804"/>
        </w:tabs>
        <w:spacing w:before="120"/>
        <w:ind w:left="426"/>
        <w:rPr>
          <w:rFonts w:asciiTheme="minorHAnsi" w:hAnsiTheme="minorHAnsi" w:cstheme="minorHAnsi"/>
          <w:sz w:val="20"/>
          <w:szCs w:val="20"/>
        </w:rPr>
      </w:pPr>
      <w:r w:rsidRPr="00544C88">
        <w:rPr>
          <w:rFonts w:asciiTheme="minorHAnsi" w:hAnsiTheme="minorHAnsi" w:cstheme="minorHAnsi"/>
          <w:sz w:val="20"/>
          <w:szCs w:val="20"/>
        </w:rPr>
        <w:sym w:font="Wingdings" w:char="F0D8"/>
      </w:r>
      <w:r w:rsidRPr="00544C88">
        <w:rPr>
          <w:rFonts w:asciiTheme="minorHAnsi" w:hAnsiTheme="minorHAnsi" w:cstheme="minorHAnsi"/>
          <w:sz w:val="20"/>
          <w:szCs w:val="20"/>
        </w:rPr>
        <w:tab/>
      </w:r>
      <w:proofErr w:type="spellStart"/>
      <w:r w:rsidRPr="00544C88">
        <w:rPr>
          <w:rFonts w:asciiTheme="minorHAnsi" w:hAnsiTheme="minorHAnsi" w:cstheme="minorHAnsi"/>
          <w:sz w:val="20"/>
          <w:szCs w:val="20"/>
        </w:rPr>
        <w:t>Autodialyse</w:t>
      </w:r>
      <w:proofErr w:type="spellEnd"/>
      <w:r w:rsidRPr="00544C88">
        <w:rPr>
          <w:rFonts w:asciiTheme="minorHAnsi" w:hAnsiTheme="minorHAnsi" w:cstheme="minorHAnsi"/>
          <w:sz w:val="20"/>
          <w:szCs w:val="20"/>
        </w:rPr>
        <w:t xml:space="preserve"> simple</w:t>
      </w:r>
      <w:r w:rsidRPr="00544C88">
        <w:rPr>
          <w:rFonts w:asciiTheme="minorHAnsi" w:hAnsiTheme="minorHAnsi" w:cstheme="minorHAnsi"/>
          <w:sz w:val="20"/>
          <w:szCs w:val="20"/>
        </w:rPr>
        <w:tab/>
        <w:t xml:space="preserve">- </w:t>
      </w:r>
      <w:proofErr w:type="gramStart"/>
      <w:r w:rsidRPr="00544C88">
        <w:rPr>
          <w:rFonts w:asciiTheme="minorHAnsi" w:hAnsiTheme="minorHAnsi" w:cstheme="minorHAnsi"/>
          <w:sz w:val="20"/>
          <w:szCs w:val="20"/>
        </w:rPr>
        <w:t>minimum  |</w:t>
      </w:r>
      <w:proofErr w:type="gramEnd"/>
      <w:r w:rsidRPr="00544C88">
        <w:rPr>
          <w:rFonts w:asciiTheme="minorHAnsi" w:hAnsiTheme="minorHAnsi" w:cstheme="minorHAnsi"/>
          <w:sz w:val="20"/>
          <w:szCs w:val="20"/>
        </w:rPr>
        <w:t>__|__|__|</w:t>
      </w:r>
      <w:r w:rsidRPr="00544C88">
        <w:rPr>
          <w:rFonts w:asciiTheme="minorHAnsi" w:hAnsiTheme="minorHAnsi" w:cstheme="minorHAnsi"/>
          <w:sz w:val="20"/>
          <w:szCs w:val="20"/>
        </w:rPr>
        <w:tab/>
        <w:t>- maximum  |__|__|__|</w:t>
      </w:r>
    </w:p>
    <w:p w14:paraId="4658C68D" w14:textId="77777777" w:rsidR="0046444D" w:rsidRPr="00544C88" w:rsidRDefault="0046444D" w:rsidP="0046444D">
      <w:pPr>
        <w:rPr>
          <w:rFonts w:asciiTheme="minorHAnsi" w:hAnsiTheme="minorHAnsi" w:cstheme="minorHAnsi"/>
          <w:sz w:val="20"/>
          <w:szCs w:val="20"/>
        </w:rPr>
      </w:pPr>
    </w:p>
    <w:p w14:paraId="56C5DCD9" w14:textId="77777777" w:rsidR="0046444D" w:rsidRPr="00544C88" w:rsidRDefault="0046444D" w:rsidP="0046444D">
      <w:pPr>
        <w:rPr>
          <w:rFonts w:asciiTheme="minorHAnsi" w:hAnsiTheme="minorHAnsi" w:cstheme="minorHAnsi"/>
          <w:sz w:val="20"/>
          <w:szCs w:val="20"/>
        </w:rPr>
      </w:pPr>
    </w:p>
    <w:p w14:paraId="7FB65190" w14:textId="77777777" w:rsidR="0046444D" w:rsidRPr="00544C88" w:rsidRDefault="0046444D" w:rsidP="0046444D">
      <w:pPr>
        <w:numPr>
          <w:ilvl w:val="0"/>
          <w:numId w:val="42"/>
        </w:numPr>
        <w:spacing w:line="240" w:lineRule="auto"/>
        <w:rPr>
          <w:rFonts w:asciiTheme="minorHAnsi" w:hAnsiTheme="minorHAnsi" w:cstheme="minorHAnsi"/>
          <w:b/>
          <w:sz w:val="20"/>
          <w:szCs w:val="20"/>
          <w:u w:val="single"/>
        </w:rPr>
      </w:pPr>
      <w:r w:rsidRPr="00544C88">
        <w:rPr>
          <w:rFonts w:asciiTheme="minorHAnsi" w:hAnsiTheme="minorHAnsi" w:cstheme="minorHAnsi"/>
          <w:b/>
          <w:sz w:val="20"/>
          <w:szCs w:val="20"/>
          <w:u w:val="single"/>
        </w:rPr>
        <w:t>Locaux pour l'</w:t>
      </w:r>
      <w:proofErr w:type="spellStart"/>
      <w:r w:rsidRPr="00544C88">
        <w:rPr>
          <w:rFonts w:asciiTheme="minorHAnsi" w:hAnsiTheme="minorHAnsi" w:cstheme="minorHAnsi"/>
          <w:b/>
          <w:sz w:val="20"/>
          <w:szCs w:val="20"/>
          <w:u w:val="single"/>
        </w:rPr>
        <w:t>autodialyse</w:t>
      </w:r>
      <w:proofErr w:type="spellEnd"/>
      <w:r w:rsidRPr="00544C88">
        <w:rPr>
          <w:rFonts w:asciiTheme="minorHAnsi" w:hAnsiTheme="minorHAnsi" w:cstheme="minorHAnsi"/>
          <w:b/>
          <w:sz w:val="20"/>
          <w:szCs w:val="20"/>
          <w:u w:val="single"/>
        </w:rPr>
        <w:t xml:space="preserve"> assistée</w:t>
      </w:r>
    </w:p>
    <w:p w14:paraId="1063EE43" w14:textId="77777777" w:rsidR="0046444D" w:rsidRPr="00544C88" w:rsidRDefault="0046444D" w:rsidP="0046444D">
      <w:pPr>
        <w:tabs>
          <w:tab w:val="left" w:pos="5670"/>
        </w:tabs>
        <w:spacing w:before="180"/>
        <w:ind w:left="425"/>
        <w:rPr>
          <w:rFonts w:asciiTheme="minorHAnsi" w:hAnsiTheme="minorHAnsi" w:cstheme="minorHAnsi"/>
          <w:sz w:val="20"/>
          <w:szCs w:val="20"/>
        </w:rPr>
      </w:pPr>
      <w:r w:rsidRPr="00544C88">
        <w:rPr>
          <w:rFonts w:asciiTheme="minorHAnsi" w:hAnsiTheme="minorHAnsi" w:cstheme="minorHAnsi"/>
          <w:sz w:val="20"/>
          <w:szCs w:val="20"/>
        </w:rPr>
        <w:t>- Superficie totale</w:t>
      </w:r>
      <w:r w:rsidRPr="00544C88">
        <w:rPr>
          <w:rFonts w:asciiTheme="minorHAnsi" w:hAnsiTheme="minorHAnsi" w:cstheme="minorHAnsi"/>
          <w:sz w:val="20"/>
          <w:szCs w:val="20"/>
        </w:rPr>
        <w:tab/>
        <w:t>|__|__|__|</w:t>
      </w:r>
    </w:p>
    <w:p w14:paraId="64B83802" w14:textId="77777777" w:rsidR="0046444D" w:rsidRPr="00544C88" w:rsidRDefault="0046444D" w:rsidP="0046444D">
      <w:pPr>
        <w:tabs>
          <w:tab w:val="left" w:pos="5670"/>
        </w:tabs>
        <w:spacing w:before="140"/>
        <w:ind w:left="425"/>
        <w:rPr>
          <w:rFonts w:asciiTheme="minorHAnsi" w:hAnsiTheme="minorHAnsi" w:cstheme="minorHAnsi"/>
          <w:sz w:val="20"/>
          <w:szCs w:val="20"/>
        </w:rPr>
      </w:pPr>
      <w:r w:rsidRPr="00544C88">
        <w:rPr>
          <w:rFonts w:asciiTheme="minorHAnsi" w:hAnsiTheme="minorHAnsi" w:cstheme="minorHAnsi"/>
          <w:sz w:val="20"/>
          <w:szCs w:val="20"/>
        </w:rPr>
        <w:t>- Superficie des salles de traitement</w:t>
      </w:r>
      <w:r w:rsidRPr="00544C88">
        <w:rPr>
          <w:rFonts w:asciiTheme="minorHAnsi" w:hAnsiTheme="minorHAnsi" w:cstheme="minorHAnsi"/>
          <w:sz w:val="20"/>
          <w:szCs w:val="20"/>
        </w:rPr>
        <w:tab/>
        <w:t>|__|__|__|</w:t>
      </w:r>
    </w:p>
    <w:p w14:paraId="0A49A35C" w14:textId="77777777" w:rsidR="0046444D" w:rsidRPr="00544C88" w:rsidRDefault="0046444D" w:rsidP="0046444D">
      <w:pPr>
        <w:tabs>
          <w:tab w:val="left" w:pos="5670"/>
        </w:tabs>
        <w:spacing w:before="140"/>
        <w:ind w:left="425"/>
        <w:rPr>
          <w:rFonts w:asciiTheme="minorHAnsi" w:hAnsiTheme="minorHAnsi" w:cstheme="minorHAnsi"/>
          <w:sz w:val="20"/>
          <w:szCs w:val="20"/>
        </w:rPr>
      </w:pPr>
      <w:r w:rsidRPr="00544C88">
        <w:rPr>
          <w:rFonts w:asciiTheme="minorHAnsi" w:hAnsiTheme="minorHAnsi" w:cstheme="minorHAnsi"/>
          <w:sz w:val="20"/>
          <w:szCs w:val="20"/>
        </w:rPr>
        <w:t>- Nombre total de postes installés</w:t>
      </w:r>
      <w:r w:rsidRPr="00544C88">
        <w:rPr>
          <w:rFonts w:asciiTheme="minorHAnsi" w:hAnsiTheme="minorHAnsi" w:cstheme="minorHAnsi"/>
          <w:sz w:val="20"/>
          <w:szCs w:val="20"/>
        </w:rPr>
        <w:tab/>
        <w:t>|__|__|__|</w:t>
      </w:r>
    </w:p>
    <w:p w14:paraId="460CB2D9" w14:textId="77777777" w:rsidR="0046444D" w:rsidRPr="00544C88" w:rsidRDefault="0046444D" w:rsidP="0046444D">
      <w:pPr>
        <w:tabs>
          <w:tab w:val="left" w:pos="5670"/>
        </w:tabs>
        <w:spacing w:before="140"/>
        <w:ind w:left="425"/>
        <w:rPr>
          <w:rFonts w:asciiTheme="minorHAnsi" w:hAnsiTheme="minorHAnsi" w:cstheme="minorHAnsi"/>
          <w:sz w:val="20"/>
          <w:szCs w:val="20"/>
        </w:rPr>
      </w:pPr>
      <w:r w:rsidRPr="00544C88">
        <w:rPr>
          <w:rFonts w:asciiTheme="minorHAnsi" w:hAnsiTheme="minorHAnsi" w:cstheme="minorHAnsi"/>
          <w:sz w:val="20"/>
          <w:szCs w:val="20"/>
        </w:rPr>
        <w:t>- Nombre de générateurs de secours</w:t>
      </w:r>
      <w:r w:rsidRPr="00544C88">
        <w:rPr>
          <w:rFonts w:asciiTheme="minorHAnsi" w:hAnsiTheme="minorHAnsi" w:cstheme="minorHAnsi"/>
          <w:sz w:val="20"/>
          <w:szCs w:val="20"/>
        </w:rPr>
        <w:tab/>
        <w:t>|__|__|__|</w:t>
      </w:r>
    </w:p>
    <w:p w14:paraId="70361209" w14:textId="77777777" w:rsidR="0046444D" w:rsidRPr="00544C88" w:rsidRDefault="0046444D" w:rsidP="0046444D">
      <w:pPr>
        <w:rPr>
          <w:rFonts w:asciiTheme="minorHAnsi" w:hAnsiTheme="minorHAnsi" w:cstheme="minorHAnsi"/>
          <w:sz w:val="20"/>
          <w:szCs w:val="20"/>
        </w:rPr>
      </w:pPr>
    </w:p>
    <w:p w14:paraId="655ECFFD" w14:textId="77777777" w:rsidR="0046444D" w:rsidRPr="00544C88" w:rsidRDefault="0046444D" w:rsidP="0046444D">
      <w:pPr>
        <w:rPr>
          <w:rFonts w:asciiTheme="minorHAnsi" w:hAnsiTheme="minorHAnsi" w:cstheme="minorHAnsi"/>
          <w:sz w:val="20"/>
          <w:szCs w:val="20"/>
        </w:rPr>
      </w:pPr>
    </w:p>
    <w:p w14:paraId="015E0C55" w14:textId="77777777" w:rsidR="0046444D" w:rsidRPr="00544C88" w:rsidRDefault="0046444D" w:rsidP="0046444D">
      <w:pPr>
        <w:rPr>
          <w:rFonts w:asciiTheme="minorHAnsi" w:hAnsiTheme="minorHAnsi" w:cstheme="minorHAnsi"/>
          <w:sz w:val="20"/>
          <w:szCs w:val="20"/>
        </w:rPr>
      </w:pPr>
    </w:p>
    <w:p w14:paraId="100BD02E" w14:textId="77777777" w:rsidR="0046444D" w:rsidRPr="00544C88" w:rsidRDefault="0046444D" w:rsidP="0046444D">
      <w:pPr>
        <w:numPr>
          <w:ilvl w:val="0"/>
          <w:numId w:val="42"/>
        </w:numPr>
        <w:spacing w:line="240" w:lineRule="auto"/>
        <w:rPr>
          <w:rFonts w:asciiTheme="minorHAnsi" w:hAnsiTheme="minorHAnsi" w:cstheme="minorHAnsi"/>
          <w:b/>
          <w:sz w:val="20"/>
          <w:szCs w:val="20"/>
          <w:u w:val="single"/>
        </w:rPr>
      </w:pPr>
      <w:r w:rsidRPr="00544C88">
        <w:rPr>
          <w:rFonts w:asciiTheme="minorHAnsi" w:hAnsiTheme="minorHAnsi" w:cstheme="minorHAnsi"/>
          <w:b/>
          <w:sz w:val="20"/>
          <w:szCs w:val="20"/>
          <w:u w:val="single"/>
        </w:rPr>
        <w:t>Locaux pour l'</w:t>
      </w:r>
      <w:proofErr w:type="spellStart"/>
      <w:r w:rsidRPr="00544C88">
        <w:rPr>
          <w:rFonts w:asciiTheme="minorHAnsi" w:hAnsiTheme="minorHAnsi" w:cstheme="minorHAnsi"/>
          <w:b/>
          <w:sz w:val="20"/>
          <w:szCs w:val="20"/>
          <w:u w:val="single"/>
        </w:rPr>
        <w:t>autodialyse</w:t>
      </w:r>
      <w:proofErr w:type="spellEnd"/>
      <w:r w:rsidRPr="00544C88">
        <w:rPr>
          <w:rFonts w:asciiTheme="minorHAnsi" w:hAnsiTheme="minorHAnsi" w:cstheme="minorHAnsi"/>
          <w:b/>
          <w:sz w:val="20"/>
          <w:szCs w:val="20"/>
          <w:u w:val="single"/>
        </w:rPr>
        <w:t xml:space="preserve"> simple</w:t>
      </w:r>
    </w:p>
    <w:p w14:paraId="303E2A23" w14:textId="77777777" w:rsidR="0046444D" w:rsidRPr="00544C88" w:rsidRDefault="0046444D" w:rsidP="0046444D">
      <w:pPr>
        <w:tabs>
          <w:tab w:val="left" w:pos="5670"/>
        </w:tabs>
        <w:spacing w:before="180"/>
        <w:ind w:left="425"/>
        <w:rPr>
          <w:rFonts w:asciiTheme="minorHAnsi" w:hAnsiTheme="minorHAnsi" w:cstheme="minorHAnsi"/>
          <w:sz w:val="20"/>
          <w:szCs w:val="20"/>
        </w:rPr>
      </w:pPr>
      <w:r w:rsidRPr="00544C88">
        <w:rPr>
          <w:rFonts w:asciiTheme="minorHAnsi" w:hAnsiTheme="minorHAnsi" w:cstheme="minorHAnsi"/>
          <w:sz w:val="20"/>
          <w:szCs w:val="20"/>
        </w:rPr>
        <w:t>- Superficie totale</w:t>
      </w:r>
      <w:r w:rsidRPr="00544C88">
        <w:rPr>
          <w:rFonts w:asciiTheme="minorHAnsi" w:hAnsiTheme="minorHAnsi" w:cstheme="minorHAnsi"/>
          <w:sz w:val="20"/>
          <w:szCs w:val="20"/>
        </w:rPr>
        <w:tab/>
        <w:t>|__|__|__|</w:t>
      </w:r>
    </w:p>
    <w:p w14:paraId="5BE3533F" w14:textId="77777777" w:rsidR="0046444D" w:rsidRPr="00544C88" w:rsidRDefault="0046444D" w:rsidP="0046444D">
      <w:pPr>
        <w:tabs>
          <w:tab w:val="left" w:pos="5670"/>
        </w:tabs>
        <w:spacing w:before="140"/>
        <w:ind w:left="425"/>
        <w:rPr>
          <w:rFonts w:asciiTheme="minorHAnsi" w:hAnsiTheme="minorHAnsi" w:cstheme="minorHAnsi"/>
          <w:sz w:val="20"/>
          <w:szCs w:val="20"/>
        </w:rPr>
      </w:pPr>
      <w:r w:rsidRPr="00544C88">
        <w:rPr>
          <w:rFonts w:asciiTheme="minorHAnsi" w:hAnsiTheme="minorHAnsi" w:cstheme="minorHAnsi"/>
          <w:sz w:val="20"/>
          <w:szCs w:val="20"/>
        </w:rPr>
        <w:t>- Superficie des salles de traitement</w:t>
      </w:r>
      <w:r w:rsidRPr="00544C88">
        <w:rPr>
          <w:rFonts w:asciiTheme="minorHAnsi" w:hAnsiTheme="minorHAnsi" w:cstheme="minorHAnsi"/>
          <w:sz w:val="20"/>
          <w:szCs w:val="20"/>
        </w:rPr>
        <w:tab/>
        <w:t>|__|__|__|</w:t>
      </w:r>
    </w:p>
    <w:p w14:paraId="3AFD87DE" w14:textId="77777777" w:rsidR="0046444D" w:rsidRPr="00544C88" w:rsidRDefault="0046444D" w:rsidP="0046444D">
      <w:pPr>
        <w:tabs>
          <w:tab w:val="left" w:pos="5670"/>
        </w:tabs>
        <w:spacing w:before="140"/>
        <w:ind w:left="425"/>
        <w:rPr>
          <w:rFonts w:asciiTheme="minorHAnsi" w:hAnsiTheme="minorHAnsi" w:cstheme="minorHAnsi"/>
          <w:sz w:val="20"/>
          <w:szCs w:val="20"/>
        </w:rPr>
      </w:pPr>
      <w:r w:rsidRPr="00544C88">
        <w:rPr>
          <w:rFonts w:asciiTheme="minorHAnsi" w:hAnsiTheme="minorHAnsi" w:cstheme="minorHAnsi"/>
          <w:sz w:val="20"/>
          <w:szCs w:val="20"/>
        </w:rPr>
        <w:t>- Nombre total de postes installés</w:t>
      </w:r>
      <w:r w:rsidRPr="00544C88">
        <w:rPr>
          <w:rFonts w:asciiTheme="minorHAnsi" w:hAnsiTheme="minorHAnsi" w:cstheme="minorHAnsi"/>
          <w:sz w:val="20"/>
          <w:szCs w:val="20"/>
        </w:rPr>
        <w:tab/>
        <w:t>|__|__|__|</w:t>
      </w:r>
    </w:p>
    <w:p w14:paraId="2B522811" w14:textId="77777777" w:rsidR="0046444D" w:rsidRPr="00544C88" w:rsidRDefault="0046444D" w:rsidP="0046444D">
      <w:pPr>
        <w:rPr>
          <w:rFonts w:asciiTheme="minorHAnsi" w:hAnsiTheme="minorHAnsi" w:cstheme="minorHAnsi"/>
          <w:sz w:val="20"/>
          <w:szCs w:val="20"/>
        </w:rPr>
      </w:pPr>
    </w:p>
    <w:p w14:paraId="09D7D48B" w14:textId="77777777" w:rsidR="0046444D" w:rsidRPr="00544C88" w:rsidRDefault="0046444D" w:rsidP="0046444D">
      <w:pPr>
        <w:rPr>
          <w:rFonts w:asciiTheme="minorHAnsi" w:hAnsiTheme="minorHAnsi" w:cstheme="minorHAnsi"/>
          <w:sz w:val="20"/>
          <w:szCs w:val="20"/>
        </w:rPr>
      </w:pPr>
    </w:p>
    <w:p w14:paraId="38018D19" w14:textId="77777777" w:rsidR="0046444D" w:rsidRPr="00544C88" w:rsidRDefault="0046444D" w:rsidP="0046444D">
      <w:pPr>
        <w:numPr>
          <w:ilvl w:val="0"/>
          <w:numId w:val="42"/>
        </w:numPr>
        <w:spacing w:line="240" w:lineRule="auto"/>
        <w:rPr>
          <w:rFonts w:asciiTheme="minorHAnsi" w:hAnsiTheme="minorHAnsi" w:cstheme="minorHAnsi"/>
          <w:b/>
          <w:sz w:val="20"/>
          <w:szCs w:val="20"/>
          <w:u w:val="single"/>
        </w:rPr>
      </w:pPr>
      <w:r w:rsidRPr="00544C88">
        <w:rPr>
          <w:rFonts w:asciiTheme="minorHAnsi" w:hAnsiTheme="minorHAnsi" w:cstheme="minorHAnsi"/>
          <w:b/>
          <w:sz w:val="20"/>
          <w:szCs w:val="20"/>
          <w:u w:val="single"/>
        </w:rPr>
        <w:t>Accessibilité des locaux d'</w:t>
      </w:r>
      <w:proofErr w:type="spellStart"/>
      <w:r w:rsidRPr="00544C88">
        <w:rPr>
          <w:rFonts w:asciiTheme="minorHAnsi" w:hAnsiTheme="minorHAnsi" w:cstheme="minorHAnsi"/>
          <w:b/>
          <w:sz w:val="20"/>
          <w:szCs w:val="20"/>
          <w:u w:val="single"/>
        </w:rPr>
        <w:t>autodialyse</w:t>
      </w:r>
      <w:proofErr w:type="spellEnd"/>
      <w:r w:rsidRPr="00544C88">
        <w:rPr>
          <w:rFonts w:asciiTheme="minorHAnsi" w:hAnsiTheme="minorHAnsi" w:cstheme="minorHAnsi"/>
          <w:b/>
          <w:sz w:val="20"/>
          <w:szCs w:val="20"/>
          <w:u w:val="single"/>
        </w:rPr>
        <w:t xml:space="preserve"> pour les personnes à mobilité réduite</w:t>
      </w:r>
      <w:r w:rsidRPr="00544C88">
        <w:rPr>
          <w:rFonts w:asciiTheme="minorHAnsi" w:hAnsiTheme="minorHAnsi" w:cstheme="minorHAnsi"/>
          <w:b/>
          <w:sz w:val="20"/>
          <w:szCs w:val="20"/>
        </w:rPr>
        <w:t xml:space="preserve"> :</w:t>
      </w:r>
    </w:p>
    <w:p w14:paraId="2E8EBF31" w14:textId="77777777" w:rsidR="0046444D" w:rsidRPr="00544C88" w:rsidRDefault="0046444D" w:rsidP="0046444D">
      <w:pPr>
        <w:tabs>
          <w:tab w:val="left" w:pos="1985"/>
        </w:tabs>
        <w:spacing w:before="120"/>
        <w:ind w:left="426"/>
        <w:rPr>
          <w:rFonts w:asciiTheme="minorHAnsi" w:hAnsiTheme="minorHAnsi" w:cstheme="minorHAnsi"/>
          <w:sz w:val="20"/>
          <w:szCs w:val="20"/>
        </w:rPr>
      </w:pPr>
      <w:r w:rsidRPr="00544C88">
        <w:rPr>
          <w:rFonts w:asciiTheme="minorHAnsi" w:hAnsiTheme="minorHAnsi" w:cstheme="minorHAnsi"/>
          <w:sz w:val="20"/>
          <w:szCs w:val="20"/>
        </w:rPr>
        <w:t xml:space="preserve">OUI  </w:t>
      </w:r>
      <w:r w:rsidRPr="00544C88">
        <w:rPr>
          <w:rFonts w:asciiTheme="minorHAnsi" w:hAnsiTheme="minorHAnsi" w:cstheme="minorHAnsi"/>
          <w:sz w:val="20"/>
          <w:szCs w:val="20"/>
        </w:rPr>
        <w:fldChar w:fldCharType="begin">
          <w:ffData>
            <w:name w:val="CaseACocher52"/>
            <w:enabled/>
            <w:calcOnExit w:val="0"/>
            <w:checkBox>
              <w:sizeAuto/>
              <w:default w:val="0"/>
            </w:checkBox>
          </w:ffData>
        </w:fldChar>
      </w:r>
      <w:bookmarkStart w:id="75" w:name="CaseACocher52"/>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bookmarkEnd w:id="75"/>
      <w:r w:rsidRPr="00544C88">
        <w:rPr>
          <w:rFonts w:asciiTheme="minorHAnsi" w:hAnsiTheme="minorHAnsi" w:cstheme="minorHAnsi"/>
          <w:sz w:val="20"/>
          <w:szCs w:val="20"/>
        </w:rPr>
        <w:tab/>
        <w:t xml:space="preserve">NON  </w:t>
      </w:r>
      <w:r w:rsidRPr="00544C88">
        <w:rPr>
          <w:rFonts w:asciiTheme="minorHAnsi" w:hAnsiTheme="minorHAnsi" w:cstheme="minorHAnsi"/>
          <w:sz w:val="20"/>
          <w:szCs w:val="20"/>
        </w:rPr>
        <w:fldChar w:fldCharType="begin">
          <w:ffData>
            <w:name w:val="CaseACocher53"/>
            <w:enabled/>
            <w:calcOnExit w:val="0"/>
            <w:checkBox>
              <w:sizeAuto/>
              <w:default w:val="0"/>
            </w:checkBox>
          </w:ffData>
        </w:fldChar>
      </w:r>
      <w:bookmarkStart w:id="76" w:name="CaseACocher53"/>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bookmarkEnd w:id="76"/>
    </w:p>
    <w:p w14:paraId="35497CBD" w14:textId="77777777" w:rsidR="0046444D" w:rsidRPr="00544C88" w:rsidRDefault="0046444D" w:rsidP="0046444D">
      <w:pPr>
        <w:rPr>
          <w:rFonts w:asciiTheme="minorHAnsi" w:hAnsiTheme="minorHAnsi" w:cstheme="minorHAnsi"/>
          <w:sz w:val="20"/>
          <w:szCs w:val="20"/>
        </w:rPr>
      </w:pPr>
    </w:p>
    <w:p w14:paraId="5F433281" w14:textId="77777777" w:rsidR="0046444D" w:rsidRPr="00544C88" w:rsidRDefault="0046444D" w:rsidP="0046444D">
      <w:pPr>
        <w:rPr>
          <w:rFonts w:asciiTheme="minorHAnsi" w:hAnsiTheme="minorHAnsi" w:cstheme="minorHAnsi"/>
          <w:sz w:val="20"/>
          <w:szCs w:val="20"/>
        </w:rPr>
      </w:pPr>
    </w:p>
    <w:p w14:paraId="2FF56285" w14:textId="77777777" w:rsidR="0046444D" w:rsidRPr="00544C88" w:rsidRDefault="0046444D" w:rsidP="0046444D">
      <w:pPr>
        <w:numPr>
          <w:ilvl w:val="0"/>
          <w:numId w:val="42"/>
        </w:numPr>
        <w:spacing w:line="240" w:lineRule="auto"/>
        <w:rPr>
          <w:rFonts w:asciiTheme="minorHAnsi" w:hAnsiTheme="minorHAnsi" w:cstheme="minorHAnsi"/>
          <w:b/>
          <w:sz w:val="20"/>
          <w:szCs w:val="20"/>
          <w:u w:val="single"/>
        </w:rPr>
      </w:pPr>
      <w:r w:rsidRPr="00544C88">
        <w:rPr>
          <w:rFonts w:asciiTheme="minorHAnsi" w:hAnsiTheme="minorHAnsi" w:cstheme="minorHAnsi"/>
          <w:b/>
          <w:sz w:val="20"/>
          <w:szCs w:val="20"/>
          <w:u w:val="single"/>
        </w:rPr>
        <w:t>Personnel</w:t>
      </w:r>
      <w:r w:rsidR="00140F6A" w:rsidRPr="00544C88">
        <w:rPr>
          <w:rFonts w:asciiTheme="minorHAnsi" w:hAnsiTheme="minorHAnsi" w:cstheme="minorHAnsi"/>
          <w:b/>
          <w:sz w:val="20"/>
          <w:szCs w:val="20"/>
          <w:u w:val="single"/>
        </w:rPr>
        <w:t>s</w:t>
      </w:r>
    </w:p>
    <w:p w14:paraId="73D1521E" w14:textId="77777777" w:rsidR="00140F6A" w:rsidRPr="00544C88" w:rsidRDefault="00140F6A" w:rsidP="00140F6A">
      <w:pPr>
        <w:pStyle w:val="Paragraphedeliste"/>
        <w:spacing w:line="240" w:lineRule="auto"/>
        <w:ind w:left="425"/>
        <w:rPr>
          <w:rFonts w:asciiTheme="minorHAnsi" w:hAnsiTheme="minorHAnsi" w:cstheme="minorHAnsi"/>
          <w:i/>
          <w:sz w:val="20"/>
          <w:szCs w:val="20"/>
        </w:rPr>
      </w:pPr>
      <w:r w:rsidRPr="00544C88">
        <w:rPr>
          <w:rFonts w:asciiTheme="minorHAnsi" w:hAnsiTheme="minorHAnsi" w:cstheme="minorHAnsi"/>
          <w:i/>
          <w:sz w:val="20"/>
          <w:szCs w:val="20"/>
        </w:rPr>
        <w:t>(</w:t>
      </w:r>
      <w:proofErr w:type="gramStart"/>
      <w:r w:rsidRPr="00544C88">
        <w:rPr>
          <w:rFonts w:asciiTheme="minorHAnsi" w:hAnsiTheme="minorHAnsi" w:cstheme="minorHAnsi"/>
          <w:i/>
          <w:sz w:val="20"/>
          <w:szCs w:val="20"/>
        </w:rPr>
        <w:t>dans</w:t>
      </w:r>
      <w:proofErr w:type="gramEnd"/>
      <w:r w:rsidRPr="00544C88">
        <w:rPr>
          <w:rFonts w:asciiTheme="minorHAnsi" w:hAnsiTheme="minorHAnsi" w:cstheme="minorHAnsi"/>
          <w:i/>
          <w:sz w:val="20"/>
          <w:szCs w:val="20"/>
        </w:rPr>
        <w:t xml:space="preserve"> le cas d’une demande modifiant l’existant, préciser le personnel en poste et à recruter)</w:t>
      </w:r>
    </w:p>
    <w:p w14:paraId="404845E1" w14:textId="77777777" w:rsidR="00140F6A" w:rsidRPr="00544C88" w:rsidRDefault="00140F6A" w:rsidP="00140F6A">
      <w:pPr>
        <w:spacing w:line="240" w:lineRule="auto"/>
        <w:ind w:left="425"/>
        <w:rPr>
          <w:rFonts w:asciiTheme="minorHAnsi" w:hAnsiTheme="minorHAnsi" w:cstheme="minorHAnsi"/>
          <w:b/>
          <w:sz w:val="20"/>
          <w:szCs w:val="20"/>
          <w:u w:val="single"/>
        </w:rPr>
      </w:pPr>
    </w:p>
    <w:p w14:paraId="2FADA1AE" w14:textId="77777777" w:rsidR="00140F6A" w:rsidRPr="00544C88" w:rsidRDefault="00140F6A" w:rsidP="00140F6A">
      <w:pPr>
        <w:numPr>
          <w:ilvl w:val="0"/>
          <w:numId w:val="42"/>
        </w:numPr>
        <w:tabs>
          <w:tab w:val="clear" w:pos="425"/>
          <w:tab w:val="num" w:pos="850"/>
        </w:tabs>
        <w:spacing w:line="240" w:lineRule="auto"/>
        <w:ind w:left="850"/>
        <w:rPr>
          <w:rFonts w:asciiTheme="minorHAnsi" w:hAnsiTheme="minorHAnsi" w:cstheme="minorHAnsi"/>
          <w:b/>
          <w:sz w:val="20"/>
          <w:szCs w:val="20"/>
          <w:u w:val="single"/>
        </w:rPr>
      </w:pPr>
      <w:r w:rsidRPr="00544C88">
        <w:rPr>
          <w:rFonts w:asciiTheme="minorHAnsi" w:hAnsiTheme="minorHAnsi" w:cstheme="minorHAnsi"/>
          <w:b/>
          <w:sz w:val="20"/>
          <w:szCs w:val="20"/>
          <w:u w:val="single"/>
        </w:rPr>
        <w:t>Personnel médical</w:t>
      </w:r>
    </w:p>
    <w:p w14:paraId="33205AFE" w14:textId="77777777" w:rsidR="004607B9" w:rsidRPr="00544C88" w:rsidRDefault="004607B9" w:rsidP="004607B9">
      <w:pPr>
        <w:spacing w:line="240" w:lineRule="auto"/>
        <w:ind w:left="425"/>
        <w:rPr>
          <w:rFonts w:asciiTheme="minorHAnsi" w:hAnsiTheme="minorHAnsi" w:cstheme="minorHAnsi"/>
          <w:b/>
          <w:sz w:val="20"/>
          <w:szCs w:val="20"/>
          <w:u w:val="single"/>
        </w:rPr>
      </w:pPr>
    </w:p>
    <w:p w14:paraId="7B4F8063" w14:textId="77777777" w:rsidR="0046444D" w:rsidRPr="00544C88" w:rsidRDefault="0046444D" w:rsidP="0046444D">
      <w:pPr>
        <w:spacing w:before="120"/>
        <w:ind w:left="425"/>
        <w:rPr>
          <w:rFonts w:asciiTheme="minorHAnsi" w:hAnsiTheme="minorHAnsi" w:cstheme="minorHAnsi"/>
          <w:sz w:val="20"/>
          <w:szCs w:val="20"/>
        </w:rPr>
      </w:pPr>
      <w:r w:rsidRPr="00544C88">
        <w:rPr>
          <w:rFonts w:asciiTheme="minorHAnsi" w:hAnsiTheme="minorHAnsi" w:cstheme="minorHAnsi"/>
          <w:sz w:val="20"/>
          <w:szCs w:val="20"/>
          <w:u w:val="single"/>
        </w:rPr>
        <w:t>Equipe de néphrologues assurant le fonctionnement</w:t>
      </w:r>
    </w:p>
    <w:p w14:paraId="33FD460F" w14:textId="77777777" w:rsidR="0046444D" w:rsidRPr="00544C88" w:rsidRDefault="0046444D" w:rsidP="0046444D">
      <w:pPr>
        <w:tabs>
          <w:tab w:val="left" w:pos="3402"/>
        </w:tabs>
        <w:spacing w:before="120"/>
        <w:ind w:left="425"/>
        <w:rPr>
          <w:rFonts w:asciiTheme="minorHAnsi" w:hAnsiTheme="minorHAnsi" w:cstheme="minorHAnsi"/>
          <w:sz w:val="20"/>
          <w:szCs w:val="20"/>
        </w:rPr>
      </w:pPr>
      <w:r w:rsidRPr="00544C88">
        <w:rPr>
          <w:rFonts w:asciiTheme="minorHAnsi" w:hAnsiTheme="minorHAnsi" w:cstheme="minorHAnsi"/>
          <w:sz w:val="20"/>
          <w:szCs w:val="20"/>
        </w:rPr>
        <w:t xml:space="preserve">- </w:t>
      </w:r>
      <w:proofErr w:type="gramStart"/>
      <w:r w:rsidRPr="00544C88">
        <w:rPr>
          <w:rFonts w:asciiTheme="minorHAnsi" w:hAnsiTheme="minorHAnsi" w:cstheme="minorHAnsi"/>
          <w:sz w:val="20"/>
          <w:szCs w:val="20"/>
        </w:rPr>
        <w:t>Effectif  |</w:t>
      </w:r>
      <w:proofErr w:type="gramEnd"/>
      <w:r w:rsidRPr="00544C88">
        <w:rPr>
          <w:rFonts w:asciiTheme="minorHAnsi" w:hAnsiTheme="minorHAnsi" w:cstheme="minorHAnsi"/>
          <w:sz w:val="20"/>
          <w:szCs w:val="20"/>
        </w:rPr>
        <w:t>__|__|</w:t>
      </w:r>
      <w:r w:rsidRPr="00544C88">
        <w:rPr>
          <w:rFonts w:asciiTheme="minorHAnsi" w:hAnsiTheme="minorHAnsi" w:cstheme="minorHAnsi"/>
          <w:sz w:val="20"/>
          <w:szCs w:val="20"/>
        </w:rPr>
        <w:tab/>
        <w:t>- ETP  |__|__|</w:t>
      </w:r>
    </w:p>
    <w:p w14:paraId="16757D1A" w14:textId="77777777" w:rsidR="0046444D" w:rsidRPr="00544C88" w:rsidRDefault="0046444D" w:rsidP="0046444D">
      <w:pPr>
        <w:spacing w:before="120"/>
        <w:ind w:left="425"/>
        <w:rPr>
          <w:rFonts w:asciiTheme="minorHAnsi" w:hAnsiTheme="minorHAnsi" w:cstheme="minorHAnsi"/>
          <w:sz w:val="20"/>
          <w:szCs w:val="20"/>
        </w:rPr>
      </w:pPr>
      <w:r w:rsidRPr="00544C88">
        <w:rPr>
          <w:rFonts w:asciiTheme="minorHAnsi" w:hAnsiTheme="minorHAnsi" w:cstheme="minorHAnsi"/>
          <w:sz w:val="20"/>
          <w:szCs w:val="20"/>
        </w:rPr>
        <w:t>Préciser les noms, prénoms et qualification des médecins.</w:t>
      </w:r>
    </w:p>
    <w:p w14:paraId="344D0525" w14:textId="77777777" w:rsidR="0046444D" w:rsidRPr="00544C88" w:rsidRDefault="0046444D" w:rsidP="0046444D">
      <w:pPr>
        <w:rPr>
          <w:rFonts w:asciiTheme="minorHAnsi" w:hAnsiTheme="minorHAnsi" w:cstheme="minorHAnsi"/>
          <w:sz w:val="20"/>
          <w:szCs w:val="20"/>
        </w:rPr>
      </w:pPr>
    </w:p>
    <w:p w14:paraId="09CB26D9" w14:textId="77777777" w:rsidR="0046444D" w:rsidRPr="00544C88" w:rsidRDefault="0046444D" w:rsidP="0046444D">
      <w:pPr>
        <w:ind w:left="426"/>
        <w:rPr>
          <w:rFonts w:asciiTheme="minorHAnsi" w:hAnsiTheme="minorHAnsi" w:cstheme="minorHAnsi"/>
          <w:sz w:val="20"/>
          <w:szCs w:val="20"/>
        </w:rPr>
      </w:pPr>
      <w:r w:rsidRPr="00544C88">
        <w:rPr>
          <w:rFonts w:asciiTheme="minorHAnsi" w:hAnsiTheme="minorHAnsi" w:cstheme="minorHAnsi"/>
          <w:sz w:val="20"/>
          <w:szCs w:val="20"/>
          <w:u w:val="single"/>
        </w:rPr>
        <w:t>Pharmacien</w:t>
      </w:r>
    </w:p>
    <w:p w14:paraId="519E1478" w14:textId="77777777" w:rsidR="0046444D" w:rsidRPr="00544C88" w:rsidRDefault="0046444D" w:rsidP="004607B9">
      <w:pPr>
        <w:tabs>
          <w:tab w:val="left" w:pos="3402"/>
        </w:tabs>
        <w:spacing w:before="120"/>
        <w:ind w:left="425"/>
        <w:rPr>
          <w:rFonts w:asciiTheme="minorHAnsi" w:hAnsiTheme="minorHAnsi" w:cstheme="minorHAnsi"/>
          <w:sz w:val="20"/>
          <w:szCs w:val="20"/>
        </w:rPr>
      </w:pPr>
      <w:r w:rsidRPr="00544C88">
        <w:rPr>
          <w:rFonts w:asciiTheme="minorHAnsi" w:hAnsiTheme="minorHAnsi" w:cstheme="minorHAnsi"/>
          <w:sz w:val="20"/>
          <w:szCs w:val="20"/>
        </w:rPr>
        <w:t xml:space="preserve">- </w:t>
      </w:r>
      <w:proofErr w:type="gramStart"/>
      <w:r w:rsidRPr="00544C88">
        <w:rPr>
          <w:rFonts w:asciiTheme="minorHAnsi" w:hAnsiTheme="minorHAnsi" w:cstheme="minorHAnsi"/>
          <w:sz w:val="20"/>
          <w:szCs w:val="20"/>
        </w:rPr>
        <w:t>Effectif  |</w:t>
      </w:r>
      <w:proofErr w:type="gramEnd"/>
      <w:r w:rsidRPr="00544C88">
        <w:rPr>
          <w:rFonts w:asciiTheme="minorHAnsi" w:hAnsiTheme="minorHAnsi" w:cstheme="minorHAnsi"/>
          <w:sz w:val="20"/>
          <w:szCs w:val="20"/>
        </w:rPr>
        <w:t>__|__|</w:t>
      </w:r>
      <w:r w:rsidRPr="00544C88">
        <w:rPr>
          <w:rFonts w:asciiTheme="minorHAnsi" w:hAnsiTheme="minorHAnsi" w:cstheme="minorHAnsi"/>
          <w:sz w:val="20"/>
          <w:szCs w:val="20"/>
        </w:rPr>
        <w:tab/>
        <w:t>- ETP  |__|__|</w:t>
      </w:r>
    </w:p>
    <w:p w14:paraId="3F7D013D" w14:textId="77777777" w:rsidR="004607B9" w:rsidRPr="00544C88" w:rsidRDefault="0046444D" w:rsidP="004607B9">
      <w:pPr>
        <w:numPr>
          <w:ilvl w:val="0"/>
          <w:numId w:val="42"/>
        </w:numPr>
        <w:spacing w:before="360" w:line="240" w:lineRule="auto"/>
        <w:rPr>
          <w:rFonts w:asciiTheme="minorHAnsi" w:hAnsiTheme="minorHAnsi" w:cstheme="minorHAnsi"/>
          <w:b/>
          <w:sz w:val="20"/>
          <w:szCs w:val="20"/>
          <w:u w:val="single"/>
        </w:rPr>
      </w:pPr>
      <w:r w:rsidRPr="00544C88">
        <w:rPr>
          <w:rFonts w:asciiTheme="minorHAnsi" w:hAnsiTheme="minorHAnsi" w:cstheme="minorHAnsi"/>
          <w:b/>
          <w:sz w:val="20"/>
          <w:szCs w:val="20"/>
          <w:u w:val="single"/>
        </w:rPr>
        <w:lastRenderedPageBreak/>
        <w:t>Personnel paramédical pour l'unité</w:t>
      </w:r>
      <w:r w:rsidRPr="00544C88">
        <w:rPr>
          <w:rFonts w:asciiTheme="minorHAnsi" w:hAnsiTheme="minorHAnsi" w:cstheme="minorHAnsi"/>
          <w:sz w:val="20"/>
          <w:szCs w:val="20"/>
        </w:rPr>
        <w:t xml:space="preserve"> (y compris IDE libérales)</w:t>
      </w:r>
    </w:p>
    <w:p w14:paraId="39A54977" w14:textId="77777777" w:rsidR="004607B9" w:rsidRPr="00544C88" w:rsidRDefault="004607B9" w:rsidP="004607B9">
      <w:pPr>
        <w:pStyle w:val="Paragraphedeliste"/>
        <w:spacing w:line="240" w:lineRule="auto"/>
        <w:ind w:left="425"/>
        <w:rPr>
          <w:rFonts w:asciiTheme="minorHAnsi" w:hAnsiTheme="minorHAnsi" w:cstheme="minorHAnsi"/>
          <w:sz w:val="20"/>
          <w:szCs w:val="20"/>
        </w:rPr>
      </w:pPr>
    </w:p>
    <w:p w14:paraId="15003EF0" w14:textId="77777777" w:rsidR="0046444D" w:rsidRPr="00544C88" w:rsidRDefault="0046444D" w:rsidP="0046444D">
      <w:pPr>
        <w:tabs>
          <w:tab w:val="left" w:pos="2410"/>
          <w:tab w:val="left" w:pos="5812"/>
        </w:tabs>
        <w:spacing w:before="120"/>
        <w:ind w:left="425"/>
        <w:rPr>
          <w:rFonts w:asciiTheme="minorHAnsi" w:hAnsiTheme="minorHAnsi" w:cstheme="minorHAnsi"/>
          <w:sz w:val="20"/>
          <w:szCs w:val="20"/>
        </w:rPr>
      </w:pPr>
      <w:r w:rsidRPr="00544C88">
        <w:rPr>
          <w:rFonts w:asciiTheme="minorHAnsi" w:hAnsiTheme="minorHAnsi" w:cstheme="minorHAnsi"/>
          <w:sz w:val="20"/>
          <w:szCs w:val="20"/>
        </w:rPr>
        <w:t>- IDE :</w:t>
      </w:r>
      <w:r w:rsidRPr="00544C88">
        <w:rPr>
          <w:rFonts w:asciiTheme="minorHAnsi" w:hAnsiTheme="minorHAnsi" w:cstheme="minorHAnsi"/>
          <w:sz w:val="20"/>
          <w:szCs w:val="20"/>
        </w:rPr>
        <w:tab/>
      </w:r>
      <w:proofErr w:type="gramStart"/>
      <w:r w:rsidRPr="00544C88">
        <w:rPr>
          <w:rFonts w:asciiTheme="minorHAnsi" w:hAnsiTheme="minorHAnsi" w:cstheme="minorHAnsi"/>
          <w:sz w:val="20"/>
          <w:szCs w:val="20"/>
        </w:rPr>
        <w:t>Effectif  |</w:t>
      </w:r>
      <w:proofErr w:type="gramEnd"/>
      <w:r w:rsidRPr="00544C88">
        <w:rPr>
          <w:rFonts w:asciiTheme="minorHAnsi" w:hAnsiTheme="minorHAnsi" w:cstheme="minorHAnsi"/>
          <w:sz w:val="20"/>
          <w:szCs w:val="20"/>
        </w:rPr>
        <w:t>__|__|</w:t>
      </w:r>
      <w:r w:rsidRPr="00544C88">
        <w:rPr>
          <w:rFonts w:asciiTheme="minorHAnsi" w:hAnsiTheme="minorHAnsi" w:cstheme="minorHAnsi"/>
          <w:sz w:val="20"/>
          <w:szCs w:val="20"/>
        </w:rPr>
        <w:tab/>
        <w:t>ETP  |__|__|</w:t>
      </w:r>
    </w:p>
    <w:p w14:paraId="457B3575" w14:textId="77777777" w:rsidR="0046444D" w:rsidRPr="00544C88" w:rsidRDefault="0046444D" w:rsidP="0046444D">
      <w:pPr>
        <w:tabs>
          <w:tab w:val="left" w:pos="2410"/>
          <w:tab w:val="left" w:pos="5812"/>
        </w:tabs>
        <w:spacing w:before="120"/>
        <w:ind w:left="425"/>
        <w:rPr>
          <w:rFonts w:asciiTheme="minorHAnsi" w:hAnsiTheme="minorHAnsi" w:cstheme="minorHAnsi"/>
          <w:sz w:val="20"/>
          <w:szCs w:val="20"/>
        </w:rPr>
      </w:pPr>
      <w:r w:rsidRPr="00544C88">
        <w:rPr>
          <w:rFonts w:asciiTheme="minorHAnsi" w:hAnsiTheme="minorHAnsi" w:cstheme="minorHAnsi"/>
          <w:sz w:val="20"/>
          <w:szCs w:val="20"/>
        </w:rPr>
        <w:t xml:space="preserve">- </w:t>
      </w:r>
      <w:proofErr w:type="spellStart"/>
      <w:r w:rsidRPr="00544C88">
        <w:rPr>
          <w:rFonts w:asciiTheme="minorHAnsi" w:hAnsiTheme="minorHAnsi" w:cstheme="minorHAnsi"/>
          <w:sz w:val="20"/>
          <w:szCs w:val="20"/>
        </w:rPr>
        <w:t>Aide soignant</w:t>
      </w:r>
      <w:proofErr w:type="spellEnd"/>
      <w:r w:rsidRPr="00544C88">
        <w:rPr>
          <w:rFonts w:asciiTheme="minorHAnsi" w:hAnsiTheme="minorHAnsi" w:cstheme="minorHAnsi"/>
          <w:sz w:val="20"/>
          <w:szCs w:val="20"/>
        </w:rPr>
        <w:t xml:space="preserve"> :</w:t>
      </w:r>
      <w:r w:rsidRPr="00544C88">
        <w:rPr>
          <w:rFonts w:asciiTheme="minorHAnsi" w:hAnsiTheme="minorHAnsi" w:cstheme="minorHAnsi"/>
          <w:sz w:val="20"/>
          <w:szCs w:val="20"/>
        </w:rPr>
        <w:tab/>
      </w:r>
      <w:proofErr w:type="gramStart"/>
      <w:r w:rsidRPr="00544C88">
        <w:rPr>
          <w:rFonts w:asciiTheme="minorHAnsi" w:hAnsiTheme="minorHAnsi" w:cstheme="minorHAnsi"/>
          <w:sz w:val="20"/>
          <w:szCs w:val="20"/>
        </w:rPr>
        <w:t>Effectif  |</w:t>
      </w:r>
      <w:proofErr w:type="gramEnd"/>
      <w:r w:rsidRPr="00544C88">
        <w:rPr>
          <w:rFonts w:asciiTheme="minorHAnsi" w:hAnsiTheme="minorHAnsi" w:cstheme="minorHAnsi"/>
          <w:sz w:val="20"/>
          <w:szCs w:val="20"/>
        </w:rPr>
        <w:t>__|__|</w:t>
      </w:r>
      <w:r w:rsidRPr="00544C88">
        <w:rPr>
          <w:rFonts w:asciiTheme="minorHAnsi" w:hAnsiTheme="minorHAnsi" w:cstheme="minorHAnsi"/>
          <w:sz w:val="20"/>
          <w:szCs w:val="20"/>
        </w:rPr>
        <w:tab/>
        <w:t>ETP  |__|__|</w:t>
      </w:r>
    </w:p>
    <w:p w14:paraId="22BEB328" w14:textId="77777777" w:rsidR="0046444D" w:rsidRPr="00544C88" w:rsidRDefault="0046444D" w:rsidP="0046444D">
      <w:pPr>
        <w:tabs>
          <w:tab w:val="left" w:pos="2410"/>
          <w:tab w:val="left" w:pos="5812"/>
        </w:tabs>
        <w:spacing w:before="120"/>
        <w:ind w:left="425"/>
        <w:rPr>
          <w:rFonts w:asciiTheme="minorHAnsi" w:hAnsiTheme="minorHAnsi" w:cstheme="minorHAnsi"/>
          <w:sz w:val="20"/>
          <w:szCs w:val="20"/>
        </w:rPr>
      </w:pPr>
      <w:r w:rsidRPr="00544C88">
        <w:rPr>
          <w:rFonts w:asciiTheme="minorHAnsi" w:hAnsiTheme="minorHAnsi" w:cstheme="minorHAnsi"/>
          <w:sz w:val="20"/>
          <w:szCs w:val="20"/>
        </w:rPr>
        <w:t>- Diététicienne * :</w:t>
      </w:r>
      <w:r w:rsidRPr="00544C88">
        <w:rPr>
          <w:rFonts w:asciiTheme="minorHAnsi" w:hAnsiTheme="minorHAnsi" w:cstheme="minorHAnsi"/>
          <w:sz w:val="20"/>
          <w:szCs w:val="20"/>
        </w:rPr>
        <w:tab/>
      </w:r>
      <w:proofErr w:type="gramStart"/>
      <w:r w:rsidRPr="00544C88">
        <w:rPr>
          <w:rFonts w:asciiTheme="minorHAnsi" w:hAnsiTheme="minorHAnsi" w:cstheme="minorHAnsi"/>
          <w:sz w:val="20"/>
          <w:szCs w:val="20"/>
        </w:rPr>
        <w:t>Effectif  |</w:t>
      </w:r>
      <w:proofErr w:type="gramEnd"/>
      <w:r w:rsidRPr="00544C88">
        <w:rPr>
          <w:rFonts w:asciiTheme="minorHAnsi" w:hAnsiTheme="minorHAnsi" w:cstheme="minorHAnsi"/>
          <w:sz w:val="20"/>
          <w:szCs w:val="20"/>
        </w:rPr>
        <w:t>__|__|</w:t>
      </w:r>
      <w:r w:rsidRPr="00544C88">
        <w:rPr>
          <w:rFonts w:asciiTheme="minorHAnsi" w:hAnsiTheme="minorHAnsi" w:cstheme="minorHAnsi"/>
          <w:sz w:val="20"/>
          <w:szCs w:val="20"/>
        </w:rPr>
        <w:tab/>
        <w:t>ETP  |__|__|</w:t>
      </w:r>
    </w:p>
    <w:p w14:paraId="08EBBD5B" w14:textId="77777777" w:rsidR="0046444D" w:rsidRPr="00544C88" w:rsidRDefault="0046444D" w:rsidP="0046444D">
      <w:pPr>
        <w:tabs>
          <w:tab w:val="left" w:pos="2410"/>
          <w:tab w:val="left" w:pos="5812"/>
        </w:tabs>
        <w:spacing w:before="120"/>
        <w:ind w:left="425"/>
        <w:rPr>
          <w:rFonts w:asciiTheme="minorHAnsi" w:hAnsiTheme="minorHAnsi" w:cstheme="minorHAnsi"/>
          <w:sz w:val="20"/>
          <w:szCs w:val="20"/>
        </w:rPr>
      </w:pPr>
      <w:r w:rsidRPr="00544C88">
        <w:rPr>
          <w:rFonts w:asciiTheme="minorHAnsi" w:hAnsiTheme="minorHAnsi" w:cstheme="minorHAnsi"/>
          <w:sz w:val="20"/>
          <w:szCs w:val="20"/>
        </w:rPr>
        <w:t xml:space="preserve">- </w:t>
      </w:r>
      <w:proofErr w:type="spellStart"/>
      <w:r w:rsidRPr="00544C88">
        <w:rPr>
          <w:rFonts w:asciiTheme="minorHAnsi" w:hAnsiTheme="minorHAnsi" w:cstheme="minorHAnsi"/>
          <w:sz w:val="20"/>
          <w:szCs w:val="20"/>
        </w:rPr>
        <w:t>Ass</w:t>
      </w:r>
      <w:proofErr w:type="spellEnd"/>
      <w:r w:rsidRPr="00544C88">
        <w:rPr>
          <w:rFonts w:asciiTheme="minorHAnsi" w:hAnsiTheme="minorHAnsi" w:cstheme="minorHAnsi"/>
          <w:sz w:val="20"/>
          <w:szCs w:val="20"/>
        </w:rPr>
        <w:t>. Sociale * :</w:t>
      </w:r>
      <w:r w:rsidRPr="00544C88">
        <w:rPr>
          <w:rFonts w:asciiTheme="minorHAnsi" w:hAnsiTheme="minorHAnsi" w:cstheme="minorHAnsi"/>
          <w:sz w:val="20"/>
          <w:szCs w:val="20"/>
        </w:rPr>
        <w:tab/>
      </w:r>
      <w:proofErr w:type="gramStart"/>
      <w:r w:rsidRPr="00544C88">
        <w:rPr>
          <w:rFonts w:asciiTheme="minorHAnsi" w:hAnsiTheme="minorHAnsi" w:cstheme="minorHAnsi"/>
          <w:sz w:val="20"/>
          <w:szCs w:val="20"/>
        </w:rPr>
        <w:t>Effectif  |</w:t>
      </w:r>
      <w:proofErr w:type="gramEnd"/>
      <w:r w:rsidRPr="00544C88">
        <w:rPr>
          <w:rFonts w:asciiTheme="minorHAnsi" w:hAnsiTheme="minorHAnsi" w:cstheme="minorHAnsi"/>
          <w:sz w:val="20"/>
          <w:szCs w:val="20"/>
        </w:rPr>
        <w:t>__|__|</w:t>
      </w:r>
      <w:r w:rsidRPr="00544C88">
        <w:rPr>
          <w:rFonts w:asciiTheme="minorHAnsi" w:hAnsiTheme="minorHAnsi" w:cstheme="minorHAnsi"/>
          <w:sz w:val="20"/>
          <w:szCs w:val="20"/>
        </w:rPr>
        <w:tab/>
        <w:t>ETP  |__|__|</w:t>
      </w:r>
    </w:p>
    <w:p w14:paraId="56CC0BE5" w14:textId="77777777" w:rsidR="0046444D" w:rsidRPr="00544C88" w:rsidRDefault="0046444D" w:rsidP="0046444D">
      <w:pPr>
        <w:tabs>
          <w:tab w:val="left" w:pos="2410"/>
          <w:tab w:val="left" w:pos="5812"/>
        </w:tabs>
        <w:spacing w:before="120"/>
        <w:ind w:left="425"/>
        <w:rPr>
          <w:rFonts w:asciiTheme="minorHAnsi" w:hAnsiTheme="minorHAnsi" w:cstheme="minorHAnsi"/>
          <w:sz w:val="20"/>
          <w:szCs w:val="20"/>
        </w:rPr>
      </w:pPr>
      <w:r w:rsidRPr="00544C88">
        <w:rPr>
          <w:rFonts w:asciiTheme="minorHAnsi" w:hAnsiTheme="minorHAnsi" w:cstheme="minorHAnsi"/>
          <w:sz w:val="20"/>
          <w:szCs w:val="20"/>
        </w:rPr>
        <w:t>- Psychologue * :</w:t>
      </w:r>
      <w:r w:rsidRPr="00544C88">
        <w:rPr>
          <w:rFonts w:asciiTheme="minorHAnsi" w:hAnsiTheme="minorHAnsi" w:cstheme="minorHAnsi"/>
          <w:sz w:val="20"/>
          <w:szCs w:val="20"/>
        </w:rPr>
        <w:tab/>
      </w:r>
      <w:proofErr w:type="gramStart"/>
      <w:r w:rsidRPr="00544C88">
        <w:rPr>
          <w:rFonts w:asciiTheme="minorHAnsi" w:hAnsiTheme="minorHAnsi" w:cstheme="minorHAnsi"/>
          <w:sz w:val="20"/>
          <w:szCs w:val="20"/>
        </w:rPr>
        <w:t>Effectif  |</w:t>
      </w:r>
      <w:proofErr w:type="gramEnd"/>
      <w:r w:rsidRPr="00544C88">
        <w:rPr>
          <w:rFonts w:asciiTheme="minorHAnsi" w:hAnsiTheme="minorHAnsi" w:cstheme="minorHAnsi"/>
          <w:sz w:val="20"/>
          <w:szCs w:val="20"/>
        </w:rPr>
        <w:t>__|__|</w:t>
      </w:r>
      <w:r w:rsidRPr="00544C88">
        <w:rPr>
          <w:rFonts w:asciiTheme="minorHAnsi" w:hAnsiTheme="minorHAnsi" w:cstheme="minorHAnsi"/>
          <w:sz w:val="20"/>
          <w:szCs w:val="20"/>
        </w:rPr>
        <w:tab/>
        <w:t>ETP  |__|__|</w:t>
      </w:r>
    </w:p>
    <w:p w14:paraId="6CF1471A" w14:textId="77777777" w:rsidR="0046444D" w:rsidRPr="00544C88" w:rsidRDefault="0046444D" w:rsidP="0046444D">
      <w:pPr>
        <w:tabs>
          <w:tab w:val="left" w:pos="2410"/>
          <w:tab w:val="left" w:pos="4536"/>
        </w:tabs>
        <w:spacing w:before="120"/>
        <w:ind w:left="425"/>
        <w:rPr>
          <w:rFonts w:asciiTheme="minorHAnsi" w:hAnsiTheme="minorHAnsi" w:cstheme="minorHAnsi"/>
          <w:sz w:val="20"/>
          <w:szCs w:val="20"/>
        </w:rPr>
      </w:pPr>
      <w:r w:rsidRPr="00544C88">
        <w:rPr>
          <w:rFonts w:asciiTheme="minorHAnsi" w:hAnsiTheme="minorHAnsi" w:cstheme="minorHAnsi"/>
          <w:sz w:val="20"/>
          <w:szCs w:val="20"/>
        </w:rPr>
        <w:t>* en propre ou par convention</w:t>
      </w:r>
    </w:p>
    <w:p w14:paraId="7F419465" w14:textId="77777777" w:rsidR="0046444D" w:rsidRPr="00544C88" w:rsidRDefault="0046444D" w:rsidP="0046444D">
      <w:pPr>
        <w:tabs>
          <w:tab w:val="left" w:pos="2410"/>
          <w:tab w:val="left" w:pos="4536"/>
        </w:tabs>
        <w:ind w:left="426"/>
        <w:rPr>
          <w:rFonts w:asciiTheme="minorHAnsi" w:hAnsiTheme="minorHAnsi" w:cstheme="minorHAnsi"/>
          <w:sz w:val="20"/>
          <w:szCs w:val="20"/>
        </w:rPr>
      </w:pPr>
    </w:p>
    <w:p w14:paraId="11E6F2E3" w14:textId="77777777" w:rsidR="0046444D" w:rsidRPr="00544C88" w:rsidRDefault="0046444D" w:rsidP="00F80B44">
      <w:pPr>
        <w:tabs>
          <w:tab w:val="left" w:pos="2410"/>
          <w:tab w:val="left" w:pos="4536"/>
        </w:tabs>
        <w:rPr>
          <w:rFonts w:asciiTheme="minorHAnsi" w:hAnsiTheme="minorHAnsi" w:cstheme="minorHAnsi"/>
          <w:sz w:val="20"/>
          <w:szCs w:val="20"/>
        </w:rPr>
      </w:pPr>
    </w:p>
    <w:p w14:paraId="64009C3F" w14:textId="77777777" w:rsidR="0046444D" w:rsidRPr="00544C88" w:rsidRDefault="0046444D" w:rsidP="0046444D">
      <w:pPr>
        <w:tabs>
          <w:tab w:val="left" w:pos="2410"/>
          <w:tab w:val="left" w:pos="4536"/>
        </w:tabs>
        <w:ind w:left="426"/>
        <w:rPr>
          <w:rFonts w:asciiTheme="minorHAnsi" w:hAnsiTheme="minorHAnsi" w:cstheme="minorHAnsi"/>
          <w:sz w:val="20"/>
          <w:szCs w:val="20"/>
        </w:rPr>
      </w:pPr>
    </w:p>
    <w:p w14:paraId="0676F60E" w14:textId="77777777" w:rsidR="0046444D" w:rsidRPr="00544C88" w:rsidRDefault="0046444D" w:rsidP="0046444D">
      <w:pPr>
        <w:numPr>
          <w:ilvl w:val="0"/>
          <w:numId w:val="42"/>
        </w:numPr>
        <w:spacing w:line="240" w:lineRule="auto"/>
        <w:rPr>
          <w:rFonts w:asciiTheme="minorHAnsi" w:hAnsiTheme="minorHAnsi" w:cstheme="minorHAnsi"/>
          <w:b/>
          <w:sz w:val="20"/>
          <w:szCs w:val="20"/>
          <w:u w:val="single"/>
        </w:rPr>
      </w:pPr>
      <w:r w:rsidRPr="00544C88">
        <w:rPr>
          <w:rFonts w:asciiTheme="minorHAnsi" w:hAnsiTheme="minorHAnsi" w:cstheme="minorHAnsi"/>
          <w:b/>
          <w:sz w:val="20"/>
          <w:szCs w:val="20"/>
          <w:u w:val="single"/>
        </w:rPr>
        <w:t>Autres</w:t>
      </w:r>
      <w:r w:rsidRPr="00544C88">
        <w:rPr>
          <w:rFonts w:asciiTheme="minorHAnsi" w:hAnsiTheme="minorHAnsi" w:cstheme="minorHAnsi"/>
          <w:sz w:val="20"/>
          <w:szCs w:val="20"/>
        </w:rPr>
        <w:t xml:space="preserve"> </w:t>
      </w:r>
    </w:p>
    <w:p w14:paraId="1CCA3069" w14:textId="77777777" w:rsidR="0046444D" w:rsidRPr="00544C88" w:rsidRDefault="0046444D" w:rsidP="0046444D">
      <w:pPr>
        <w:tabs>
          <w:tab w:val="left" w:pos="2410"/>
          <w:tab w:val="left" w:pos="5812"/>
        </w:tabs>
        <w:spacing w:before="120"/>
        <w:ind w:left="425"/>
        <w:rPr>
          <w:rFonts w:asciiTheme="minorHAnsi" w:hAnsiTheme="minorHAnsi" w:cstheme="minorHAnsi"/>
          <w:sz w:val="20"/>
          <w:szCs w:val="20"/>
        </w:rPr>
      </w:pPr>
      <w:r w:rsidRPr="00544C88">
        <w:rPr>
          <w:rFonts w:asciiTheme="minorHAnsi" w:hAnsiTheme="minorHAnsi" w:cstheme="minorHAnsi"/>
          <w:sz w:val="20"/>
          <w:szCs w:val="20"/>
        </w:rPr>
        <w:t>Technicien :</w:t>
      </w:r>
      <w:r w:rsidRPr="00544C88">
        <w:rPr>
          <w:rFonts w:asciiTheme="minorHAnsi" w:hAnsiTheme="minorHAnsi" w:cstheme="minorHAnsi"/>
          <w:sz w:val="20"/>
          <w:szCs w:val="20"/>
        </w:rPr>
        <w:tab/>
      </w:r>
      <w:proofErr w:type="gramStart"/>
      <w:r w:rsidRPr="00544C88">
        <w:rPr>
          <w:rFonts w:asciiTheme="minorHAnsi" w:hAnsiTheme="minorHAnsi" w:cstheme="minorHAnsi"/>
          <w:sz w:val="20"/>
          <w:szCs w:val="20"/>
        </w:rPr>
        <w:t>Effectif  |</w:t>
      </w:r>
      <w:proofErr w:type="gramEnd"/>
      <w:r w:rsidRPr="00544C88">
        <w:rPr>
          <w:rFonts w:asciiTheme="minorHAnsi" w:hAnsiTheme="minorHAnsi" w:cstheme="minorHAnsi"/>
          <w:sz w:val="20"/>
          <w:szCs w:val="20"/>
        </w:rPr>
        <w:t>__|__|</w:t>
      </w:r>
      <w:r w:rsidRPr="00544C88">
        <w:rPr>
          <w:rFonts w:asciiTheme="minorHAnsi" w:hAnsiTheme="minorHAnsi" w:cstheme="minorHAnsi"/>
          <w:sz w:val="20"/>
          <w:szCs w:val="20"/>
        </w:rPr>
        <w:tab/>
        <w:t>ETP  |__|__|</w:t>
      </w:r>
    </w:p>
    <w:p w14:paraId="13AFDDE6" w14:textId="77777777" w:rsidR="0046444D" w:rsidRPr="00544C88" w:rsidRDefault="0046444D" w:rsidP="00F80B44">
      <w:pPr>
        <w:rPr>
          <w:rFonts w:asciiTheme="minorHAnsi" w:hAnsiTheme="minorHAnsi" w:cstheme="minorHAnsi"/>
          <w:sz w:val="20"/>
          <w:szCs w:val="20"/>
        </w:rPr>
      </w:pPr>
    </w:p>
    <w:p w14:paraId="5CE08B68" w14:textId="77777777" w:rsidR="00140F6A" w:rsidRPr="00544C88" w:rsidRDefault="00140F6A" w:rsidP="00F80B44">
      <w:pPr>
        <w:rPr>
          <w:rFonts w:asciiTheme="minorHAnsi" w:hAnsiTheme="minorHAnsi" w:cstheme="minorHAnsi"/>
          <w:sz w:val="20"/>
          <w:szCs w:val="20"/>
        </w:rPr>
      </w:pPr>
    </w:p>
    <w:p w14:paraId="2D51003B" w14:textId="77777777" w:rsidR="0046444D" w:rsidRPr="00544C88" w:rsidRDefault="0046444D" w:rsidP="0046444D">
      <w:pPr>
        <w:ind w:left="426"/>
        <w:rPr>
          <w:rFonts w:asciiTheme="minorHAnsi" w:hAnsiTheme="minorHAnsi" w:cstheme="minorHAnsi"/>
          <w:sz w:val="20"/>
          <w:szCs w:val="20"/>
        </w:rPr>
      </w:pPr>
    </w:p>
    <w:p w14:paraId="17829D0B" w14:textId="77777777" w:rsidR="0046444D" w:rsidRPr="00544C88" w:rsidRDefault="0046444D" w:rsidP="0046444D">
      <w:pPr>
        <w:numPr>
          <w:ilvl w:val="0"/>
          <w:numId w:val="42"/>
        </w:numPr>
        <w:spacing w:line="240" w:lineRule="auto"/>
        <w:rPr>
          <w:rFonts w:asciiTheme="minorHAnsi" w:hAnsiTheme="minorHAnsi" w:cstheme="minorHAnsi"/>
          <w:b/>
          <w:sz w:val="20"/>
          <w:szCs w:val="20"/>
          <w:u w:val="single"/>
        </w:rPr>
      </w:pPr>
      <w:r w:rsidRPr="00544C88">
        <w:rPr>
          <w:rFonts w:asciiTheme="minorHAnsi" w:hAnsiTheme="minorHAnsi" w:cstheme="minorHAnsi"/>
          <w:b/>
          <w:sz w:val="20"/>
          <w:szCs w:val="20"/>
          <w:u w:val="single"/>
        </w:rPr>
        <w:t>Fonctionnement</w:t>
      </w:r>
    </w:p>
    <w:p w14:paraId="08CF7F06" w14:textId="77777777" w:rsidR="0046444D" w:rsidRPr="00544C88" w:rsidRDefault="0046444D" w:rsidP="0046444D">
      <w:pPr>
        <w:numPr>
          <w:ilvl w:val="0"/>
          <w:numId w:val="47"/>
        </w:numPr>
        <w:spacing w:before="240" w:line="240" w:lineRule="auto"/>
        <w:ind w:left="862" w:hanging="437"/>
        <w:rPr>
          <w:rFonts w:asciiTheme="minorHAnsi" w:hAnsiTheme="minorHAnsi" w:cstheme="minorHAnsi"/>
          <w:b/>
          <w:sz w:val="20"/>
          <w:szCs w:val="20"/>
        </w:rPr>
      </w:pPr>
      <w:r w:rsidRPr="00544C88">
        <w:rPr>
          <w:rFonts w:asciiTheme="minorHAnsi" w:hAnsiTheme="minorHAnsi" w:cstheme="minorHAnsi"/>
          <w:b/>
          <w:sz w:val="20"/>
          <w:szCs w:val="20"/>
        </w:rPr>
        <w:t>Horaires hebdomadaires habituels d'ouverture</w:t>
      </w:r>
    </w:p>
    <w:p w14:paraId="1B48BC5C" w14:textId="77777777" w:rsidR="0046444D" w:rsidRPr="00544C88" w:rsidRDefault="0046444D" w:rsidP="0046444D">
      <w:pPr>
        <w:spacing w:before="120"/>
        <w:ind w:left="851"/>
        <w:rPr>
          <w:rFonts w:asciiTheme="minorHAnsi" w:hAnsiTheme="minorHAnsi" w:cstheme="minorHAnsi"/>
          <w:sz w:val="20"/>
          <w:szCs w:val="20"/>
        </w:rPr>
      </w:pPr>
      <w:r w:rsidRPr="00544C88">
        <w:rPr>
          <w:rFonts w:asciiTheme="minorHAnsi" w:hAnsiTheme="minorHAnsi" w:cstheme="minorHAnsi"/>
          <w:sz w:val="20"/>
          <w:szCs w:val="20"/>
        </w:rPr>
        <w:t>En cas de mise en œuvre des 2 types d'</w:t>
      </w:r>
      <w:proofErr w:type="spellStart"/>
      <w:r w:rsidRPr="00544C88">
        <w:rPr>
          <w:rFonts w:asciiTheme="minorHAnsi" w:hAnsiTheme="minorHAnsi" w:cstheme="minorHAnsi"/>
          <w:sz w:val="20"/>
          <w:szCs w:val="20"/>
        </w:rPr>
        <w:t>autodialyse</w:t>
      </w:r>
      <w:proofErr w:type="spellEnd"/>
      <w:r w:rsidRPr="00544C88">
        <w:rPr>
          <w:rFonts w:asciiTheme="minorHAnsi" w:hAnsiTheme="minorHAnsi" w:cstheme="minorHAnsi"/>
          <w:sz w:val="20"/>
          <w:szCs w:val="20"/>
        </w:rPr>
        <w:t xml:space="preserve"> (simple et assistée), préciser les horaires d'ouverture pour chacune des 2 modalités.</w:t>
      </w:r>
    </w:p>
    <w:p w14:paraId="506ECB38" w14:textId="77777777" w:rsidR="0046444D" w:rsidRPr="00544C88" w:rsidRDefault="0046444D" w:rsidP="0046444D">
      <w:pPr>
        <w:numPr>
          <w:ilvl w:val="0"/>
          <w:numId w:val="47"/>
        </w:numPr>
        <w:tabs>
          <w:tab w:val="left" w:pos="3969"/>
          <w:tab w:val="left" w:pos="5670"/>
        </w:tabs>
        <w:spacing w:before="300" w:line="240" w:lineRule="auto"/>
        <w:ind w:left="862" w:hanging="437"/>
        <w:rPr>
          <w:rFonts w:asciiTheme="minorHAnsi" w:hAnsiTheme="minorHAnsi" w:cstheme="minorHAnsi"/>
          <w:sz w:val="20"/>
          <w:szCs w:val="20"/>
        </w:rPr>
      </w:pPr>
      <w:r w:rsidRPr="00544C88">
        <w:rPr>
          <w:rFonts w:asciiTheme="minorHAnsi" w:hAnsiTheme="minorHAnsi" w:cstheme="minorHAnsi"/>
          <w:b/>
          <w:sz w:val="20"/>
          <w:szCs w:val="20"/>
        </w:rPr>
        <w:t>Utilisation partagée des locaux pour d'autres modalités (Centre d'hémodialyse, unité de dialyse médicalisée)</w:t>
      </w:r>
      <w:r w:rsidRPr="00544C88">
        <w:rPr>
          <w:rFonts w:asciiTheme="minorHAnsi" w:hAnsiTheme="minorHAnsi" w:cstheme="minorHAnsi"/>
          <w:b/>
          <w:sz w:val="20"/>
          <w:szCs w:val="20"/>
        </w:rPr>
        <w:tab/>
      </w:r>
      <w:r w:rsidRPr="00544C88">
        <w:rPr>
          <w:rFonts w:asciiTheme="minorHAnsi" w:hAnsiTheme="minorHAnsi" w:cstheme="minorHAnsi"/>
          <w:sz w:val="20"/>
          <w:szCs w:val="20"/>
        </w:rPr>
        <w:t xml:space="preserve">OUI  </w:t>
      </w:r>
      <w:r w:rsidRPr="00544C88">
        <w:rPr>
          <w:rFonts w:asciiTheme="minorHAnsi" w:hAnsiTheme="minorHAnsi" w:cstheme="minorHAnsi"/>
          <w:sz w:val="20"/>
          <w:szCs w:val="20"/>
        </w:rPr>
        <w:fldChar w:fldCharType="begin">
          <w:ffData>
            <w:name w:val="CaseACocher54"/>
            <w:enabled/>
            <w:calcOnExit w:val="0"/>
            <w:checkBox>
              <w:sizeAuto/>
              <w:default w:val="0"/>
            </w:checkBox>
          </w:ffData>
        </w:fldChar>
      </w:r>
      <w:bookmarkStart w:id="77" w:name="CaseACocher54"/>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bookmarkEnd w:id="77"/>
      <w:r w:rsidRPr="00544C88">
        <w:rPr>
          <w:rFonts w:asciiTheme="minorHAnsi" w:hAnsiTheme="minorHAnsi" w:cstheme="minorHAnsi"/>
          <w:sz w:val="20"/>
          <w:szCs w:val="20"/>
        </w:rPr>
        <w:tab/>
        <w:t xml:space="preserve">NON  </w:t>
      </w:r>
      <w:r w:rsidRPr="00544C88">
        <w:rPr>
          <w:rFonts w:asciiTheme="minorHAnsi" w:hAnsiTheme="minorHAnsi" w:cstheme="minorHAnsi"/>
          <w:sz w:val="20"/>
          <w:szCs w:val="20"/>
        </w:rPr>
        <w:fldChar w:fldCharType="begin">
          <w:ffData>
            <w:name w:val="CaseACocher55"/>
            <w:enabled/>
            <w:calcOnExit w:val="0"/>
            <w:checkBox>
              <w:sizeAuto/>
              <w:default w:val="0"/>
            </w:checkBox>
          </w:ffData>
        </w:fldChar>
      </w:r>
      <w:bookmarkStart w:id="78" w:name="CaseACocher55"/>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bookmarkEnd w:id="78"/>
    </w:p>
    <w:p w14:paraId="45770D38" w14:textId="77777777" w:rsidR="0046444D" w:rsidRPr="00544C88" w:rsidRDefault="0046444D" w:rsidP="0046444D">
      <w:pPr>
        <w:tabs>
          <w:tab w:val="left" w:pos="851"/>
        </w:tabs>
        <w:spacing w:before="60"/>
        <w:ind w:left="851"/>
        <w:rPr>
          <w:rFonts w:asciiTheme="minorHAnsi" w:hAnsiTheme="minorHAnsi" w:cstheme="minorHAnsi"/>
          <w:sz w:val="20"/>
          <w:szCs w:val="20"/>
        </w:rPr>
      </w:pPr>
      <w:r w:rsidRPr="00544C88">
        <w:rPr>
          <w:rFonts w:asciiTheme="minorHAnsi" w:hAnsiTheme="minorHAnsi" w:cstheme="minorHAnsi"/>
          <w:sz w:val="20"/>
          <w:szCs w:val="20"/>
        </w:rPr>
        <w:t>Si OUI, joindre un planning prévisionnel d'utilisation des locaux en fonction des modalités de prise en charge.</w:t>
      </w:r>
    </w:p>
    <w:p w14:paraId="0342EA13" w14:textId="77777777" w:rsidR="0046444D" w:rsidRPr="00544C88" w:rsidRDefault="0046444D" w:rsidP="0046444D">
      <w:pPr>
        <w:numPr>
          <w:ilvl w:val="0"/>
          <w:numId w:val="47"/>
        </w:numPr>
        <w:spacing w:before="300" w:line="240" w:lineRule="auto"/>
        <w:ind w:left="862" w:hanging="437"/>
        <w:rPr>
          <w:rFonts w:asciiTheme="minorHAnsi" w:hAnsiTheme="minorHAnsi" w:cstheme="minorHAnsi"/>
          <w:b/>
          <w:sz w:val="20"/>
          <w:szCs w:val="20"/>
        </w:rPr>
      </w:pPr>
      <w:r w:rsidRPr="00544C88">
        <w:rPr>
          <w:rFonts w:asciiTheme="minorHAnsi" w:hAnsiTheme="minorHAnsi" w:cstheme="minorHAnsi"/>
          <w:b/>
          <w:sz w:val="20"/>
          <w:szCs w:val="20"/>
        </w:rPr>
        <w:t>Nombre prévisionnel total de séances pour l'unité par 24 heures</w:t>
      </w:r>
    </w:p>
    <w:p w14:paraId="391A8E61" w14:textId="77777777" w:rsidR="0046444D" w:rsidRPr="00544C88" w:rsidRDefault="0046444D" w:rsidP="0046444D">
      <w:pPr>
        <w:spacing w:before="120"/>
        <w:ind w:left="851"/>
        <w:rPr>
          <w:rFonts w:asciiTheme="minorHAnsi" w:hAnsiTheme="minorHAnsi" w:cstheme="minorHAnsi"/>
          <w:b/>
          <w:sz w:val="20"/>
          <w:szCs w:val="20"/>
        </w:rPr>
      </w:pPr>
      <w:r w:rsidRPr="00544C88">
        <w:rPr>
          <w:rFonts w:asciiTheme="minorHAnsi" w:hAnsiTheme="minorHAnsi" w:cstheme="minorHAnsi"/>
          <w:b/>
          <w:sz w:val="20"/>
          <w:szCs w:val="20"/>
        </w:rPr>
        <w:t xml:space="preserve">- </w:t>
      </w:r>
      <w:r w:rsidRPr="00544C88">
        <w:rPr>
          <w:rFonts w:asciiTheme="minorHAnsi" w:hAnsiTheme="minorHAnsi" w:cstheme="minorHAnsi"/>
          <w:sz w:val="20"/>
          <w:szCs w:val="20"/>
        </w:rPr>
        <w:t xml:space="preserve">en </w:t>
      </w:r>
      <w:proofErr w:type="spellStart"/>
      <w:r w:rsidRPr="00544C88">
        <w:rPr>
          <w:rFonts w:asciiTheme="minorHAnsi" w:hAnsiTheme="minorHAnsi" w:cstheme="minorHAnsi"/>
          <w:sz w:val="20"/>
          <w:szCs w:val="20"/>
        </w:rPr>
        <w:t>autodialyse</w:t>
      </w:r>
      <w:proofErr w:type="spellEnd"/>
      <w:r w:rsidRPr="00544C88">
        <w:rPr>
          <w:rFonts w:asciiTheme="minorHAnsi" w:hAnsiTheme="minorHAnsi" w:cstheme="minorHAnsi"/>
          <w:sz w:val="20"/>
          <w:szCs w:val="20"/>
        </w:rPr>
        <w:t xml:space="preserve"> assistée</w:t>
      </w:r>
      <w:r w:rsidRPr="00544C88">
        <w:rPr>
          <w:rFonts w:asciiTheme="minorHAnsi" w:hAnsiTheme="minorHAnsi" w:cstheme="minorHAnsi"/>
          <w:b/>
          <w:sz w:val="20"/>
          <w:szCs w:val="20"/>
        </w:rPr>
        <w:t xml:space="preserve">     |__|__|__|__|</w:t>
      </w:r>
    </w:p>
    <w:p w14:paraId="4AD4F0EA" w14:textId="77777777" w:rsidR="0046444D" w:rsidRPr="00544C88" w:rsidRDefault="0046444D" w:rsidP="0046444D">
      <w:pPr>
        <w:spacing w:before="120"/>
        <w:ind w:left="851"/>
        <w:rPr>
          <w:rFonts w:asciiTheme="minorHAnsi" w:hAnsiTheme="minorHAnsi" w:cstheme="minorHAnsi"/>
          <w:b/>
          <w:sz w:val="20"/>
          <w:szCs w:val="20"/>
        </w:rPr>
      </w:pPr>
      <w:r w:rsidRPr="00544C88">
        <w:rPr>
          <w:rFonts w:asciiTheme="minorHAnsi" w:hAnsiTheme="minorHAnsi" w:cstheme="minorHAnsi"/>
          <w:b/>
          <w:sz w:val="20"/>
          <w:szCs w:val="20"/>
        </w:rPr>
        <w:t xml:space="preserve">- </w:t>
      </w:r>
      <w:r w:rsidRPr="00544C88">
        <w:rPr>
          <w:rFonts w:asciiTheme="minorHAnsi" w:hAnsiTheme="minorHAnsi" w:cstheme="minorHAnsi"/>
          <w:sz w:val="20"/>
          <w:szCs w:val="20"/>
        </w:rPr>
        <w:t xml:space="preserve">en </w:t>
      </w:r>
      <w:proofErr w:type="spellStart"/>
      <w:r w:rsidRPr="00544C88">
        <w:rPr>
          <w:rFonts w:asciiTheme="minorHAnsi" w:hAnsiTheme="minorHAnsi" w:cstheme="minorHAnsi"/>
          <w:sz w:val="20"/>
          <w:szCs w:val="20"/>
        </w:rPr>
        <w:t>autodialyse</w:t>
      </w:r>
      <w:proofErr w:type="spellEnd"/>
      <w:r w:rsidRPr="00544C88">
        <w:rPr>
          <w:rFonts w:asciiTheme="minorHAnsi" w:hAnsiTheme="minorHAnsi" w:cstheme="minorHAnsi"/>
          <w:sz w:val="20"/>
          <w:szCs w:val="20"/>
        </w:rPr>
        <w:t xml:space="preserve"> simple </w:t>
      </w:r>
      <w:r w:rsidRPr="00544C88">
        <w:rPr>
          <w:rFonts w:asciiTheme="minorHAnsi" w:hAnsiTheme="minorHAnsi" w:cstheme="minorHAnsi"/>
          <w:b/>
          <w:sz w:val="20"/>
          <w:szCs w:val="20"/>
        </w:rPr>
        <w:t xml:space="preserve">     |__|__|__|__|</w:t>
      </w:r>
    </w:p>
    <w:p w14:paraId="662B0B09" w14:textId="77777777" w:rsidR="0046444D" w:rsidRPr="00544C88" w:rsidRDefault="0046444D" w:rsidP="0046444D">
      <w:pPr>
        <w:tabs>
          <w:tab w:val="left" w:pos="851"/>
        </w:tabs>
        <w:spacing w:before="300"/>
        <w:ind w:left="862" w:hanging="437"/>
        <w:rPr>
          <w:rFonts w:asciiTheme="minorHAnsi" w:hAnsiTheme="minorHAnsi" w:cstheme="minorHAnsi"/>
          <w:sz w:val="20"/>
          <w:szCs w:val="20"/>
        </w:rPr>
      </w:pPr>
      <w:r w:rsidRPr="00544C88">
        <w:rPr>
          <w:rFonts w:asciiTheme="minorHAnsi" w:hAnsiTheme="minorHAnsi" w:cstheme="minorHAnsi"/>
          <w:sz w:val="20"/>
          <w:szCs w:val="20"/>
        </w:rPr>
        <w:sym w:font="Wingdings" w:char="F0D8"/>
      </w:r>
      <w:r w:rsidRPr="00544C88">
        <w:rPr>
          <w:rFonts w:asciiTheme="minorHAnsi" w:hAnsiTheme="minorHAnsi" w:cstheme="minorHAnsi"/>
          <w:sz w:val="20"/>
          <w:szCs w:val="20"/>
        </w:rPr>
        <w:tab/>
      </w:r>
      <w:r w:rsidRPr="00544C88">
        <w:rPr>
          <w:rFonts w:asciiTheme="minorHAnsi" w:hAnsiTheme="minorHAnsi" w:cstheme="minorHAnsi"/>
          <w:b/>
          <w:sz w:val="20"/>
          <w:szCs w:val="20"/>
        </w:rPr>
        <w:t>Astreinte médicale</w:t>
      </w:r>
    </w:p>
    <w:p w14:paraId="1C5343CB" w14:textId="77777777" w:rsidR="0046444D" w:rsidRPr="00544C88" w:rsidRDefault="0046444D" w:rsidP="0046444D">
      <w:pPr>
        <w:spacing w:before="120"/>
        <w:ind w:left="993" w:right="-285" w:hanging="142"/>
        <w:rPr>
          <w:rFonts w:asciiTheme="minorHAnsi" w:hAnsiTheme="minorHAnsi" w:cstheme="minorHAnsi"/>
          <w:sz w:val="20"/>
          <w:szCs w:val="20"/>
        </w:rPr>
      </w:pPr>
      <w:r w:rsidRPr="00544C88">
        <w:rPr>
          <w:rFonts w:asciiTheme="minorHAnsi" w:hAnsiTheme="minorHAnsi" w:cstheme="minorHAnsi"/>
          <w:sz w:val="20"/>
          <w:szCs w:val="20"/>
        </w:rPr>
        <w:t>- Décrire la permanence des soins médicale et paramédicale pendant les heures d'ouverture.</w:t>
      </w:r>
    </w:p>
    <w:p w14:paraId="415C8F53" w14:textId="77777777" w:rsidR="0046444D" w:rsidRPr="00544C88" w:rsidRDefault="0046444D" w:rsidP="0046444D">
      <w:pPr>
        <w:spacing w:before="120"/>
        <w:ind w:left="993" w:hanging="142"/>
        <w:rPr>
          <w:rFonts w:asciiTheme="minorHAnsi" w:hAnsiTheme="minorHAnsi" w:cstheme="minorHAnsi"/>
          <w:sz w:val="20"/>
          <w:szCs w:val="20"/>
        </w:rPr>
      </w:pPr>
      <w:r w:rsidRPr="00544C88">
        <w:rPr>
          <w:rFonts w:asciiTheme="minorHAnsi" w:hAnsiTheme="minorHAnsi" w:cstheme="minorHAnsi"/>
          <w:sz w:val="20"/>
          <w:szCs w:val="20"/>
        </w:rPr>
        <w:t>-</w:t>
      </w:r>
      <w:r w:rsidRPr="00544C88">
        <w:rPr>
          <w:rFonts w:asciiTheme="minorHAnsi" w:hAnsiTheme="minorHAnsi" w:cstheme="minorHAnsi"/>
          <w:sz w:val="20"/>
          <w:szCs w:val="20"/>
        </w:rPr>
        <w:tab/>
        <w:t>Décrire les modalités de l'astreinte en dehors des heures d'ouverture et joindre un tableau prévisionnel et nominatif d'astreinte médicale pour l'unité.</w:t>
      </w:r>
    </w:p>
    <w:p w14:paraId="16F32F0F" w14:textId="77777777" w:rsidR="0046444D" w:rsidRPr="00544C88" w:rsidRDefault="0046444D" w:rsidP="0046444D">
      <w:pPr>
        <w:spacing w:before="120"/>
        <w:ind w:left="993" w:hanging="142"/>
        <w:rPr>
          <w:rFonts w:asciiTheme="minorHAnsi" w:hAnsiTheme="minorHAnsi" w:cstheme="minorHAnsi"/>
          <w:sz w:val="20"/>
          <w:szCs w:val="20"/>
        </w:rPr>
      </w:pPr>
      <w:r w:rsidRPr="00544C88">
        <w:rPr>
          <w:rFonts w:asciiTheme="minorHAnsi" w:hAnsiTheme="minorHAnsi" w:cstheme="minorHAnsi"/>
          <w:sz w:val="20"/>
          <w:szCs w:val="20"/>
        </w:rPr>
        <w:t xml:space="preserve">- Si l'astreinte est commune avec d'autres </w:t>
      </w:r>
      <w:r w:rsidR="00511777" w:rsidRPr="00544C88">
        <w:rPr>
          <w:rFonts w:asciiTheme="minorHAnsi" w:hAnsiTheme="minorHAnsi" w:cstheme="minorHAnsi"/>
          <w:sz w:val="20"/>
          <w:szCs w:val="20"/>
        </w:rPr>
        <w:t>modalités gérées</w:t>
      </w:r>
      <w:r w:rsidRPr="00544C88">
        <w:rPr>
          <w:rFonts w:asciiTheme="minorHAnsi" w:hAnsiTheme="minorHAnsi" w:cstheme="minorHAnsi"/>
          <w:sz w:val="20"/>
          <w:szCs w:val="20"/>
        </w:rPr>
        <w:t xml:space="preserve"> par l'établissement ou par d'autres établissements, préciser lesquelles.</w:t>
      </w:r>
    </w:p>
    <w:p w14:paraId="0A610601" w14:textId="77777777" w:rsidR="0046444D" w:rsidRPr="00544C88" w:rsidRDefault="0046444D" w:rsidP="0046444D">
      <w:pPr>
        <w:spacing w:before="120"/>
        <w:ind w:left="851"/>
        <w:rPr>
          <w:rFonts w:asciiTheme="minorHAnsi" w:hAnsiTheme="minorHAnsi" w:cstheme="minorHAnsi"/>
          <w:sz w:val="20"/>
          <w:szCs w:val="20"/>
        </w:rPr>
      </w:pPr>
      <w:r w:rsidRPr="00544C88">
        <w:rPr>
          <w:rFonts w:asciiTheme="minorHAnsi" w:hAnsiTheme="minorHAnsi" w:cstheme="minorHAnsi"/>
          <w:sz w:val="20"/>
          <w:szCs w:val="20"/>
        </w:rPr>
        <w:t>- Décrire la procédure mise en place en cas d'urgence dans l'unité.</w:t>
      </w:r>
    </w:p>
    <w:p w14:paraId="473006A4" w14:textId="77777777" w:rsidR="0046444D" w:rsidRPr="00544C88" w:rsidRDefault="0046444D" w:rsidP="0046444D">
      <w:pPr>
        <w:tabs>
          <w:tab w:val="left" w:pos="851"/>
        </w:tabs>
        <w:spacing w:before="300"/>
        <w:ind w:left="862" w:hanging="437"/>
        <w:rPr>
          <w:rFonts w:asciiTheme="minorHAnsi" w:hAnsiTheme="minorHAnsi" w:cstheme="minorHAnsi"/>
          <w:sz w:val="20"/>
          <w:szCs w:val="20"/>
        </w:rPr>
      </w:pPr>
      <w:r w:rsidRPr="00544C88">
        <w:rPr>
          <w:rFonts w:asciiTheme="minorHAnsi" w:hAnsiTheme="minorHAnsi" w:cstheme="minorHAnsi"/>
          <w:sz w:val="20"/>
          <w:szCs w:val="20"/>
        </w:rPr>
        <w:sym w:font="Wingdings" w:char="F0D8"/>
      </w:r>
      <w:r w:rsidRPr="00544C88">
        <w:rPr>
          <w:rFonts w:asciiTheme="minorHAnsi" w:hAnsiTheme="minorHAnsi" w:cstheme="minorHAnsi"/>
          <w:sz w:val="20"/>
          <w:szCs w:val="20"/>
        </w:rPr>
        <w:tab/>
      </w:r>
      <w:r w:rsidRPr="00544C88">
        <w:rPr>
          <w:rFonts w:asciiTheme="minorHAnsi" w:hAnsiTheme="minorHAnsi" w:cstheme="minorHAnsi"/>
          <w:b/>
          <w:sz w:val="20"/>
          <w:szCs w:val="20"/>
        </w:rPr>
        <w:t>Organisation des consultations et des visites par les néphrologues</w:t>
      </w:r>
      <w:r w:rsidRPr="00544C88">
        <w:rPr>
          <w:rFonts w:asciiTheme="minorHAnsi" w:hAnsiTheme="minorHAnsi" w:cstheme="minorHAnsi"/>
          <w:b/>
          <w:sz w:val="20"/>
          <w:szCs w:val="20"/>
          <w:u w:val="single"/>
        </w:rPr>
        <w:t xml:space="preserve"> </w:t>
      </w:r>
    </w:p>
    <w:p w14:paraId="187B96D9" w14:textId="77777777" w:rsidR="0046444D" w:rsidRPr="00544C88" w:rsidRDefault="0046444D" w:rsidP="0046444D">
      <w:pPr>
        <w:spacing w:before="60"/>
        <w:ind w:left="851"/>
        <w:rPr>
          <w:rFonts w:asciiTheme="minorHAnsi" w:hAnsiTheme="minorHAnsi" w:cstheme="minorHAnsi"/>
          <w:sz w:val="20"/>
          <w:szCs w:val="20"/>
        </w:rPr>
      </w:pPr>
      <w:r w:rsidRPr="00544C88">
        <w:rPr>
          <w:rFonts w:asciiTheme="minorHAnsi" w:hAnsiTheme="minorHAnsi" w:cstheme="minorHAnsi"/>
          <w:sz w:val="20"/>
          <w:szCs w:val="20"/>
        </w:rPr>
        <w:t>- Décrire les modalités envisagées de mise en œuvre.</w:t>
      </w:r>
    </w:p>
    <w:p w14:paraId="5856D16E" w14:textId="77777777" w:rsidR="003B5DF3" w:rsidRPr="00544C88" w:rsidRDefault="003B5DF3" w:rsidP="0046444D">
      <w:pPr>
        <w:spacing w:before="60"/>
        <w:ind w:left="851"/>
        <w:rPr>
          <w:rFonts w:asciiTheme="minorHAnsi" w:hAnsiTheme="minorHAnsi" w:cstheme="minorHAnsi"/>
          <w:sz w:val="20"/>
          <w:szCs w:val="20"/>
        </w:rPr>
      </w:pPr>
    </w:p>
    <w:p w14:paraId="15AD578F" w14:textId="3E5A1BC1" w:rsidR="0046444D" w:rsidRDefault="0046444D" w:rsidP="0046444D">
      <w:pPr>
        <w:rPr>
          <w:rFonts w:asciiTheme="minorHAnsi" w:hAnsiTheme="minorHAnsi" w:cstheme="minorHAnsi"/>
          <w:sz w:val="20"/>
          <w:szCs w:val="20"/>
        </w:rPr>
      </w:pPr>
    </w:p>
    <w:p w14:paraId="21E79494" w14:textId="4C3BC6F5" w:rsidR="001E5DC3" w:rsidRDefault="001E5DC3" w:rsidP="0046444D">
      <w:pPr>
        <w:rPr>
          <w:rFonts w:asciiTheme="minorHAnsi" w:hAnsiTheme="minorHAnsi" w:cstheme="minorHAnsi"/>
          <w:sz w:val="20"/>
          <w:szCs w:val="20"/>
        </w:rPr>
      </w:pPr>
    </w:p>
    <w:p w14:paraId="2C4C9300" w14:textId="77777777" w:rsidR="001E5DC3" w:rsidRPr="00544C88" w:rsidRDefault="001E5DC3" w:rsidP="0046444D">
      <w:pPr>
        <w:rPr>
          <w:rFonts w:asciiTheme="minorHAnsi" w:hAnsiTheme="minorHAnsi" w:cstheme="minorHAnsi"/>
          <w:sz w:val="20"/>
          <w:szCs w:val="20"/>
        </w:rPr>
      </w:pPr>
    </w:p>
    <w:p w14:paraId="6F52EC8B" w14:textId="77777777" w:rsidR="0046444D" w:rsidRPr="00544C88" w:rsidRDefault="0046444D" w:rsidP="0046444D">
      <w:pPr>
        <w:numPr>
          <w:ilvl w:val="0"/>
          <w:numId w:val="43"/>
        </w:numPr>
        <w:spacing w:before="360" w:line="240" w:lineRule="auto"/>
        <w:rPr>
          <w:rFonts w:asciiTheme="minorHAnsi" w:hAnsiTheme="minorHAnsi" w:cstheme="minorHAnsi"/>
          <w:b/>
          <w:sz w:val="20"/>
          <w:szCs w:val="20"/>
        </w:rPr>
      </w:pPr>
      <w:r w:rsidRPr="00544C88">
        <w:rPr>
          <w:rFonts w:asciiTheme="minorHAnsi" w:hAnsiTheme="minorHAnsi" w:cstheme="minorHAnsi"/>
          <w:b/>
          <w:sz w:val="20"/>
          <w:szCs w:val="20"/>
          <w:u w:val="single"/>
        </w:rPr>
        <w:lastRenderedPageBreak/>
        <w:t>Possibilité d'hospitalisation à temps complet des malades</w:t>
      </w:r>
      <w:r w:rsidRPr="00544C88">
        <w:rPr>
          <w:rFonts w:asciiTheme="minorHAnsi" w:hAnsiTheme="minorHAnsi" w:cstheme="minorHAnsi"/>
          <w:sz w:val="20"/>
          <w:szCs w:val="20"/>
        </w:rPr>
        <w:t xml:space="preserve"> </w:t>
      </w:r>
    </w:p>
    <w:p w14:paraId="5B4979C5" w14:textId="77777777" w:rsidR="0046444D" w:rsidRPr="00544C88" w:rsidRDefault="0046444D" w:rsidP="0046444D">
      <w:pPr>
        <w:numPr>
          <w:ilvl w:val="0"/>
          <w:numId w:val="37"/>
        </w:numPr>
        <w:spacing w:before="120" w:line="240" w:lineRule="auto"/>
        <w:ind w:left="640" w:hanging="215"/>
        <w:rPr>
          <w:rFonts w:asciiTheme="minorHAnsi" w:hAnsiTheme="minorHAnsi" w:cstheme="minorHAnsi"/>
          <w:sz w:val="20"/>
          <w:szCs w:val="20"/>
        </w:rPr>
      </w:pPr>
      <w:r w:rsidRPr="00544C88">
        <w:rPr>
          <w:rFonts w:asciiTheme="minorHAnsi" w:hAnsiTheme="minorHAnsi" w:cstheme="minorHAnsi"/>
          <w:sz w:val="20"/>
          <w:szCs w:val="20"/>
        </w:rPr>
        <w:t>Nom et adresse de l'établissement au sein duquel est organisée l’hospitalisation éventuelle des patients.</w:t>
      </w:r>
    </w:p>
    <w:p w14:paraId="2CD15C59" w14:textId="77777777" w:rsidR="0046444D" w:rsidRPr="00544C88" w:rsidRDefault="0046444D" w:rsidP="0040290F">
      <w:pPr>
        <w:numPr>
          <w:ilvl w:val="0"/>
          <w:numId w:val="37"/>
        </w:numPr>
        <w:spacing w:before="120" w:line="240" w:lineRule="auto"/>
        <w:ind w:left="640" w:hanging="215"/>
        <w:rPr>
          <w:rFonts w:asciiTheme="minorHAnsi" w:hAnsiTheme="minorHAnsi" w:cstheme="minorHAnsi"/>
          <w:sz w:val="20"/>
          <w:szCs w:val="20"/>
        </w:rPr>
      </w:pPr>
      <w:r w:rsidRPr="00544C88">
        <w:rPr>
          <w:rFonts w:asciiTheme="minorHAnsi" w:hAnsiTheme="minorHAnsi" w:cstheme="minorHAnsi"/>
          <w:sz w:val="20"/>
          <w:szCs w:val="20"/>
        </w:rPr>
        <w:t>Capacité d'accueil en hospitalisation à temps complet disponible pour les patients de l'unité   |__|__|__|</w:t>
      </w:r>
    </w:p>
    <w:p w14:paraId="76D09DBE" w14:textId="4B3F81C4" w:rsidR="0046444D" w:rsidRPr="00544C88" w:rsidRDefault="0046444D" w:rsidP="0046444D">
      <w:pPr>
        <w:tabs>
          <w:tab w:val="left" w:pos="567"/>
        </w:tabs>
        <w:spacing w:before="120"/>
        <w:ind w:left="567" w:hanging="142"/>
        <w:rPr>
          <w:rFonts w:asciiTheme="minorHAnsi" w:hAnsiTheme="minorHAnsi" w:cstheme="minorHAnsi"/>
          <w:sz w:val="20"/>
          <w:szCs w:val="20"/>
        </w:rPr>
      </w:pPr>
      <w:r w:rsidRPr="00544C88">
        <w:rPr>
          <w:rFonts w:asciiTheme="minorHAnsi" w:hAnsiTheme="minorHAnsi" w:cstheme="minorHAnsi"/>
          <w:sz w:val="20"/>
          <w:szCs w:val="20"/>
        </w:rPr>
        <w:t xml:space="preserve">- Si les entités juridiques de l'établissement demandeur et de l'établissement </w:t>
      </w:r>
      <w:r w:rsidR="0040290F" w:rsidRPr="00544C88">
        <w:rPr>
          <w:rFonts w:asciiTheme="minorHAnsi" w:hAnsiTheme="minorHAnsi" w:cstheme="minorHAnsi"/>
          <w:sz w:val="20"/>
          <w:szCs w:val="20"/>
        </w:rPr>
        <w:t xml:space="preserve">hospitalier </w:t>
      </w:r>
      <w:r w:rsidRPr="00544C88">
        <w:rPr>
          <w:rFonts w:asciiTheme="minorHAnsi" w:hAnsiTheme="minorHAnsi" w:cstheme="minorHAnsi"/>
          <w:sz w:val="20"/>
          <w:szCs w:val="20"/>
        </w:rPr>
        <w:t xml:space="preserve">sont différentes, </w:t>
      </w:r>
      <w:r w:rsidRPr="00544C88">
        <w:rPr>
          <w:rFonts w:asciiTheme="minorHAnsi" w:hAnsiTheme="minorHAnsi" w:cstheme="minorHAnsi"/>
          <w:b/>
          <w:sz w:val="20"/>
          <w:szCs w:val="20"/>
        </w:rPr>
        <w:t>joindre la convention signée organisant ce fonctionnement.</w:t>
      </w:r>
      <w:r w:rsidRPr="00544C88">
        <w:rPr>
          <w:rFonts w:asciiTheme="minorHAnsi" w:hAnsiTheme="minorHAnsi" w:cstheme="minorHAnsi"/>
          <w:sz w:val="20"/>
          <w:szCs w:val="20"/>
        </w:rPr>
        <w:t xml:space="preserve"> </w:t>
      </w:r>
    </w:p>
    <w:p w14:paraId="3C4072F1" w14:textId="77777777" w:rsidR="0046444D" w:rsidRPr="00544C88" w:rsidRDefault="0046444D" w:rsidP="0046444D">
      <w:pPr>
        <w:ind w:left="426"/>
        <w:rPr>
          <w:rFonts w:asciiTheme="minorHAnsi" w:hAnsiTheme="minorHAnsi" w:cstheme="minorHAnsi"/>
          <w:sz w:val="20"/>
          <w:szCs w:val="20"/>
        </w:rPr>
      </w:pPr>
    </w:p>
    <w:p w14:paraId="0F865734" w14:textId="77777777" w:rsidR="0046444D" w:rsidRPr="00544C88" w:rsidRDefault="0046444D" w:rsidP="0046444D">
      <w:pPr>
        <w:ind w:left="426"/>
        <w:rPr>
          <w:rFonts w:asciiTheme="minorHAnsi" w:hAnsiTheme="minorHAnsi" w:cstheme="minorHAnsi"/>
          <w:sz w:val="20"/>
          <w:szCs w:val="20"/>
        </w:rPr>
      </w:pPr>
    </w:p>
    <w:p w14:paraId="2FCC1C97" w14:textId="77777777" w:rsidR="0046444D" w:rsidRPr="00544C88" w:rsidRDefault="0046444D" w:rsidP="0046444D">
      <w:pPr>
        <w:ind w:left="426"/>
        <w:rPr>
          <w:rFonts w:asciiTheme="minorHAnsi" w:hAnsiTheme="minorHAnsi" w:cstheme="minorHAnsi"/>
          <w:sz w:val="20"/>
          <w:szCs w:val="20"/>
        </w:rPr>
      </w:pPr>
    </w:p>
    <w:p w14:paraId="44719742" w14:textId="77777777" w:rsidR="0046444D" w:rsidRPr="00544C88" w:rsidRDefault="0046444D" w:rsidP="0046444D">
      <w:pPr>
        <w:ind w:left="426"/>
        <w:rPr>
          <w:rFonts w:asciiTheme="minorHAnsi" w:hAnsiTheme="minorHAnsi" w:cstheme="minorHAnsi"/>
          <w:sz w:val="20"/>
          <w:szCs w:val="20"/>
        </w:rPr>
      </w:pPr>
    </w:p>
    <w:p w14:paraId="54C4A6FA" w14:textId="77777777" w:rsidR="0046444D" w:rsidRPr="00544C88" w:rsidRDefault="0046444D" w:rsidP="0046444D">
      <w:pPr>
        <w:tabs>
          <w:tab w:val="left" w:pos="426"/>
        </w:tabs>
        <w:rPr>
          <w:rFonts w:asciiTheme="minorHAnsi" w:hAnsiTheme="minorHAnsi" w:cstheme="minorHAnsi"/>
          <w:sz w:val="20"/>
          <w:szCs w:val="20"/>
        </w:rPr>
      </w:pPr>
      <w:r w:rsidRPr="00544C88">
        <w:rPr>
          <w:rFonts w:asciiTheme="minorHAnsi" w:hAnsiTheme="minorHAnsi" w:cstheme="minorHAnsi"/>
          <w:sz w:val="20"/>
          <w:szCs w:val="20"/>
        </w:rPr>
        <w:sym w:font="Wingdings" w:char="F09F"/>
      </w:r>
      <w:r w:rsidRPr="00544C88">
        <w:rPr>
          <w:rFonts w:asciiTheme="minorHAnsi" w:hAnsiTheme="minorHAnsi" w:cstheme="minorHAnsi"/>
          <w:sz w:val="20"/>
          <w:szCs w:val="20"/>
        </w:rPr>
        <w:t xml:space="preserve"> </w:t>
      </w:r>
      <w:r w:rsidRPr="00544C88">
        <w:rPr>
          <w:rFonts w:asciiTheme="minorHAnsi" w:hAnsiTheme="minorHAnsi" w:cstheme="minorHAnsi"/>
          <w:sz w:val="20"/>
          <w:szCs w:val="20"/>
        </w:rPr>
        <w:tab/>
      </w:r>
      <w:r w:rsidRPr="00544C88">
        <w:rPr>
          <w:rFonts w:asciiTheme="minorHAnsi" w:hAnsiTheme="minorHAnsi" w:cstheme="minorHAnsi"/>
          <w:b/>
          <w:sz w:val="20"/>
          <w:szCs w:val="20"/>
          <w:u w:val="single"/>
        </w:rPr>
        <w:t>Repli</w:t>
      </w:r>
    </w:p>
    <w:p w14:paraId="1746A328" w14:textId="77777777" w:rsidR="0046444D" w:rsidRPr="00544C88" w:rsidRDefault="0046444D" w:rsidP="0046444D">
      <w:pPr>
        <w:spacing w:before="120"/>
        <w:ind w:left="567" w:right="-143" w:hanging="141"/>
        <w:rPr>
          <w:rFonts w:asciiTheme="minorHAnsi" w:hAnsiTheme="minorHAnsi" w:cstheme="minorHAnsi"/>
          <w:sz w:val="20"/>
          <w:szCs w:val="20"/>
        </w:rPr>
      </w:pPr>
      <w:r w:rsidRPr="00544C88">
        <w:rPr>
          <w:rFonts w:asciiTheme="minorHAnsi" w:hAnsiTheme="minorHAnsi" w:cstheme="minorHAnsi"/>
          <w:sz w:val="20"/>
          <w:szCs w:val="20"/>
        </w:rPr>
        <w:t>- Nom du centre ou de l'UDM vers lequel seront réalisés les replis (joindre la convention signée).</w:t>
      </w:r>
    </w:p>
    <w:p w14:paraId="0BEE034F" w14:textId="77777777" w:rsidR="0046444D" w:rsidRPr="00544C88" w:rsidRDefault="0046444D" w:rsidP="0046444D">
      <w:pPr>
        <w:ind w:left="426"/>
        <w:rPr>
          <w:rFonts w:asciiTheme="minorHAnsi" w:hAnsiTheme="minorHAnsi" w:cstheme="minorHAnsi"/>
          <w:sz w:val="20"/>
          <w:szCs w:val="20"/>
        </w:rPr>
      </w:pPr>
    </w:p>
    <w:p w14:paraId="4501B601" w14:textId="77777777" w:rsidR="0046444D" w:rsidRPr="00544C88" w:rsidRDefault="0046444D" w:rsidP="0046444D">
      <w:pPr>
        <w:ind w:left="426"/>
        <w:rPr>
          <w:rFonts w:asciiTheme="minorHAnsi" w:hAnsiTheme="minorHAnsi" w:cstheme="minorHAnsi"/>
          <w:sz w:val="20"/>
          <w:szCs w:val="20"/>
        </w:rPr>
      </w:pPr>
    </w:p>
    <w:p w14:paraId="6DB02910" w14:textId="77777777" w:rsidR="0046444D" w:rsidRPr="00544C88" w:rsidRDefault="0046444D" w:rsidP="0046444D">
      <w:pPr>
        <w:ind w:left="426"/>
        <w:rPr>
          <w:rFonts w:asciiTheme="minorHAnsi" w:hAnsiTheme="minorHAnsi" w:cstheme="minorHAnsi"/>
          <w:sz w:val="20"/>
          <w:szCs w:val="20"/>
        </w:rPr>
      </w:pPr>
    </w:p>
    <w:p w14:paraId="1A244FD0" w14:textId="77777777" w:rsidR="0046444D" w:rsidRPr="00544C88" w:rsidRDefault="0046444D" w:rsidP="0046444D">
      <w:pPr>
        <w:ind w:left="426"/>
        <w:rPr>
          <w:rFonts w:asciiTheme="minorHAnsi" w:hAnsiTheme="minorHAnsi" w:cstheme="minorHAnsi"/>
          <w:sz w:val="20"/>
          <w:szCs w:val="20"/>
        </w:rPr>
      </w:pPr>
    </w:p>
    <w:p w14:paraId="7E16A1EB" w14:textId="77777777" w:rsidR="0046444D" w:rsidRPr="00233FB3" w:rsidRDefault="0046444D" w:rsidP="0046444D">
      <w:pPr>
        <w:numPr>
          <w:ilvl w:val="0"/>
          <w:numId w:val="45"/>
        </w:numPr>
        <w:spacing w:line="240" w:lineRule="auto"/>
        <w:rPr>
          <w:rFonts w:asciiTheme="minorHAnsi" w:hAnsiTheme="minorHAnsi" w:cstheme="minorHAnsi"/>
          <w:sz w:val="20"/>
          <w:szCs w:val="20"/>
        </w:rPr>
      </w:pPr>
      <w:r w:rsidRPr="00233FB3">
        <w:rPr>
          <w:rFonts w:asciiTheme="minorHAnsi" w:hAnsiTheme="minorHAnsi" w:cstheme="minorHAnsi"/>
          <w:b/>
          <w:sz w:val="20"/>
          <w:szCs w:val="20"/>
          <w:u w:val="single"/>
        </w:rPr>
        <w:t>Accueil des patients vacanciers ou en déplacement</w:t>
      </w:r>
      <w:r w:rsidRPr="00233FB3">
        <w:rPr>
          <w:rFonts w:asciiTheme="minorHAnsi" w:hAnsiTheme="minorHAnsi" w:cstheme="minorHAnsi"/>
          <w:sz w:val="20"/>
          <w:szCs w:val="20"/>
        </w:rPr>
        <w:t xml:space="preserve"> </w:t>
      </w:r>
    </w:p>
    <w:p w14:paraId="454EBFE3" w14:textId="77777777" w:rsidR="0046444D" w:rsidRPr="00544C88" w:rsidRDefault="0046444D" w:rsidP="0046444D">
      <w:pPr>
        <w:tabs>
          <w:tab w:val="left" w:pos="1985"/>
        </w:tabs>
        <w:spacing w:before="120"/>
        <w:ind w:left="425"/>
        <w:rPr>
          <w:rFonts w:asciiTheme="minorHAnsi" w:hAnsiTheme="minorHAnsi" w:cstheme="minorHAnsi"/>
          <w:sz w:val="20"/>
          <w:szCs w:val="20"/>
        </w:rPr>
      </w:pPr>
      <w:r w:rsidRPr="00544C88">
        <w:rPr>
          <w:rFonts w:asciiTheme="minorHAnsi" w:hAnsiTheme="minorHAnsi" w:cstheme="minorHAnsi"/>
          <w:sz w:val="20"/>
          <w:szCs w:val="20"/>
        </w:rPr>
        <w:t xml:space="preserve">OUI  </w:t>
      </w:r>
      <w:r w:rsidRPr="00544C88">
        <w:rPr>
          <w:rFonts w:asciiTheme="minorHAnsi" w:hAnsiTheme="minorHAnsi" w:cstheme="minorHAnsi"/>
          <w:sz w:val="20"/>
          <w:szCs w:val="20"/>
        </w:rPr>
        <w:fldChar w:fldCharType="begin">
          <w:ffData>
            <w:name w:val="CaseACocher41"/>
            <w:enabled/>
            <w:calcOnExit w:val="0"/>
            <w:checkBox>
              <w:sizeAuto/>
              <w:default w:val="0"/>
            </w:checkBox>
          </w:ffData>
        </w:fldChar>
      </w:r>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r w:rsidRPr="00544C88">
        <w:rPr>
          <w:rFonts w:asciiTheme="minorHAnsi" w:hAnsiTheme="minorHAnsi" w:cstheme="minorHAnsi"/>
          <w:sz w:val="20"/>
          <w:szCs w:val="20"/>
        </w:rPr>
        <w:tab/>
        <w:t xml:space="preserve">NON  </w:t>
      </w:r>
      <w:r w:rsidRPr="00544C88">
        <w:rPr>
          <w:rFonts w:asciiTheme="minorHAnsi" w:hAnsiTheme="minorHAnsi" w:cstheme="minorHAnsi"/>
          <w:sz w:val="20"/>
          <w:szCs w:val="20"/>
        </w:rPr>
        <w:fldChar w:fldCharType="begin">
          <w:ffData>
            <w:name w:val="CaseACocher42"/>
            <w:enabled/>
            <w:calcOnExit w:val="0"/>
            <w:checkBox>
              <w:sizeAuto/>
              <w:default w:val="0"/>
            </w:checkBox>
          </w:ffData>
        </w:fldChar>
      </w:r>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p>
    <w:p w14:paraId="792449B1" w14:textId="77777777" w:rsidR="0046444D" w:rsidRPr="00544C88" w:rsidRDefault="0046444D" w:rsidP="0046444D">
      <w:pPr>
        <w:spacing w:before="120"/>
        <w:ind w:left="425"/>
        <w:rPr>
          <w:rFonts w:asciiTheme="minorHAnsi" w:hAnsiTheme="minorHAnsi" w:cstheme="minorHAnsi"/>
          <w:sz w:val="20"/>
          <w:szCs w:val="20"/>
        </w:rPr>
      </w:pPr>
      <w:r w:rsidRPr="00544C88">
        <w:rPr>
          <w:rFonts w:asciiTheme="minorHAnsi" w:hAnsiTheme="minorHAnsi" w:cstheme="minorHAnsi"/>
          <w:sz w:val="20"/>
          <w:szCs w:val="20"/>
        </w:rPr>
        <w:t xml:space="preserve">Si </w:t>
      </w:r>
      <w:r w:rsidRPr="00544C88">
        <w:rPr>
          <w:rFonts w:asciiTheme="minorHAnsi" w:hAnsiTheme="minorHAnsi" w:cstheme="minorHAnsi"/>
          <w:b/>
          <w:sz w:val="20"/>
          <w:szCs w:val="20"/>
        </w:rPr>
        <w:t>OUI</w:t>
      </w:r>
      <w:r w:rsidRPr="00544C88">
        <w:rPr>
          <w:rFonts w:asciiTheme="minorHAnsi" w:hAnsiTheme="minorHAnsi" w:cstheme="minorHAnsi"/>
          <w:sz w:val="20"/>
          <w:szCs w:val="20"/>
        </w:rPr>
        <w:t xml:space="preserve"> : </w:t>
      </w:r>
    </w:p>
    <w:p w14:paraId="002C1087" w14:textId="77777777" w:rsidR="0046444D" w:rsidRPr="00544C88" w:rsidRDefault="0046444D" w:rsidP="0046444D">
      <w:pPr>
        <w:tabs>
          <w:tab w:val="left" w:pos="4253"/>
        </w:tabs>
        <w:spacing w:before="120"/>
        <w:ind w:left="709"/>
        <w:rPr>
          <w:rFonts w:asciiTheme="minorHAnsi" w:hAnsiTheme="minorHAnsi" w:cstheme="minorHAnsi"/>
          <w:sz w:val="20"/>
          <w:szCs w:val="20"/>
        </w:rPr>
      </w:pPr>
      <w:r w:rsidRPr="00544C88">
        <w:rPr>
          <w:rFonts w:asciiTheme="minorHAnsi" w:hAnsiTheme="minorHAnsi" w:cstheme="minorHAnsi"/>
          <w:sz w:val="20"/>
          <w:szCs w:val="20"/>
        </w:rPr>
        <w:t xml:space="preserve">- Nombre prévisionnel de patients </w:t>
      </w:r>
      <w:r w:rsidRPr="00544C88">
        <w:rPr>
          <w:rFonts w:asciiTheme="minorHAnsi" w:hAnsiTheme="minorHAnsi" w:cstheme="minorHAnsi"/>
          <w:sz w:val="20"/>
          <w:szCs w:val="20"/>
        </w:rPr>
        <w:tab/>
        <w:t>|__|__|__|</w:t>
      </w:r>
    </w:p>
    <w:p w14:paraId="7784C357" w14:textId="2A8D3C3A" w:rsidR="0046444D" w:rsidRPr="00544C88" w:rsidRDefault="00A87164" w:rsidP="00233FB3">
      <w:pPr>
        <w:spacing w:before="180"/>
        <w:ind w:firstLine="709"/>
        <w:rPr>
          <w:rFonts w:asciiTheme="minorHAnsi" w:hAnsiTheme="minorHAnsi" w:cstheme="minorHAnsi"/>
          <w:sz w:val="20"/>
          <w:szCs w:val="20"/>
        </w:rPr>
      </w:pPr>
      <w:r>
        <w:rPr>
          <w:rFonts w:asciiTheme="minorHAnsi" w:hAnsiTheme="minorHAnsi" w:cstheme="minorHAnsi"/>
          <w:sz w:val="20"/>
          <w:szCs w:val="20"/>
        </w:rPr>
        <w:t>- N</w:t>
      </w:r>
      <w:r w:rsidR="0046444D" w:rsidRPr="00544C88">
        <w:rPr>
          <w:rFonts w:asciiTheme="minorHAnsi" w:hAnsiTheme="minorHAnsi" w:cstheme="minorHAnsi"/>
          <w:sz w:val="20"/>
          <w:szCs w:val="20"/>
        </w:rPr>
        <w:t>ombre de postes dédiés                |__|__|</w:t>
      </w:r>
    </w:p>
    <w:p w14:paraId="3B46DA84" w14:textId="77777777" w:rsidR="005D372D" w:rsidRPr="00544C88" w:rsidRDefault="005D372D">
      <w:pPr>
        <w:spacing w:line="240" w:lineRule="auto"/>
        <w:jc w:val="left"/>
        <w:rPr>
          <w:rFonts w:asciiTheme="minorHAnsi" w:hAnsiTheme="minorHAnsi" w:cstheme="minorHAnsi"/>
          <w:b/>
          <w:sz w:val="20"/>
          <w:szCs w:val="20"/>
        </w:rPr>
      </w:pPr>
      <w:r w:rsidRPr="00544C88">
        <w:rPr>
          <w:rFonts w:asciiTheme="minorHAnsi" w:hAnsiTheme="minorHAnsi" w:cstheme="minorHAnsi"/>
          <w:b/>
          <w:sz w:val="20"/>
          <w:szCs w:val="20"/>
        </w:rPr>
        <w:br w:type="page"/>
      </w:r>
    </w:p>
    <w:p w14:paraId="2839C1D0" w14:textId="77777777" w:rsidR="005D372D" w:rsidRPr="00544C88" w:rsidRDefault="00CC5C0C" w:rsidP="00CC5C0C">
      <w:pPr>
        <w:pStyle w:val="Titre1"/>
        <w:numPr>
          <w:ilvl w:val="0"/>
          <w:numId w:val="0"/>
        </w:numPr>
        <w:pBdr>
          <w:top w:val="none" w:sz="0" w:space="0" w:color="auto"/>
          <w:left w:val="none" w:sz="0" w:space="0" w:color="auto"/>
          <w:bottom w:val="none" w:sz="0" w:space="0" w:color="auto"/>
          <w:right w:val="none" w:sz="0" w:space="0" w:color="auto"/>
        </w:pBdr>
        <w:rPr>
          <w:rFonts w:asciiTheme="minorHAnsi" w:hAnsiTheme="minorHAnsi" w:cstheme="minorHAnsi"/>
          <w:sz w:val="32"/>
          <w:szCs w:val="32"/>
        </w:rPr>
      </w:pPr>
      <w:bookmarkStart w:id="79" w:name="_Toc130806848"/>
      <w:bookmarkStart w:id="80" w:name="_Hlk129953129"/>
      <w:r w:rsidRPr="00544C88">
        <w:rPr>
          <w:rFonts w:asciiTheme="minorHAnsi" w:hAnsiTheme="minorHAnsi" w:cstheme="minorHAnsi"/>
          <w:sz w:val="32"/>
          <w:szCs w:val="32"/>
        </w:rPr>
        <w:lastRenderedPageBreak/>
        <w:t xml:space="preserve">Annexe 4 : </w:t>
      </w:r>
      <w:r w:rsidR="005D372D" w:rsidRPr="00544C88">
        <w:rPr>
          <w:rFonts w:asciiTheme="minorHAnsi" w:hAnsiTheme="minorHAnsi" w:cstheme="minorHAnsi"/>
          <w:sz w:val="32"/>
          <w:szCs w:val="32"/>
        </w:rPr>
        <w:t xml:space="preserve">FICHE TECHNIQUE </w:t>
      </w:r>
      <w:r w:rsidR="00340B7B" w:rsidRPr="00544C88">
        <w:rPr>
          <w:rFonts w:asciiTheme="minorHAnsi" w:hAnsiTheme="minorHAnsi" w:cstheme="minorHAnsi"/>
          <w:sz w:val="32"/>
          <w:szCs w:val="32"/>
        </w:rPr>
        <w:t>D</w:t>
      </w:r>
      <w:bookmarkEnd w:id="79"/>
    </w:p>
    <w:bookmarkEnd w:id="80"/>
    <w:p w14:paraId="4ACD0375" w14:textId="77777777" w:rsidR="0046444D" w:rsidRPr="00544C88" w:rsidRDefault="0046444D">
      <w:pPr>
        <w:spacing w:line="240" w:lineRule="auto"/>
        <w:jc w:val="left"/>
        <w:rPr>
          <w:rFonts w:asciiTheme="minorHAnsi" w:hAnsiTheme="minorHAnsi" w:cstheme="minorHAnsi"/>
          <w:b/>
          <w:bCs/>
          <w:sz w:val="20"/>
          <w:szCs w:val="20"/>
        </w:rPr>
      </w:pPr>
    </w:p>
    <w:p w14:paraId="360A7081" w14:textId="77777777" w:rsidR="005D372D" w:rsidRPr="00544C88" w:rsidRDefault="005D372D" w:rsidP="00233FB3">
      <w:pPr>
        <w:shd w:val="pct10" w:color="auto" w:fill="FFFFFF"/>
        <w:ind w:left="1418" w:right="1132"/>
        <w:jc w:val="center"/>
        <w:rPr>
          <w:rFonts w:asciiTheme="minorHAnsi" w:hAnsiTheme="minorHAnsi" w:cstheme="minorHAnsi"/>
          <w:b/>
        </w:rPr>
      </w:pPr>
      <w:r w:rsidRPr="00544C88">
        <w:rPr>
          <w:rFonts w:asciiTheme="minorHAnsi" w:hAnsiTheme="minorHAnsi" w:cstheme="minorHAnsi"/>
          <w:b/>
        </w:rPr>
        <w:t>Modalité "Dialyse péritonéale à domicile"</w:t>
      </w:r>
    </w:p>
    <w:p w14:paraId="498AC5E7" w14:textId="77777777" w:rsidR="005D372D" w:rsidRPr="00544C88" w:rsidRDefault="005D372D" w:rsidP="005D372D">
      <w:pPr>
        <w:rPr>
          <w:rFonts w:asciiTheme="minorHAnsi" w:hAnsiTheme="minorHAnsi" w:cstheme="minorHAnsi"/>
        </w:rPr>
      </w:pPr>
    </w:p>
    <w:p w14:paraId="31896265" w14:textId="77777777" w:rsidR="005D372D" w:rsidRPr="00544C88" w:rsidRDefault="005D372D" w:rsidP="005D372D">
      <w:pPr>
        <w:rPr>
          <w:rFonts w:asciiTheme="minorHAnsi" w:hAnsiTheme="minorHAnsi" w:cstheme="minorHAnsi"/>
          <w:sz w:val="20"/>
          <w:szCs w:val="20"/>
        </w:rPr>
      </w:pPr>
    </w:p>
    <w:p w14:paraId="7E908225" w14:textId="77777777" w:rsidR="005D372D" w:rsidRPr="00544C88" w:rsidRDefault="005D372D" w:rsidP="005D372D">
      <w:pPr>
        <w:rPr>
          <w:rFonts w:asciiTheme="minorHAnsi" w:hAnsiTheme="minorHAnsi" w:cstheme="minorHAnsi"/>
          <w:sz w:val="20"/>
          <w:szCs w:val="20"/>
        </w:rPr>
      </w:pPr>
    </w:p>
    <w:p w14:paraId="08DDD442" w14:textId="77777777" w:rsidR="005D372D" w:rsidRPr="00544C88" w:rsidRDefault="005D372D" w:rsidP="005D372D">
      <w:pPr>
        <w:numPr>
          <w:ilvl w:val="0"/>
          <w:numId w:val="40"/>
        </w:numPr>
        <w:spacing w:line="240" w:lineRule="auto"/>
        <w:ind w:left="426" w:hanging="426"/>
        <w:rPr>
          <w:rFonts w:asciiTheme="minorHAnsi" w:hAnsiTheme="minorHAnsi" w:cstheme="minorHAnsi"/>
          <w:sz w:val="20"/>
          <w:szCs w:val="20"/>
          <w:u w:val="single"/>
        </w:rPr>
      </w:pPr>
      <w:r w:rsidRPr="00544C88">
        <w:rPr>
          <w:rFonts w:asciiTheme="minorHAnsi" w:hAnsiTheme="minorHAnsi" w:cstheme="minorHAnsi"/>
          <w:b/>
          <w:sz w:val="20"/>
          <w:szCs w:val="20"/>
          <w:u w:val="single"/>
        </w:rPr>
        <w:t xml:space="preserve">Nom et adresse du (site ou des sites) où se pratique la formation des patients </w:t>
      </w:r>
      <w:r w:rsidRPr="00544C88">
        <w:rPr>
          <w:rFonts w:asciiTheme="minorHAnsi" w:hAnsiTheme="minorHAnsi" w:cstheme="minorHAnsi"/>
          <w:b/>
          <w:sz w:val="20"/>
          <w:szCs w:val="20"/>
        </w:rPr>
        <w:t>(par le demandeur ou par convention)</w:t>
      </w:r>
    </w:p>
    <w:p w14:paraId="4124A38B" w14:textId="77777777" w:rsidR="005D372D" w:rsidRPr="00544C88" w:rsidRDefault="005D372D" w:rsidP="005D372D">
      <w:pPr>
        <w:rPr>
          <w:rFonts w:asciiTheme="minorHAnsi" w:hAnsiTheme="minorHAnsi" w:cstheme="minorHAnsi"/>
          <w:sz w:val="20"/>
          <w:szCs w:val="20"/>
        </w:rPr>
      </w:pPr>
    </w:p>
    <w:p w14:paraId="35A2F4D9" w14:textId="77777777" w:rsidR="005D372D" w:rsidRPr="00544C88" w:rsidRDefault="005D372D" w:rsidP="005D372D">
      <w:pPr>
        <w:rPr>
          <w:rFonts w:asciiTheme="minorHAnsi" w:hAnsiTheme="minorHAnsi" w:cstheme="minorHAnsi"/>
          <w:sz w:val="20"/>
          <w:szCs w:val="20"/>
        </w:rPr>
      </w:pPr>
    </w:p>
    <w:p w14:paraId="4797EB25" w14:textId="77777777" w:rsidR="005D372D" w:rsidRPr="00544C88" w:rsidRDefault="005D372D" w:rsidP="005D372D">
      <w:pPr>
        <w:rPr>
          <w:rFonts w:asciiTheme="minorHAnsi" w:hAnsiTheme="minorHAnsi" w:cstheme="minorHAnsi"/>
          <w:sz w:val="20"/>
          <w:szCs w:val="20"/>
        </w:rPr>
      </w:pPr>
    </w:p>
    <w:p w14:paraId="2A24BAC4" w14:textId="11A73C32" w:rsidR="005D372D" w:rsidRPr="00544C88" w:rsidRDefault="005D372D" w:rsidP="005D372D">
      <w:pPr>
        <w:numPr>
          <w:ilvl w:val="0"/>
          <w:numId w:val="41"/>
        </w:numPr>
        <w:spacing w:line="240" w:lineRule="auto"/>
        <w:rPr>
          <w:rFonts w:asciiTheme="minorHAnsi" w:hAnsiTheme="minorHAnsi" w:cstheme="minorHAnsi"/>
          <w:b/>
          <w:sz w:val="20"/>
          <w:szCs w:val="20"/>
          <w:u w:val="single"/>
        </w:rPr>
      </w:pPr>
      <w:r w:rsidRPr="00544C88">
        <w:rPr>
          <w:rFonts w:asciiTheme="minorHAnsi" w:hAnsiTheme="minorHAnsi" w:cstheme="minorHAnsi"/>
          <w:b/>
          <w:sz w:val="20"/>
          <w:szCs w:val="20"/>
          <w:u w:val="single"/>
        </w:rPr>
        <w:t>Nombre prévisionnel de patients pris en charge à domicile par cette modalité hors entraînement</w:t>
      </w:r>
      <w:r w:rsidRPr="00544C88">
        <w:rPr>
          <w:rFonts w:asciiTheme="minorHAnsi" w:hAnsiTheme="minorHAnsi" w:cstheme="minorHAnsi"/>
          <w:b/>
          <w:sz w:val="20"/>
          <w:szCs w:val="20"/>
        </w:rPr>
        <w:t xml:space="preserve"> (effectifs de patients une semaine donnée)</w:t>
      </w:r>
    </w:p>
    <w:p w14:paraId="5E1DC040" w14:textId="77777777" w:rsidR="005D372D" w:rsidRPr="00544C88" w:rsidRDefault="005D372D" w:rsidP="005D372D">
      <w:pPr>
        <w:tabs>
          <w:tab w:val="left" w:pos="3969"/>
        </w:tabs>
        <w:spacing w:before="180"/>
        <w:ind w:left="426"/>
        <w:rPr>
          <w:rFonts w:asciiTheme="minorHAnsi" w:hAnsiTheme="minorHAnsi" w:cstheme="minorHAnsi"/>
          <w:sz w:val="20"/>
          <w:szCs w:val="20"/>
        </w:rPr>
      </w:pPr>
      <w:r w:rsidRPr="00544C88">
        <w:rPr>
          <w:rFonts w:asciiTheme="minorHAnsi" w:hAnsiTheme="minorHAnsi" w:cstheme="minorHAnsi"/>
          <w:sz w:val="20"/>
          <w:szCs w:val="20"/>
        </w:rPr>
        <w:t>- Minimum |__|__|__|</w:t>
      </w:r>
      <w:r w:rsidRPr="00544C88">
        <w:rPr>
          <w:rFonts w:asciiTheme="minorHAnsi" w:hAnsiTheme="minorHAnsi" w:cstheme="minorHAnsi"/>
          <w:sz w:val="20"/>
          <w:szCs w:val="20"/>
        </w:rPr>
        <w:tab/>
        <w:t xml:space="preserve">- </w:t>
      </w:r>
      <w:r w:rsidR="00511777" w:rsidRPr="00544C88">
        <w:rPr>
          <w:rFonts w:asciiTheme="minorHAnsi" w:hAnsiTheme="minorHAnsi" w:cstheme="minorHAnsi"/>
          <w:sz w:val="20"/>
          <w:szCs w:val="20"/>
        </w:rPr>
        <w:t>Maximum |</w:t>
      </w:r>
      <w:r w:rsidRPr="00544C88">
        <w:rPr>
          <w:rFonts w:asciiTheme="minorHAnsi" w:hAnsiTheme="minorHAnsi" w:cstheme="minorHAnsi"/>
          <w:sz w:val="20"/>
          <w:szCs w:val="20"/>
        </w:rPr>
        <w:t>__|__|__|</w:t>
      </w:r>
    </w:p>
    <w:p w14:paraId="3665494B" w14:textId="77777777" w:rsidR="005D372D" w:rsidRPr="00544C88" w:rsidRDefault="005D372D" w:rsidP="005D372D">
      <w:pPr>
        <w:rPr>
          <w:rFonts w:asciiTheme="minorHAnsi" w:hAnsiTheme="minorHAnsi" w:cstheme="minorHAnsi"/>
          <w:sz w:val="20"/>
          <w:szCs w:val="20"/>
        </w:rPr>
      </w:pPr>
    </w:p>
    <w:p w14:paraId="66B98741" w14:textId="77777777" w:rsidR="005D372D" w:rsidRPr="00544C88" w:rsidRDefault="005D372D" w:rsidP="005D372D">
      <w:pPr>
        <w:rPr>
          <w:rFonts w:asciiTheme="minorHAnsi" w:hAnsiTheme="minorHAnsi" w:cstheme="minorHAnsi"/>
          <w:sz w:val="20"/>
          <w:szCs w:val="20"/>
        </w:rPr>
      </w:pPr>
    </w:p>
    <w:p w14:paraId="7686AD9D" w14:textId="77777777" w:rsidR="005D372D" w:rsidRPr="00544C88" w:rsidRDefault="005D372D" w:rsidP="005D372D">
      <w:pPr>
        <w:numPr>
          <w:ilvl w:val="0"/>
          <w:numId w:val="41"/>
        </w:numPr>
        <w:spacing w:line="240" w:lineRule="auto"/>
        <w:rPr>
          <w:rFonts w:asciiTheme="minorHAnsi" w:hAnsiTheme="minorHAnsi" w:cstheme="minorHAnsi"/>
          <w:b/>
          <w:sz w:val="20"/>
          <w:szCs w:val="20"/>
          <w:u w:val="single"/>
        </w:rPr>
      </w:pPr>
      <w:r w:rsidRPr="00544C88">
        <w:rPr>
          <w:rFonts w:asciiTheme="minorHAnsi" w:hAnsiTheme="minorHAnsi" w:cstheme="minorHAnsi"/>
          <w:b/>
          <w:sz w:val="20"/>
          <w:szCs w:val="20"/>
          <w:u w:val="single"/>
        </w:rPr>
        <w:t xml:space="preserve">Individualisation d'une unité </w:t>
      </w:r>
      <w:r w:rsidR="00511777" w:rsidRPr="00544C88">
        <w:rPr>
          <w:rFonts w:asciiTheme="minorHAnsi" w:hAnsiTheme="minorHAnsi" w:cstheme="minorHAnsi"/>
          <w:b/>
          <w:sz w:val="20"/>
          <w:szCs w:val="20"/>
          <w:u w:val="single"/>
        </w:rPr>
        <w:t xml:space="preserve">de </w:t>
      </w:r>
      <w:r w:rsidRPr="00544C88">
        <w:rPr>
          <w:rFonts w:asciiTheme="minorHAnsi" w:hAnsiTheme="minorHAnsi" w:cstheme="minorHAnsi"/>
          <w:b/>
          <w:sz w:val="20"/>
          <w:szCs w:val="20"/>
          <w:u w:val="single"/>
        </w:rPr>
        <w:t>formation et</w:t>
      </w:r>
      <w:r w:rsidR="00511777" w:rsidRPr="00544C88">
        <w:rPr>
          <w:rFonts w:asciiTheme="minorHAnsi" w:hAnsiTheme="minorHAnsi" w:cstheme="minorHAnsi"/>
          <w:b/>
          <w:sz w:val="20"/>
          <w:szCs w:val="20"/>
          <w:u w:val="single"/>
        </w:rPr>
        <w:t xml:space="preserve"> de</w:t>
      </w:r>
      <w:r w:rsidRPr="00544C88">
        <w:rPr>
          <w:rFonts w:asciiTheme="minorHAnsi" w:hAnsiTheme="minorHAnsi" w:cstheme="minorHAnsi"/>
          <w:b/>
          <w:sz w:val="20"/>
          <w:szCs w:val="20"/>
          <w:u w:val="single"/>
        </w:rPr>
        <w:t xml:space="preserve"> suivi des patients</w:t>
      </w:r>
    </w:p>
    <w:p w14:paraId="27BF5A8B" w14:textId="77777777" w:rsidR="005D372D" w:rsidRPr="00544C88" w:rsidRDefault="005D372D" w:rsidP="005D372D">
      <w:pPr>
        <w:tabs>
          <w:tab w:val="left" w:pos="2835"/>
        </w:tabs>
        <w:spacing w:before="120"/>
        <w:ind w:left="425"/>
        <w:rPr>
          <w:rFonts w:asciiTheme="minorHAnsi" w:hAnsiTheme="minorHAnsi" w:cstheme="minorHAnsi"/>
          <w:sz w:val="20"/>
          <w:szCs w:val="20"/>
        </w:rPr>
      </w:pPr>
      <w:r w:rsidRPr="00544C88">
        <w:rPr>
          <w:rFonts w:asciiTheme="minorHAnsi" w:hAnsiTheme="minorHAnsi" w:cstheme="minorHAnsi"/>
          <w:sz w:val="20"/>
          <w:szCs w:val="20"/>
        </w:rPr>
        <w:t xml:space="preserve">OUI  </w:t>
      </w:r>
      <w:r w:rsidRPr="00544C88">
        <w:rPr>
          <w:rFonts w:asciiTheme="minorHAnsi" w:hAnsiTheme="minorHAnsi" w:cstheme="minorHAnsi"/>
          <w:sz w:val="20"/>
          <w:szCs w:val="20"/>
        </w:rPr>
        <w:fldChar w:fldCharType="begin">
          <w:ffData>
            <w:name w:val="CaseACocher56"/>
            <w:enabled/>
            <w:calcOnExit w:val="0"/>
            <w:checkBox>
              <w:sizeAuto/>
              <w:default w:val="0"/>
            </w:checkBox>
          </w:ffData>
        </w:fldChar>
      </w:r>
      <w:bookmarkStart w:id="81" w:name="CaseACocher56"/>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bookmarkEnd w:id="81"/>
      <w:r w:rsidRPr="00544C88">
        <w:rPr>
          <w:rFonts w:asciiTheme="minorHAnsi" w:hAnsiTheme="minorHAnsi" w:cstheme="minorHAnsi"/>
          <w:sz w:val="20"/>
          <w:szCs w:val="20"/>
        </w:rPr>
        <w:tab/>
        <w:t xml:space="preserve">NON  </w:t>
      </w:r>
      <w:r w:rsidRPr="00544C88">
        <w:rPr>
          <w:rFonts w:asciiTheme="minorHAnsi" w:hAnsiTheme="minorHAnsi" w:cstheme="minorHAnsi"/>
          <w:sz w:val="20"/>
          <w:szCs w:val="20"/>
        </w:rPr>
        <w:fldChar w:fldCharType="begin">
          <w:ffData>
            <w:name w:val="CaseACocher57"/>
            <w:enabled/>
            <w:calcOnExit w:val="0"/>
            <w:checkBox>
              <w:sizeAuto/>
              <w:default w:val="0"/>
            </w:checkBox>
          </w:ffData>
        </w:fldChar>
      </w:r>
      <w:bookmarkStart w:id="82" w:name="CaseACocher57"/>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bookmarkEnd w:id="82"/>
    </w:p>
    <w:p w14:paraId="73015FBC" w14:textId="77777777" w:rsidR="005D372D" w:rsidRPr="00544C88" w:rsidRDefault="005D372D" w:rsidP="005D372D">
      <w:pPr>
        <w:spacing w:before="180"/>
        <w:ind w:left="425"/>
        <w:rPr>
          <w:rFonts w:asciiTheme="minorHAnsi" w:hAnsiTheme="minorHAnsi" w:cstheme="minorHAnsi"/>
          <w:sz w:val="20"/>
          <w:szCs w:val="20"/>
        </w:rPr>
      </w:pPr>
      <w:r w:rsidRPr="00544C88">
        <w:rPr>
          <w:rFonts w:asciiTheme="minorHAnsi" w:hAnsiTheme="minorHAnsi" w:cstheme="minorHAnsi"/>
          <w:sz w:val="20"/>
          <w:szCs w:val="20"/>
        </w:rPr>
        <w:t>Si OUI, préciser :</w:t>
      </w:r>
    </w:p>
    <w:p w14:paraId="16C295F4" w14:textId="77777777" w:rsidR="005D372D" w:rsidRPr="00544C88" w:rsidRDefault="005D372D" w:rsidP="005D372D">
      <w:pPr>
        <w:tabs>
          <w:tab w:val="left" w:pos="5670"/>
          <w:tab w:val="left" w:pos="7371"/>
        </w:tabs>
        <w:spacing w:before="120"/>
        <w:ind w:left="425"/>
        <w:rPr>
          <w:rFonts w:asciiTheme="minorHAnsi" w:hAnsiTheme="minorHAnsi" w:cstheme="minorHAnsi"/>
          <w:sz w:val="20"/>
          <w:szCs w:val="20"/>
        </w:rPr>
      </w:pPr>
      <w:r w:rsidRPr="00544C88">
        <w:rPr>
          <w:rFonts w:asciiTheme="minorHAnsi" w:hAnsiTheme="minorHAnsi" w:cstheme="minorHAnsi"/>
          <w:sz w:val="20"/>
          <w:szCs w:val="20"/>
        </w:rPr>
        <w:t>- Local d'information des patients</w:t>
      </w:r>
      <w:r w:rsidRPr="00544C88">
        <w:rPr>
          <w:rFonts w:asciiTheme="minorHAnsi" w:hAnsiTheme="minorHAnsi" w:cstheme="minorHAnsi"/>
          <w:sz w:val="20"/>
          <w:szCs w:val="20"/>
        </w:rPr>
        <w:tab/>
        <w:t xml:space="preserve">OUI  </w:t>
      </w:r>
      <w:r w:rsidRPr="00544C88">
        <w:rPr>
          <w:rFonts w:asciiTheme="minorHAnsi" w:hAnsiTheme="minorHAnsi" w:cstheme="minorHAnsi"/>
          <w:sz w:val="20"/>
          <w:szCs w:val="20"/>
        </w:rPr>
        <w:fldChar w:fldCharType="begin">
          <w:ffData>
            <w:name w:val="CaseACocher58"/>
            <w:enabled/>
            <w:calcOnExit w:val="0"/>
            <w:checkBox>
              <w:sizeAuto/>
              <w:default w:val="0"/>
            </w:checkBox>
          </w:ffData>
        </w:fldChar>
      </w:r>
      <w:bookmarkStart w:id="83" w:name="CaseACocher58"/>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bookmarkEnd w:id="83"/>
      <w:r w:rsidRPr="00544C88">
        <w:rPr>
          <w:rFonts w:asciiTheme="minorHAnsi" w:hAnsiTheme="minorHAnsi" w:cstheme="minorHAnsi"/>
          <w:sz w:val="20"/>
          <w:szCs w:val="20"/>
        </w:rPr>
        <w:tab/>
        <w:t xml:space="preserve">NON  </w:t>
      </w:r>
      <w:r w:rsidRPr="00544C88">
        <w:rPr>
          <w:rFonts w:asciiTheme="minorHAnsi" w:hAnsiTheme="minorHAnsi" w:cstheme="minorHAnsi"/>
          <w:sz w:val="20"/>
          <w:szCs w:val="20"/>
        </w:rPr>
        <w:fldChar w:fldCharType="begin">
          <w:ffData>
            <w:name w:val="CaseACocher59"/>
            <w:enabled/>
            <w:calcOnExit w:val="0"/>
            <w:checkBox>
              <w:sizeAuto/>
              <w:default w:val="0"/>
            </w:checkBox>
          </w:ffData>
        </w:fldChar>
      </w:r>
      <w:bookmarkStart w:id="84" w:name="CaseACocher59"/>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bookmarkEnd w:id="84"/>
    </w:p>
    <w:p w14:paraId="41FF5F6C" w14:textId="77777777" w:rsidR="005D372D" w:rsidRPr="00544C88" w:rsidRDefault="005D372D" w:rsidP="005D372D">
      <w:pPr>
        <w:tabs>
          <w:tab w:val="left" w:pos="5670"/>
          <w:tab w:val="left" w:pos="7371"/>
        </w:tabs>
        <w:spacing w:before="120"/>
        <w:ind w:left="425"/>
        <w:rPr>
          <w:rFonts w:asciiTheme="minorHAnsi" w:hAnsiTheme="minorHAnsi" w:cstheme="minorHAnsi"/>
          <w:sz w:val="20"/>
          <w:szCs w:val="20"/>
        </w:rPr>
      </w:pPr>
      <w:r w:rsidRPr="00544C88">
        <w:rPr>
          <w:rFonts w:asciiTheme="minorHAnsi" w:hAnsiTheme="minorHAnsi" w:cstheme="minorHAnsi"/>
          <w:sz w:val="20"/>
          <w:szCs w:val="20"/>
        </w:rPr>
        <w:t>- Local de formation des patients</w:t>
      </w:r>
      <w:r w:rsidRPr="00544C88">
        <w:rPr>
          <w:rFonts w:asciiTheme="minorHAnsi" w:hAnsiTheme="minorHAnsi" w:cstheme="minorHAnsi"/>
          <w:sz w:val="20"/>
          <w:szCs w:val="20"/>
        </w:rPr>
        <w:tab/>
        <w:t xml:space="preserve">OUI  </w:t>
      </w:r>
      <w:r w:rsidRPr="00544C88">
        <w:rPr>
          <w:rFonts w:asciiTheme="minorHAnsi" w:hAnsiTheme="minorHAnsi" w:cstheme="minorHAnsi"/>
          <w:sz w:val="20"/>
          <w:szCs w:val="20"/>
        </w:rPr>
        <w:fldChar w:fldCharType="begin">
          <w:ffData>
            <w:name w:val="CaseACocher58"/>
            <w:enabled/>
            <w:calcOnExit w:val="0"/>
            <w:checkBox>
              <w:sizeAuto/>
              <w:default w:val="0"/>
            </w:checkBox>
          </w:ffData>
        </w:fldChar>
      </w:r>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r w:rsidRPr="00544C88">
        <w:rPr>
          <w:rFonts w:asciiTheme="minorHAnsi" w:hAnsiTheme="minorHAnsi" w:cstheme="minorHAnsi"/>
          <w:sz w:val="20"/>
          <w:szCs w:val="20"/>
        </w:rPr>
        <w:tab/>
        <w:t xml:space="preserve">NON  </w:t>
      </w:r>
      <w:r w:rsidRPr="00544C88">
        <w:rPr>
          <w:rFonts w:asciiTheme="minorHAnsi" w:hAnsiTheme="minorHAnsi" w:cstheme="minorHAnsi"/>
          <w:sz w:val="20"/>
          <w:szCs w:val="20"/>
        </w:rPr>
        <w:fldChar w:fldCharType="begin">
          <w:ffData>
            <w:name w:val="CaseACocher59"/>
            <w:enabled/>
            <w:calcOnExit w:val="0"/>
            <w:checkBox>
              <w:sizeAuto/>
              <w:default w:val="0"/>
            </w:checkBox>
          </w:ffData>
        </w:fldChar>
      </w:r>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p>
    <w:p w14:paraId="7CFC8B65" w14:textId="77777777" w:rsidR="005D372D" w:rsidRPr="00544C88" w:rsidRDefault="005D372D" w:rsidP="005D372D">
      <w:pPr>
        <w:tabs>
          <w:tab w:val="left" w:pos="5670"/>
          <w:tab w:val="left" w:pos="7371"/>
        </w:tabs>
        <w:spacing w:before="120"/>
        <w:ind w:left="425"/>
        <w:rPr>
          <w:rFonts w:asciiTheme="minorHAnsi" w:hAnsiTheme="minorHAnsi" w:cstheme="minorHAnsi"/>
          <w:sz w:val="20"/>
          <w:szCs w:val="20"/>
        </w:rPr>
      </w:pPr>
      <w:r w:rsidRPr="00544C88">
        <w:rPr>
          <w:rFonts w:asciiTheme="minorHAnsi" w:hAnsiTheme="minorHAnsi" w:cstheme="minorHAnsi"/>
          <w:sz w:val="20"/>
          <w:szCs w:val="20"/>
        </w:rPr>
        <w:t>- Accessibilité des personnes à mobilité réduite</w:t>
      </w:r>
      <w:r w:rsidRPr="00544C88">
        <w:rPr>
          <w:rFonts w:asciiTheme="minorHAnsi" w:hAnsiTheme="minorHAnsi" w:cstheme="minorHAnsi"/>
          <w:sz w:val="20"/>
          <w:szCs w:val="20"/>
        </w:rPr>
        <w:tab/>
        <w:t xml:space="preserve">OUI  </w:t>
      </w:r>
      <w:r w:rsidRPr="00544C88">
        <w:rPr>
          <w:rFonts w:asciiTheme="minorHAnsi" w:hAnsiTheme="minorHAnsi" w:cstheme="minorHAnsi"/>
          <w:sz w:val="20"/>
          <w:szCs w:val="20"/>
        </w:rPr>
        <w:fldChar w:fldCharType="begin">
          <w:ffData>
            <w:name w:val="CaseACocher58"/>
            <w:enabled/>
            <w:calcOnExit w:val="0"/>
            <w:checkBox>
              <w:sizeAuto/>
              <w:default w:val="0"/>
            </w:checkBox>
          </w:ffData>
        </w:fldChar>
      </w:r>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r w:rsidRPr="00544C88">
        <w:rPr>
          <w:rFonts w:asciiTheme="minorHAnsi" w:hAnsiTheme="minorHAnsi" w:cstheme="minorHAnsi"/>
          <w:sz w:val="20"/>
          <w:szCs w:val="20"/>
        </w:rPr>
        <w:tab/>
        <w:t xml:space="preserve">NON  </w:t>
      </w:r>
      <w:r w:rsidRPr="00544C88">
        <w:rPr>
          <w:rFonts w:asciiTheme="minorHAnsi" w:hAnsiTheme="minorHAnsi" w:cstheme="minorHAnsi"/>
          <w:sz w:val="20"/>
          <w:szCs w:val="20"/>
        </w:rPr>
        <w:fldChar w:fldCharType="begin">
          <w:ffData>
            <w:name w:val="CaseACocher59"/>
            <w:enabled/>
            <w:calcOnExit w:val="0"/>
            <w:checkBox>
              <w:sizeAuto/>
              <w:default w:val="0"/>
            </w:checkBox>
          </w:ffData>
        </w:fldChar>
      </w:r>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p>
    <w:p w14:paraId="7F7CA7BC" w14:textId="77777777" w:rsidR="005D372D" w:rsidRPr="00544C88" w:rsidRDefault="005D372D" w:rsidP="005D372D">
      <w:pPr>
        <w:rPr>
          <w:rFonts w:asciiTheme="minorHAnsi" w:hAnsiTheme="minorHAnsi" w:cstheme="minorHAnsi"/>
          <w:sz w:val="20"/>
          <w:szCs w:val="20"/>
        </w:rPr>
      </w:pPr>
    </w:p>
    <w:p w14:paraId="6C3BD5D9" w14:textId="77777777" w:rsidR="005D372D" w:rsidRPr="00544C88" w:rsidRDefault="005D372D" w:rsidP="005D372D">
      <w:pPr>
        <w:spacing w:before="180"/>
        <w:ind w:left="425"/>
        <w:rPr>
          <w:rFonts w:asciiTheme="minorHAnsi" w:hAnsiTheme="minorHAnsi" w:cstheme="minorHAnsi"/>
          <w:sz w:val="20"/>
          <w:szCs w:val="20"/>
        </w:rPr>
      </w:pPr>
      <w:r w:rsidRPr="00544C88">
        <w:rPr>
          <w:rFonts w:asciiTheme="minorHAnsi" w:hAnsiTheme="minorHAnsi" w:cstheme="minorHAnsi"/>
          <w:sz w:val="20"/>
          <w:szCs w:val="20"/>
        </w:rPr>
        <w:t>Si NON, préciser :</w:t>
      </w:r>
    </w:p>
    <w:p w14:paraId="4E87DE17" w14:textId="77777777" w:rsidR="005D372D" w:rsidRPr="00544C88" w:rsidRDefault="005D372D" w:rsidP="005D372D">
      <w:pPr>
        <w:tabs>
          <w:tab w:val="left" w:pos="5670"/>
          <w:tab w:val="left" w:pos="7371"/>
        </w:tabs>
        <w:spacing w:before="120"/>
        <w:ind w:left="425"/>
        <w:rPr>
          <w:rFonts w:asciiTheme="minorHAnsi" w:hAnsiTheme="minorHAnsi" w:cstheme="minorHAnsi"/>
          <w:sz w:val="20"/>
          <w:szCs w:val="20"/>
        </w:rPr>
      </w:pPr>
      <w:r w:rsidRPr="00544C88">
        <w:rPr>
          <w:rFonts w:asciiTheme="minorHAnsi" w:hAnsiTheme="minorHAnsi" w:cstheme="minorHAnsi"/>
          <w:sz w:val="20"/>
          <w:szCs w:val="20"/>
        </w:rPr>
        <w:t>- le lieu de formation des patients</w:t>
      </w:r>
    </w:p>
    <w:p w14:paraId="4D6006B9" w14:textId="77777777" w:rsidR="005D372D" w:rsidRPr="00544C88" w:rsidRDefault="005D372D" w:rsidP="005D372D">
      <w:pPr>
        <w:tabs>
          <w:tab w:val="left" w:pos="5670"/>
          <w:tab w:val="left" w:pos="7371"/>
        </w:tabs>
        <w:spacing w:before="120"/>
        <w:ind w:left="425"/>
        <w:rPr>
          <w:rFonts w:asciiTheme="minorHAnsi" w:hAnsiTheme="minorHAnsi" w:cstheme="minorHAnsi"/>
          <w:sz w:val="20"/>
          <w:szCs w:val="20"/>
        </w:rPr>
      </w:pPr>
      <w:r w:rsidRPr="00544C88">
        <w:rPr>
          <w:rFonts w:asciiTheme="minorHAnsi" w:hAnsiTheme="minorHAnsi" w:cstheme="minorHAnsi"/>
          <w:sz w:val="20"/>
          <w:szCs w:val="20"/>
        </w:rPr>
        <w:t>- le lieu de suivi des patients</w:t>
      </w:r>
    </w:p>
    <w:p w14:paraId="77EED666" w14:textId="77777777" w:rsidR="005D372D" w:rsidRPr="00544C88" w:rsidRDefault="005D372D" w:rsidP="005D372D">
      <w:pPr>
        <w:rPr>
          <w:rFonts w:asciiTheme="minorHAnsi" w:hAnsiTheme="minorHAnsi" w:cstheme="minorHAnsi"/>
          <w:sz w:val="20"/>
          <w:szCs w:val="20"/>
        </w:rPr>
      </w:pPr>
    </w:p>
    <w:p w14:paraId="20A3F62D" w14:textId="77777777" w:rsidR="005D372D" w:rsidRPr="00544C88" w:rsidRDefault="005D372D" w:rsidP="005D372D">
      <w:pPr>
        <w:rPr>
          <w:rFonts w:asciiTheme="minorHAnsi" w:hAnsiTheme="minorHAnsi" w:cstheme="minorHAnsi"/>
          <w:sz w:val="20"/>
          <w:szCs w:val="20"/>
        </w:rPr>
      </w:pPr>
    </w:p>
    <w:p w14:paraId="4D27DE36" w14:textId="77777777" w:rsidR="005D372D" w:rsidRPr="00544C88" w:rsidRDefault="005D372D" w:rsidP="005D372D">
      <w:pPr>
        <w:numPr>
          <w:ilvl w:val="0"/>
          <w:numId w:val="41"/>
        </w:numPr>
        <w:spacing w:line="240" w:lineRule="auto"/>
        <w:rPr>
          <w:rFonts w:asciiTheme="minorHAnsi" w:hAnsiTheme="minorHAnsi" w:cstheme="minorHAnsi"/>
          <w:b/>
          <w:sz w:val="20"/>
          <w:szCs w:val="20"/>
          <w:u w:val="single"/>
        </w:rPr>
      </w:pPr>
      <w:r w:rsidRPr="00544C88">
        <w:rPr>
          <w:rFonts w:asciiTheme="minorHAnsi" w:hAnsiTheme="minorHAnsi" w:cstheme="minorHAnsi"/>
          <w:b/>
          <w:sz w:val="20"/>
          <w:szCs w:val="20"/>
          <w:u w:val="single"/>
        </w:rPr>
        <w:t>Personnel</w:t>
      </w:r>
      <w:r w:rsidR="00140F6A" w:rsidRPr="00544C88">
        <w:rPr>
          <w:rFonts w:asciiTheme="minorHAnsi" w:hAnsiTheme="minorHAnsi" w:cstheme="minorHAnsi"/>
          <w:b/>
          <w:sz w:val="20"/>
          <w:szCs w:val="20"/>
          <w:u w:val="single"/>
        </w:rPr>
        <w:t>s :</w:t>
      </w:r>
    </w:p>
    <w:p w14:paraId="0D848A7F" w14:textId="77777777" w:rsidR="00140F6A" w:rsidRPr="00544C88" w:rsidRDefault="00140F6A" w:rsidP="00140F6A">
      <w:pPr>
        <w:pStyle w:val="Paragraphedeliste"/>
        <w:spacing w:line="240" w:lineRule="auto"/>
        <w:ind w:left="425"/>
        <w:rPr>
          <w:rFonts w:asciiTheme="minorHAnsi" w:hAnsiTheme="minorHAnsi" w:cstheme="minorHAnsi"/>
          <w:i/>
          <w:sz w:val="20"/>
          <w:szCs w:val="20"/>
        </w:rPr>
      </w:pPr>
      <w:r w:rsidRPr="00544C88">
        <w:rPr>
          <w:rFonts w:asciiTheme="minorHAnsi" w:hAnsiTheme="minorHAnsi" w:cstheme="minorHAnsi"/>
          <w:i/>
          <w:sz w:val="20"/>
          <w:szCs w:val="20"/>
        </w:rPr>
        <w:t>(</w:t>
      </w:r>
      <w:proofErr w:type="gramStart"/>
      <w:r w:rsidRPr="00544C88">
        <w:rPr>
          <w:rFonts w:asciiTheme="minorHAnsi" w:hAnsiTheme="minorHAnsi" w:cstheme="minorHAnsi"/>
          <w:i/>
          <w:sz w:val="20"/>
          <w:szCs w:val="20"/>
        </w:rPr>
        <w:t>dans</w:t>
      </w:r>
      <w:proofErr w:type="gramEnd"/>
      <w:r w:rsidRPr="00544C88">
        <w:rPr>
          <w:rFonts w:asciiTheme="minorHAnsi" w:hAnsiTheme="minorHAnsi" w:cstheme="minorHAnsi"/>
          <w:i/>
          <w:sz w:val="20"/>
          <w:szCs w:val="20"/>
        </w:rPr>
        <w:t xml:space="preserve"> le cas d’une demande modifiant l’existant, préciser le personnel en poste et à recruter)</w:t>
      </w:r>
    </w:p>
    <w:p w14:paraId="30C1EB8D" w14:textId="77777777" w:rsidR="00140F6A" w:rsidRPr="00544C88" w:rsidRDefault="00140F6A" w:rsidP="00140F6A">
      <w:pPr>
        <w:spacing w:line="240" w:lineRule="auto"/>
        <w:ind w:left="425"/>
        <w:rPr>
          <w:rFonts w:asciiTheme="minorHAnsi" w:hAnsiTheme="minorHAnsi" w:cstheme="minorHAnsi"/>
          <w:b/>
          <w:sz w:val="20"/>
          <w:szCs w:val="20"/>
          <w:u w:val="single"/>
        </w:rPr>
      </w:pPr>
    </w:p>
    <w:p w14:paraId="1A7649A8" w14:textId="77777777" w:rsidR="00140F6A" w:rsidRPr="00544C88" w:rsidRDefault="00140F6A" w:rsidP="00140F6A">
      <w:pPr>
        <w:numPr>
          <w:ilvl w:val="0"/>
          <w:numId w:val="41"/>
        </w:numPr>
        <w:tabs>
          <w:tab w:val="clear" w:pos="425"/>
          <w:tab w:val="num" w:pos="850"/>
        </w:tabs>
        <w:spacing w:line="240" w:lineRule="auto"/>
        <w:ind w:left="850"/>
        <w:rPr>
          <w:rFonts w:asciiTheme="minorHAnsi" w:hAnsiTheme="minorHAnsi" w:cstheme="minorHAnsi"/>
          <w:b/>
          <w:sz w:val="20"/>
          <w:szCs w:val="20"/>
          <w:u w:val="single"/>
        </w:rPr>
      </w:pPr>
      <w:r w:rsidRPr="00544C88">
        <w:rPr>
          <w:rFonts w:asciiTheme="minorHAnsi" w:hAnsiTheme="minorHAnsi" w:cstheme="minorHAnsi"/>
          <w:b/>
          <w:sz w:val="20"/>
          <w:szCs w:val="20"/>
          <w:u w:val="single"/>
        </w:rPr>
        <w:t>Personnel médical pour la formation et le suivi :</w:t>
      </w:r>
    </w:p>
    <w:p w14:paraId="46F465CE" w14:textId="77777777" w:rsidR="00F80B44" w:rsidRPr="00544C88" w:rsidRDefault="00F80B44" w:rsidP="00F80B44">
      <w:pPr>
        <w:spacing w:line="240" w:lineRule="auto"/>
        <w:ind w:left="425"/>
        <w:rPr>
          <w:rFonts w:asciiTheme="minorHAnsi" w:hAnsiTheme="minorHAnsi" w:cstheme="minorHAnsi"/>
          <w:b/>
          <w:sz w:val="20"/>
          <w:szCs w:val="20"/>
          <w:u w:val="single"/>
        </w:rPr>
      </w:pPr>
    </w:p>
    <w:p w14:paraId="28F27D62" w14:textId="77777777" w:rsidR="005D372D" w:rsidRPr="00544C88" w:rsidRDefault="005D372D" w:rsidP="005D372D">
      <w:pPr>
        <w:spacing w:before="120"/>
        <w:ind w:left="425"/>
        <w:rPr>
          <w:rFonts w:asciiTheme="minorHAnsi" w:hAnsiTheme="minorHAnsi" w:cstheme="minorHAnsi"/>
          <w:sz w:val="20"/>
          <w:szCs w:val="20"/>
        </w:rPr>
      </w:pPr>
      <w:r w:rsidRPr="00544C88">
        <w:rPr>
          <w:rFonts w:asciiTheme="minorHAnsi" w:hAnsiTheme="minorHAnsi" w:cstheme="minorHAnsi"/>
          <w:sz w:val="20"/>
          <w:szCs w:val="20"/>
        </w:rPr>
        <w:t>- Néphrologues responsables de l'activité : noms, prénoms, qualification</w:t>
      </w:r>
    </w:p>
    <w:p w14:paraId="79C0E181" w14:textId="77777777" w:rsidR="005D372D" w:rsidRPr="00544C88" w:rsidRDefault="005D372D" w:rsidP="005D372D">
      <w:pPr>
        <w:rPr>
          <w:rFonts w:asciiTheme="minorHAnsi" w:hAnsiTheme="minorHAnsi" w:cstheme="minorHAnsi"/>
          <w:sz w:val="20"/>
          <w:szCs w:val="20"/>
        </w:rPr>
      </w:pPr>
    </w:p>
    <w:p w14:paraId="779807F2" w14:textId="77777777" w:rsidR="005D372D" w:rsidRPr="00544C88" w:rsidRDefault="005D372D" w:rsidP="005D372D">
      <w:pPr>
        <w:rPr>
          <w:rFonts w:asciiTheme="minorHAnsi" w:hAnsiTheme="minorHAnsi" w:cstheme="minorHAnsi"/>
          <w:sz w:val="20"/>
          <w:szCs w:val="20"/>
        </w:rPr>
      </w:pPr>
    </w:p>
    <w:p w14:paraId="1E75D94F" w14:textId="77777777" w:rsidR="005D372D" w:rsidRPr="00544C88" w:rsidRDefault="005D372D" w:rsidP="00140F6A">
      <w:pPr>
        <w:numPr>
          <w:ilvl w:val="0"/>
          <w:numId w:val="42"/>
        </w:numPr>
        <w:tabs>
          <w:tab w:val="clear" w:pos="425"/>
          <w:tab w:val="num" w:pos="850"/>
        </w:tabs>
        <w:spacing w:line="240" w:lineRule="auto"/>
        <w:ind w:left="850"/>
        <w:rPr>
          <w:rFonts w:asciiTheme="minorHAnsi" w:hAnsiTheme="minorHAnsi" w:cstheme="minorHAnsi"/>
          <w:b/>
          <w:sz w:val="20"/>
          <w:szCs w:val="20"/>
          <w:u w:val="single"/>
        </w:rPr>
      </w:pPr>
      <w:r w:rsidRPr="00544C88">
        <w:rPr>
          <w:rFonts w:asciiTheme="minorHAnsi" w:hAnsiTheme="minorHAnsi" w:cstheme="minorHAnsi"/>
          <w:b/>
          <w:sz w:val="20"/>
          <w:szCs w:val="20"/>
          <w:u w:val="single"/>
        </w:rPr>
        <w:t>Personnel paramédical</w:t>
      </w:r>
      <w:r w:rsidRPr="00544C88">
        <w:rPr>
          <w:rFonts w:asciiTheme="minorHAnsi" w:hAnsiTheme="minorHAnsi" w:cstheme="minorHAnsi"/>
          <w:sz w:val="20"/>
          <w:szCs w:val="20"/>
          <w:u w:val="single"/>
        </w:rPr>
        <w:t xml:space="preserve"> </w:t>
      </w:r>
      <w:r w:rsidRPr="00544C88">
        <w:rPr>
          <w:rFonts w:asciiTheme="minorHAnsi" w:hAnsiTheme="minorHAnsi" w:cstheme="minorHAnsi"/>
          <w:b/>
          <w:sz w:val="20"/>
          <w:szCs w:val="20"/>
          <w:u w:val="single"/>
        </w:rPr>
        <w:t>pour la formation et le suivi</w:t>
      </w:r>
      <w:r w:rsidR="00F80B44" w:rsidRPr="00544C88">
        <w:rPr>
          <w:rFonts w:asciiTheme="minorHAnsi" w:hAnsiTheme="minorHAnsi" w:cstheme="minorHAnsi"/>
          <w:b/>
          <w:sz w:val="20"/>
          <w:szCs w:val="20"/>
        </w:rPr>
        <w:t> :</w:t>
      </w:r>
    </w:p>
    <w:p w14:paraId="2A1E720F" w14:textId="77777777" w:rsidR="00F80B44" w:rsidRPr="00544C88" w:rsidRDefault="00F80B44" w:rsidP="00F80B44">
      <w:pPr>
        <w:spacing w:line="240" w:lineRule="auto"/>
        <w:ind w:left="425"/>
        <w:rPr>
          <w:rFonts w:asciiTheme="minorHAnsi" w:hAnsiTheme="minorHAnsi" w:cstheme="minorHAnsi"/>
          <w:b/>
          <w:sz w:val="20"/>
          <w:szCs w:val="20"/>
          <w:u w:val="single"/>
        </w:rPr>
      </w:pPr>
    </w:p>
    <w:p w14:paraId="6D0A726D" w14:textId="77777777" w:rsidR="005D372D" w:rsidRPr="00544C88" w:rsidRDefault="005D372D" w:rsidP="005D372D">
      <w:pPr>
        <w:tabs>
          <w:tab w:val="left" w:pos="2977"/>
          <w:tab w:val="left" w:pos="5103"/>
          <w:tab w:val="left" w:pos="7371"/>
        </w:tabs>
        <w:spacing w:before="120"/>
        <w:ind w:left="425"/>
        <w:rPr>
          <w:rFonts w:asciiTheme="minorHAnsi" w:hAnsiTheme="minorHAnsi" w:cstheme="minorHAnsi"/>
          <w:sz w:val="20"/>
          <w:szCs w:val="20"/>
        </w:rPr>
      </w:pPr>
      <w:r w:rsidRPr="00544C88">
        <w:rPr>
          <w:rFonts w:asciiTheme="minorHAnsi" w:hAnsiTheme="minorHAnsi" w:cstheme="minorHAnsi"/>
          <w:sz w:val="20"/>
          <w:szCs w:val="20"/>
        </w:rPr>
        <w:t>- IDE dédiées à la DP (formation et suivi) :</w:t>
      </w:r>
      <w:r w:rsidRPr="00544C88">
        <w:rPr>
          <w:rFonts w:asciiTheme="minorHAnsi" w:hAnsiTheme="minorHAnsi" w:cstheme="minorHAnsi"/>
          <w:sz w:val="20"/>
          <w:szCs w:val="20"/>
        </w:rPr>
        <w:tab/>
      </w:r>
      <w:proofErr w:type="gramStart"/>
      <w:r w:rsidRPr="00544C88">
        <w:rPr>
          <w:rFonts w:asciiTheme="minorHAnsi" w:hAnsiTheme="minorHAnsi" w:cstheme="minorHAnsi"/>
          <w:sz w:val="20"/>
          <w:szCs w:val="20"/>
        </w:rPr>
        <w:t>Effectif  |</w:t>
      </w:r>
      <w:proofErr w:type="gramEnd"/>
      <w:r w:rsidRPr="00544C88">
        <w:rPr>
          <w:rFonts w:asciiTheme="minorHAnsi" w:hAnsiTheme="minorHAnsi" w:cstheme="minorHAnsi"/>
          <w:sz w:val="20"/>
          <w:szCs w:val="20"/>
        </w:rPr>
        <w:t>__|__|</w:t>
      </w:r>
      <w:r w:rsidRPr="00544C88">
        <w:rPr>
          <w:rFonts w:asciiTheme="minorHAnsi" w:hAnsiTheme="minorHAnsi" w:cstheme="minorHAnsi"/>
          <w:sz w:val="20"/>
          <w:szCs w:val="20"/>
        </w:rPr>
        <w:tab/>
        <w:t>ETP  |__|__|</w:t>
      </w:r>
    </w:p>
    <w:p w14:paraId="44D4BCA7" w14:textId="77777777" w:rsidR="005D372D" w:rsidRPr="00544C88" w:rsidRDefault="005D372D" w:rsidP="005D372D">
      <w:pPr>
        <w:tabs>
          <w:tab w:val="left" w:pos="5103"/>
          <w:tab w:val="left" w:pos="5812"/>
          <w:tab w:val="left" w:pos="6379"/>
          <w:tab w:val="left" w:pos="7371"/>
        </w:tabs>
        <w:spacing w:before="120"/>
        <w:ind w:left="425"/>
        <w:rPr>
          <w:rFonts w:asciiTheme="minorHAnsi" w:hAnsiTheme="minorHAnsi" w:cstheme="minorHAnsi"/>
          <w:sz w:val="20"/>
          <w:szCs w:val="20"/>
        </w:rPr>
      </w:pPr>
      <w:r w:rsidRPr="00544C88">
        <w:rPr>
          <w:rFonts w:asciiTheme="minorHAnsi" w:hAnsiTheme="minorHAnsi" w:cstheme="minorHAnsi"/>
          <w:sz w:val="20"/>
          <w:szCs w:val="20"/>
        </w:rPr>
        <w:t>- Diététicienne * :</w:t>
      </w:r>
      <w:r w:rsidRPr="00544C88">
        <w:rPr>
          <w:rFonts w:asciiTheme="minorHAnsi" w:hAnsiTheme="minorHAnsi" w:cstheme="minorHAnsi"/>
          <w:sz w:val="20"/>
          <w:szCs w:val="20"/>
        </w:rPr>
        <w:tab/>
      </w:r>
      <w:proofErr w:type="gramStart"/>
      <w:r w:rsidRPr="00544C88">
        <w:rPr>
          <w:rFonts w:asciiTheme="minorHAnsi" w:hAnsiTheme="minorHAnsi" w:cstheme="minorHAnsi"/>
          <w:sz w:val="20"/>
          <w:szCs w:val="20"/>
        </w:rPr>
        <w:t>Effectif  |</w:t>
      </w:r>
      <w:proofErr w:type="gramEnd"/>
      <w:r w:rsidRPr="00544C88">
        <w:rPr>
          <w:rFonts w:asciiTheme="minorHAnsi" w:hAnsiTheme="minorHAnsi" w:cstheme="minorHAnsi"/>
          <w:sz w:val="20"/>
          <w:szCs w:val="20"/>
        </w:rPr>
        <w:t>__|__|</w:t>
      </w:r>
      <w:r w:rsidRPr="00544C88">
        <w:rPr>
          <w:rFonts w:asciiTheme="minorHAnsi" w:hAnsiTheme="minorHAnsi" w:cstheme="minorHAnsi"/>
          <w:sz w:val="20"/>
          <w:szCs w:val="20"/>
        </w:rPr>
        <w:tab/>
        <w:t>ETP  |__|__|</w:t>
      </w:r>
    </w:p>
    <w:p w14:paraId="305632A7" w14:textId="77777777" w:rsidR="005D372D" w:rsidRPr="00544C88" w:rsidRDefault="005D372D" w:rsidP="005D372D">
      <w:pPr>
        <w:tabs>
          <w:tab w:val="left" w:pos="5103"/>
          <w:tab w:val="left" w:pos="5812"/>
          <w:tab w:val="left" w:pos="7371"/>
        </w:tabs>
        <w:spacing w:before="120"/>
        <w:ind w:left="425"/>
        <w:rPr>
          <w:rFonts w:asciiTheme="minorHAnsi" w:hAnsiTheme="minorHAnsi" w:cstheme="minorHAnsi"/>
          <w:sz w:val="20"/>
          <w:szCs w:val="20"/>
        </w:rPr>
      </w:pPr>
      <w:r w:rsidRPr="00544C88">
        <w:rPr>
          <w:rFonts w:asciiTheme="minorHAnsi" w:hAnsiTheme="minorHAnsi" w:cstheme="minorHAnsi"/>
          <w:sz w:val="20"/>
          <w:szCs w:val="20"/>
        </w:rPr>
        <w:t xml:space="preserve">- </w:t>
      </w:r>
      <w:proofErr w:type="spellStart"/>
      <w:r w:rsidRPr="00544C88">
        <w:rPr>
          <w:rFonts w:asciiTheme="minorHAnsi" w:hAnsiTheme="minorHAnsi" w:cstheme="minorHAnsi"/>
          <w:sz w:val="20"/>
          <w:szCs w:val="20"/>
        </w:rPr>
        <w:t>Ass</w:t>
      </w:r>
      <w:proofErr w:type="spellEnd"/>
      <w:r w:rsidRPr="00544C88">
        <w:rPr>
          <w:rFonts w:asciiTheme="minorHAnsi" w:hAnsiTheme="minorHAnsi" w:cstheme="minorHAnsi"/>
          <w:sz w:val="20"/>
          <w:szCs w:val="20"/>
        </w:rPr>
        <w:t>. Sociale * :</w:t>
      </w:r>
      <w:r w:rsidRPr="00544C88">
        <w:rPr>
          <w:rFonts w:asciiTheme="minorHAnsi" w:hAnsiTheme="minorHAnsi" w:cstheme="minorHAnsi"/>
          <w:sz w:val="20"/>
          <w:szCs w:val="20"/>
        </w:rPr>
        <w:tab/>
      </w:r>
      <w:proofErr w:type="gramStart"/>
      <w:r w:rsidRPr="00544C88">
        <w:rPr>
          <w:rFonts w:asciiTheme="minorHAnsi" w:hAnsiTheme="minorHAnsi" w:cstheme="minorHAnsi"/>
          <w:sz w:val="20"/>
          <w:szCs w:val="20"/>
        </w:rPr>
        <w:t>Effectif  |</w:t>
      </w:r>
      <w:proofErr w:type="gramEnd"/>
      <w:r w:rsidRPr="00544C88">
        <w:rPr>
          <w:rFonts w:asciiTheme="minorHAnsi" w:hAnsiTheme="minorHAnsi" w:cstheme="minorHAnsi"/>
          <w:sz w:val="20"/>
          <w:szCs w:val="20"/>
        </w:rPr>
        <w:t>__|__|</w:t>
      </w:r>
      <w:r w:rsidRPr="00544C88">
        <w:rPr>
          <w:rFonts w:asciiTheme="minorHAnsi" w:hAnsiTheme="minorHAnsi" w:cstheme="minorHAnsi"/>
          <w:sz w:val="20"/>
          <w:szCs w:val="20"/>
        </w:rPr>
        <w:tab/>
        <w:t>ETP  |__|__|</w:t>
      </w:r>
    </w:p>
    <w:p w14:paraId="75E1FE4A" w14:textId="77777777" w:rsidR="005D372D" w:rsidRPr="00544C88" w:rsidRDefault="005D372D" w:rsidP="005D372D">
      <w:pPr>
        <w:tabs>
          <w:tab w:val="left" w:pos="5103"/>
          <w:tab w:val="left" w:pos="7371"/>
        </w:tabs>
        <w:spacing w:before="120"/>
        <w:ind w:left="425"/>
        <w:rPr>
          <w:rFonts w:asciiTheme="minorHAnsi" w:hAnsiTheme="minorHAnsi" w:cstheme="minorHAnsi"/>
          <w:sz w:val="20"/>
          <w:szCs w:val="20"/>
        </w:rPr>
      </w:pPr>
      <w:r w:rsidRPr="00544C88">
        <w:rPr>
          <w:rFonts w:asciiTheme="minorHAnsi" w:hAnsiTheme="minorHAnsi" w:cstheme="minorHAnsi"/>
          <w:sz w:val="20"/>
          <w:szCs w:val="20"/>
        </w:rPr>
        <w:t>- Psychologue * :</w:t>
      </w:r>
      <w:r w:rsidRPr="00544C88">
        <w:rPr>
          <w:rFonts w:asciiTheme="minorHAnsi" w:hAnsiTheme="minorHAnsi" w:cstheme="minorHAnsi"/>
          <w:sz w:val="20"/>
          <w:szCs w:val="20"/>
        </w:rPr>
        <w:tab/>
      </w:r>
      <w:proofErr w:type="gramStart"/>
      <w:r w:rsidRPr="00544C88">
        <w:rPr>
          <w:rFonts w:asciiTheme="minorHAnsi" w:hAnsiTheme="minorHAnsi" w:cstheme="minorHAnsi"/>
          <w:sz w:val="20"/>
          <w:szCs w:val="20"/>
        </w:rPr>
        <w:t>Effectif  |</w:t>
      </w:r>
      <w:proofErr w:type="gramEnd"/>
      <w:r w:rsidRPr="00544C88">
        <w:rPr>
          <w:rFonts w:asciiTheme="minorHAnsi" w:hAnsiTheme="minorHAnsi" w:cstheme="minorHAnsi"/>
          <w:sz w:val="20"/>
          <w:szCs w:val="20"/>
        </w:rPr>
        <w:t>__|__|</w:t>
      </w:r>
      <w:r w:rsidRPr="00544C88">
        <w:rPr>
          <w:rFonts w:asciiTheme="minorHAnsi" w:hAnsiTheme="minorHAnsi" w:cstheme="minorHAnsi"/>
          <w:sz w:val="20"/>
          <w:szCs w:val="20"/>
        </w:rPr>
        <w:tab/>
        <w:t>ETP  |__|__|</w:t>
      </w:r>
    </w:p>
    <w:p w14:paraId="79E563FA" w14:textId="77777777" w:rsidR="005D372D" w:rsidRPr="00544C88" w:rsidRDefault="005D372D" w:rsidP="005D372D">
      <w:pPr>
        <w:spacing w:before="120"/>
        <w:ind w:left="425"/>
        <w:rPr>
          <w:rFonts w:asciiTheme="minorHAnsi" w:hAnsiTheme="minorHAnsi" w:cstheme="minorHAnsi"/>
          <w:sz w:val="20"/>
          <w:szCs w:val="20"/>
        </w:rPr>
      </w:pPr>
      <w:r w:rsidRPr="00544C88">
        <w:rPr>
          <w:rFonts w:asciiTheme="minorHAnsi" w:hAnsiTheme="minorHAnsi" w:cstheme="minorHAnsi"/>
          <w:sz w:val="20"/>
          <w:szCs w:val="20"/>
        </w:rPr>
        <w:t>* en propre ou par convention</w:t>
      </w:r>
    </w:p>
    <w:p w14:paraId="70395AD7" w14:textId="77777777" w:rsidR="005D372D" w:rsidRPr="00544C88" w:rsidRDefault="005D372D" w:rsidP="005D372D">
      <w:pPr>
        <w:rPr>
          <w:rFonts w:asciiTheme="minorHAnsi" w:hAnsiTheme="minorHAnsi" w:cstheme="minorHAnsi"/>
          <w:sz w:val="20"/>
          <w:szCs w:val="20"/>
        </w:rPr>
      </w:pPr>
    </w:p>
    <w:p w14:paraId="635ECF08" w14:textId="0160D4E4" w:rsidR="005D372D" w:rsidRPr="00544C88" w:rsidRDefault="005D372D" w:rsidP="00E42C1B">
      <w:pPr>
        <w:ind w:left="567"/>
        <w:jc w:val="right"/>
        <w:rPr>
          <w:rFonts w:asciiTheme="minorHAnsi" w:hAnsiTheme="minorHAnsi" w:cstheme="minorHAnsi"/>
          <w:sz w:val="20"/>
          <w:szCs w:val="20"/>
        </w:rPr>
      </w:pPr>
      <w:r w:rsidRPr="00544C88">
        <w:rPr>
          <w:rFonts w:asciiTheme="minorHAnsi" w:hAnsiTheme="minorHAnsi" w:cstheme="minorHAnsi"/>
          <w:sz w:val="20"/>
          <w:szCs w:val="20"/>
        </w:rPr>
        <w:br w:type="page"/>
      </w:r>
    </w:p>
    <w:p w14:paraId="47395985" w14:textId="77777777" w:rsidR="005D372D" w:rsidRPr="00544C88" w:rsidRDefault="005D372D" w:rsidP="005D372D">
      <w:pPr>
        <w:rPr>
          <w:rFonts w:asciiTheme="minorHAnsi" w:hAnsiTheme="minorHAnsi" w:cstheme="minorHAnsi"/>
          <w:sz w:val="20"/>
          <w:szCs w:val="20"/>
        </w:rPr>
      </w:pPr>
    </w:p>
    <w:p w14:paraId="7E2C2791" w14:textId="77777777" w:rsidR="005D372D" w:rsidRPr="00544C88" w:rsidRDefault="005D372D" w:rsidP="005D372D">
      <w:pPr>
        <w:numPr>
          <w:ilvl w:val="0"/>
          <w:numId w:val="42"/>
        </w:numPr>
        <w:spacing w:line="240" w:lineRule="auto"/>
        <w:rPr>
          <w:rFonts w:asciiTheme="minorHAnsi" w:hAnsiTheme="minorHAnsi" w:cstheme="minorHAnsi"/>
          <w:b/>
          <w:sz w:val="20"/>
          <w:szCs w:val="20"/>
          <w:u w:val="single"/>
        </w:rPr>
      </w:pPr>
      <w:r w:rsidRPr="00544C88">
        <w:rPr>
          <w:rFonts w:asciiTheme="minorHAnsi" w:hAnsiTheme="minorHAnsi" w:cstheme="minorHAnsi"/>
          <w:b/>
          <w:sz w:val="20"/>
          <w:szCs w:val="20"/>
          <w:u w:val="single"/>
        </w:rPr>
        <w:t>Fonctionnement</w:t>
      </w:r>
      <w:r w:rsidRPr="00544C88">
        <w:rPr>
          <w:rFonts w:asciiTheme="minorHAnsi" w:hAnsiTheme="minorHAnsi" w:cstheme="minorHAnsi"/>
          <w:sz w:val="20"/>
          <w:szCs w:val="20"/>
        </w:rPr>
        <w:t xml:space="preserve"> </w:t>
      </w:r>
    </w:p>
    <w:p w14:paraId="7EF6E739" w14:textId="77777777" w:rsidR="005D372D" w:rsidRPr="00544C88" w:rsidRDefault="005D372D" w:rsidP="005D372D">
      <w:pPr>
        <w:tabs>
          <w:tab w:val="left" w:pos="851"/>
        </w:tabs>
        <w:spacing w:before="300"/>
        <w:ind w:left="850" w:hanging="425"/>
        <w:rPr>
          <w:rFonts w:asciiTheme="minorHAnsi" w:hAnsiTheme="minorHAnsi" w:cstheme="minorHAnsi"/>
          <w:sz w:val="20"/>
          <w:szCs w:val="20"/>
        </w:rPr>
      </w:pPr>
      <w:r w:rsidRPr="00544C88">
        <w:rPr>
          <w:rFonts w:asciiTheme="minorHAnsi" w:hAnsiTheme="minorHAnsi" w:cstheme="minorHAnsi"/>
          <w:sz w:val="20"/>
          <w:szCs w:val="20"/>
        </w:rPr>
        <w:sym w:font="Wingdings" w:char="F0D8"/>
      </w:r>
      <w:r w:rsidRPr="00544C88">
        <w:rPr>
          <w:rFonts w:asciiTheme="minorHAnsi" w:hAnsiTheme="minorHAnsi" w:cstheme="minorHAnsi"/>
          <w:sz w:val="20"/>
          <w:szCs w:val="20"/>
        </w:rPr>
        <w:tab/>
      </w:r>
      <w:r w:rsidRPr="00544C88">
        <w:rPr>
          <w:rFonts w:asciiTheme="minorHAnsi" w:hAnsiTheme="minorHAnsi" w:cstheme="minorHAnsi"/>
          <w:b/>
          <w:sz w:val="20"/>
          <w:szCs w:val="20"/>
        </w:rPr>
        <w:t>Astreinte médicale</w:t>
      </w:r>
    </w:p>
    <w:p w14:paraId="61117828" w14:textId="77777777" w:rsidR="005D372D" w:rsidRPr="00544C88" w:rsidRDefault="005D372D" w:rsidP="005D372D">
      <w:pPr>
        <w:tabs>
          <w:tab w:val="left" w:pos="993"/>
        </w:tabs>
        <w:spacing w:before="120"/>
        <w:ind w:left="851"/>
        <w:rPr>
          <w:rFonts w:asciiTheme="minorHAnsi" w:hAnsiTheme="minorHAnsi" w:cstheme="minorHAnsi"/>
          <w:sz w:val="20"/>
          <w:szCs w:val="20"/>
        </w:rPr>
      </w:pPr>
      <w:r w:rsidRPr="00544C88">
        <w:rPr>
          <w:rFonts w:asciiTheme="minorHAnsi" w:hAnsiTheme="minorHAnsi" w:cstheme="minorHAnsi"/>
          <w:sz w:val="20"/>
          <w:szCs w:val="20"/>
        </w:rPr>
        <w:t>-</w:t>
      </w:r>
      <w:r w:rsidRPr="00544C88">
        <w:rPr>
          <w:rFonts w:asciiTheme="minorHAnsi" w:hAnsiTheme="minorHAnsi" w:cstheme="minorHAnsi"/>
          <w:sz w:val="20"/>
          <w:szCs w:val="20"/>
        </w:rPr>
        <w:tab/>
        <w:t>Joindre un tableau d'astreinte nominatif prévisionnel pour les patients pris en charge.</w:t>
      </w:r>
    </w:p>
    <w:p w14:paraId="763B7982" w14:textId="77777777" w:rsidR="005D372D" w:rsidRPr="00544C88" w:rsidRDefault="005D372D" w:rsidP="005D372D">
      <w:pPr>
        <w:tabs>
          <w:tab w:val="left" w:pos="993"/>
        </w:tabs>
        <w:spacing w:before="120"/>
        <w:ind w:left="986" w:hanging="135"/>
        <w:rPr>
          <w:rFonts w:asciiTheme="minorHAnsi" w:hAnsiTheme="minorHAnsi" w:cstheme="minorHAnsi"/>
          <w:sz w:val="20"/>
          <w:szCs w:val="20"/>
        </w:rPr>
      </w:pPr>
      <w:r w:rsidRPr="00544C88">
        <w:rPr>
          <w:rFonts w:asciiTheme="minorHAnsi" w:hAnsiTheme="minorHAnsi" w:cstheme="minorHAnsi"/>
          <w:sz w:val="20"/>
          <w:szCs w:val="20"/>
        </w:rPr>
        <w:t>-</w:t>
      </w:r>
      <w:r w:rsidRPr="00544C88">
        <w:rPr>
          <w:rFonts w:asciiTheme="minorHAnsi" w:hAnsiTheme="minorHAnsi" w:cstheme="minorHAnsi"/>
          <w:sz w:val="20"/>
          <w:szCs w:val="20"/>
        </w:rPr>
        <w:tab/>
        <w:t>Si l'astreinte est commune avec d'autres modalités gérées par l'établissement ou par d'autres établissements, préciser lesquelles.</w:t>
      </w:r>
    </w:p>
    <w:p w14:paraId="62B16E67" w14:textId="77777777" w:rsidR="005D372D" w:rsidRPr="00544C88" w:rsidRDefault="005D372D" w:rsidP="005D372D">
      <w:pPr>
        <w:tabs>
          <w:tab w:val="left" w:pos="851"/>
        </w:tabs>
        <w:spacing w:before="300"/>
        <w:ind w:left="850" w:hanging="425"/>
        <w:rPr>
          <w:rFonts w:asciiTheme="minorHAnsi" w:hAnsiTheme="minorHAnsi" w:cstheme="minorHAnsi"/>
          <w:sz w:val="20"/>
          <w:szCs w:val="20"/>
        </w:rPr>
      </w:pPr>
      <w:r w:rsidRPr="00544C88">
        <w:rPr>
          <w:rFonts w:asciiTheme="minorHAnsi" w:hAnsiTheme="minorHAnsi" w:cstheme="minorHAnsi"/>
          <w:sz w:val="20"/>
          <w:szCs w:val="20"/>
        </w:rPr>
        <w:sym w:font="Wingdings" w:char="F0D8"/>
      </w:r>
      <w:r w:rsidRPr="00544C88">
        <w:rPr>
          <w:rFonts w:asciiTheme="minorHAnsi" w:hAnsiTheme="minorHAnsi" w:cstheme="minorHAnsi"/>
          <w:sz w:val="20"/>
          <w:szCs w:val="20"/>
        </w:rPr>
        <w:tab/>
      </w:r>
      <w:r w:rsidRPr="00544C88">
        <w:rPr>
          <w:rFonts w:asciiTheme="minorHAnsi" w:hAnsiTheme="minorHAnsi" w:cstheme="minorHAnsi"/>
          <w:b/>
          <w:sz w:val="20"/>
          <w:szCs w:val="20"/>
        </w:rPr>
        <w:t>Astreinte infirmière</w:t>
      </w:r>
      <w:r w:rsidRPr="00544C88">
        <w:rPr>
          <w:rFonts w:asciiTheme="minorHAnsi" w:hAnsiTheme="minorHAnsi" w:cstheme="minorHAnsi"/>
          <w:sz w:val="20"/>
          <w:szCs w:val="20"/>
        </w:rPr>
        <w:t xml:space="preserve"> </w:t>
      </w:r>
    </w:p>
    <w:p w14:paraId="4BE56120" w14:textId="77777777" w:rsidR="005D372D" w:rsidRPr="00544C88" w:rsidRDefault="005D372D" w:rsidP="005D372D">
      <w:pPr>
        <w:spacing w:before="120"/>
        <w:ind w:left="851"/>
        <w:rPr>
          <w:rFonts w:asciiTheme="minorHAnsi" w:hAnsiTheme="minorHAnsi" w:cstheme="minorHAnsi"/>
          <w:sz w:val="20"/>
          <w:szCs w:val="20"/>
        </w:rPr>
      </w:pPr>
      <w:r w:rsidRPr="00544C88">
        <w:rPr>
          <w:rFonts w:asciiTheme="minorHAnsi" w:hAnsiTheme="minorHAnsi" w:cstheme="minorHAnsi"/>
          <w:sz w:val="20"/>
          <w:szCs w:val="20"/>
        </w:rPr>
        <w:t>- Joindre un tableau d'astreinte prévisionnel.</w:t>
      </w:r>
    </w:p>
    <w:p w14:paraId="39CBDE32" w14:textId="77777777" w:rsidR="005D372D" w:rsidRPr="00544C88" w:rsidRDefault="005D372D" w:rsidP="005D372D">
      <w:pPr>
        <w:tabs>
          <w:tab w:val="left" w:pos="851"/>
        </w:tabs>
        <w:spacing w:before="300"/>
        <w:ind w:left="425"/>
        <w:rPr>
          <w:rFonts w:asciiTheme="minorHAnsi" w:hAnsiTheme="minorHAnsi" w:cstheme="minorHAnsi"/>
          <w:sz w:val="20"/>
          <w:szCs w:val="20"/>
        </w:rPr>
      </w:pPr>
      <w:r w:rsidRPr="00544C88">
        <w:rPr>
          <w:rFonts w:asciiTheme="minorHAnsi" w:hAnsiTheme="minorHAnsi" w:cstheme="minorHAnsi"/>
          <w:sz w:val="20"/>
          <w:szCs w:val="20"/>
        </w:rPr>
        <w:sym w:font="Wingdings" w:char="F0D8"/>
      </w:r>
      <w:r w:rsidRPr="00544C88">
        <w:rPr>
          <w:rFonts w:asciiTheme="minorHAnsi" w:hAnsiTheme="minorHAnsi" w:cstheme="minorHAnsi"/>
          <w:sz w:val="20"/>
          <w:szCs w:val="20"/>
        </w:rPr>
        <w:tab/>
      </w:r>
      <w:r w:rsidRPr="00544C88">
        <w:rPr>
          <w:rFonts w:asciiTheme="minorHAnsi" w:hAnsiTheme="minorHAnsi" w:cstheme="minorHAnsi"/>
          <w:b/>
          <w:sz w:val="20"/>
          <w:szCs w:val="20"/>
        </w:rPr>
        <w:t>Procédure mise en place pour les urgences</w:t>
      </w:r>
    </w:p>
    <w:p w14:paraId="5D17E846" w14:textId="77777777" w:rsidR="005D372D" w:rsidRPr="00544C88" w:rsidRDefault="005D372D" w:rsidP="005D372D">
      <w:pPr>
        <w:keepNext/>
        <w:keepLines/>
        <w:spacing w:before="120"/>
        <w:ind w:left="851"/>
        <w:rPr>
          <w:rFonts w:asciiTheme="minorHAnsi" w:hAnsiTheme="minorHAnsi" w:cstheme="minorHAnsi"/>
          <w:sz w:val="20"/>
          <w:szCs w:val="20"/>
        </w:rPr>
      </w:pPr>
      <w:r w:rsidRPr="00544C88">
        <w:rPr>
          <w:rFonts w:asciiTheme="minorHAnsi" w:hAnsiTheme="minorHAnsi" w:cstheme="minorHAnsi"/>
          <w:sz w:val="20"/>
          <w:szCs w:val="20"/>
        </w:rPr>
        <w:t>- A joindre au dossier.</w:t>
      </w:r>
    </w:p>
    <w:p w14:paraId="7936A389" w14:textId="77777777" w:rsidR="005D372D" w:rsidRPr="00544C88" w:rsidRDefault="005D372D" w:rsidP="005D372D">
      <w:pPr>
        <w:keepNext/>
        <w:keepLines/>
        <w:tabs>
          <w:tab w:val="left" w:pos="851"/>
        </w:tabs>
        <w:spacing w:before="300"/>
        <w:ind w:left="850" w:hanging="425"/>
        <w:rPr>
          <w:rFonts w:asciiTheme="minorHAnsi" w:hAnsiTheme="minorHAnsi" w:cstheme="minorHAnsi"/>
          <w:sz w:val="20"/>
          <w:szCs w:val="20"/>
        </w:rPr>
      </w:pPr>
      <w:r w:rsidRPr="00544C88">
        <w:rPr>
          <w:rFonts w:asciiTheme="minorHAnsi" w:hAnsiTheme="minorHAnsi" w:cstheme="minorHAnsi"/>
          <w:sz w:val="20"/>
          <w:szCs w:val="20"/>
        </w:rPr>
        <w:sym w:font="Wingdings" w:char="F0D8"/>
      </w:r>
      <w:r w:rsidRPr="00544C88">
        <w:rPr>
          <w:rFonts w:asciiTheme="minorHAnsi" w:hAnsiTheme="minorHAnsi" w:cstheme="minorHAnsi"/>
          <w:sz w:val="20"/>
          <w:szCs w:val="20"/>
        </w:rPr>
        <w:tab/>
      </w:r>
      <w:r w:rsidRPr="00544C88">
        <w:rPr>
          <w:rFonts w:asciiTheme="minorHAnsi" w:hAnsiTheme="minorHAnsi" w:cstheme="minorHAnsi"/>
          <w:b/>
          <w:sz w:val="20"/>
          <w:szCs w:val="20"/>
        </w:rPr>
        <w:t>Activité de repli</w:t>
      </w:r>
    </w:p>
    <w:p w14:paraId="402CC45E" w14:textId="77777777" w:rsidR="005D372D" w:rsidRPr="00544C88" w:rsidRDefault="005D372D" w:rsidP="005D372D">
      <w:pPr>
        <w:keepNext/>
        <w:keepLines/>
        <w:tabs>
          <w:tab w:val="left" w:pos="993"/>
        </w:tabs>
        <w:spacing w:before="120"/>
        <w:ind w:left="986" w:hanging="135"/>
        <w:rPr>
          <w:rFonts w:asciiTheme="minorHAnsi" w:hAnsiTheme="minorHAnsi" w:cstheme="minorHAnsi"/>
          <w:sz w:val="20"/>
          <w:szCs w:val="20"/>
        </w:rPr>
      </w:pPr>
      <w:r w:rsidRPr="00544C88">
        <w:rPr>
          <w:rFonts w:asciiTheme="minorHAnsi" w:hAnsiTheme="minorHAnsi" w:cstheme="minorHAnsi"/>
          <w:sz w:val="20"/>
          <w:szCs w:val="20"/>
        </w:rPr>
        <w:t>-</w:t>
      </w:r>
      <w:r w:rsidRPr="00544C88">
        <w:rPr>
          <w:rFonts w:asciiTheme="minorHAnsi" w:hAnsiTheme="minorHAnsi" w:cstheme="minorHAnsi"/>
          <w:sz w:val="20"/>
          <w:szCs w:val="20"/>
        </w:rPr>
        <w:tab/>
        <w:t>Nom du centre d'hémodialyse assurant le repli en cas de nécessité temporaire ou définitive de traiter les patients par l'hémodialyse.</w:t>
      </w:r>
    </w:p>
    <w:p w14:paraId="10761EE5" w14:textId="77777777" w:rsidR="005D372D" w:rsidRPr="00544C88" w:rsidRDefault="005D372D" w:rsidP="005D372D">
      <w:pPr>
        <w:tabs>
          <w:tab w:val="left" w:pos="993"/>
        </w:tabs>
        <w:spacing w:before="120"/>
        <w:ind w:left="851"/>
        <w:rPr>
          <w:rFonts w:asciiTheme="minorHAnsi" w:hAnsiTheme="minorHAnsi" w:cstheme="minorHAnsi"/>
          <w:sz w:val="20"/>
          <w:szCs w:val="20"/>
        </w:rPr>
      </w:pPr>
      <w:r w:rsidRPr="00544C88">
        <w:rPr>
          <w:rFonts w:asciiTheme="minorHAnsi" w:hAnsiTheme="minorHAnsi" w:cstheme="minorHAnsi"/>
          <w:sz w:val="20"/>
          <w:szCs w:val="20"/>
        </w:rPr>
        <w:t>-</w:t>
      </w:r>
      <w:r w:rsidRPr="00544C88">
        <w:rPr>
          <w:rFonts w:asciiTheme="minorHAnsi" w:hAnsiTheme="minorHAnsi" w:cstheme="minorHAnsi"/>
          <w:sz w:val="20"/>
          <w:szCs w:val="20"/>
        </w:rPr>
        <w:tab/>
        <w:t>Joindre la convention signée organisant ce fonctionnement.</w:t>
      </w:r>
    </w:p>
    <w:p w14:paraId="1E8BFB61" w14:textId="77777777" w:rsidR="005D372D" w:rsidRPr="00544C88" w:rsidRDefault="005D372D" w:rsidP="005D372D">
      <w:pPr>
        <w:keepNext/>
        <w:keepLines/>
        <w:tabs>
          <w:tab w:val="left" w:pos="851"/>
        </w:tabs>
        <w:spacing w:before="300"/>
        <w:ind w:left="850" w:hanging="425"/>
        <w:rPr>
          <w:rFonts w:asciiTheme="minorHAnsi" w:hAnsiTheme="minorHAnsi" w:cstheme="minorHAnsi"/>
          <w:sz w:val="20"/>
          <w:szCs w:val="20"/>
        </w:rPr>
      </w:pPr>
      <w:r w:rsidRPr="00544C88">
        <w:rPr>
          <w:rFonts w:asciiTheme="minorHAnsi" w:hAnsiTheme="minorHAnsi" w:cstheme="minorHAnsi"/>
          <w:sz w:val="20"/>
          <w:szCs w:val="20"/>
        </w:rPr>
        <w:sym w:font="Wingdings" w:char="F0D8"/>
      </w:r>
      <w:r w:rsidRPr="00544C88">
        <w:rPr>
          <w:rFonts w:asciiTheme="minorHAnsi" w:hAnsiTheme="minorHAnsi" w:cstheme="minorHAnsi"/>
          <w:sz w:val="20"/>
          <w:szCs w:val="20"/>
        </w:rPr>
        <w:tab/>
      </w:r>
      <w:r w:rsidRPr="00544C88">
        <w:rPr>
          <w:rFonts w:asciiTheme="minorHAnsi" w:hAnsiTheme="minorHAnsi" w:cstheme="minorHAnsi"/>
          <w:b/>
          <w:sz w:val="20"/>
          <w:szCs w:val="20"/>
        </w:rPr>
        <w:t>Possibilité d'hospitalisation des patients</w:t>
      </w:r>
    </w:p>
    <w:p w14:paraId="7B3776F3" w14:textId="77777777" w:rsidR="005D372D" w:rsidRPr="00544C88" w:rsidRDefault="005D372D" w:rsidP="005D372D">
      <w:pPr>
        <w:keepNext/>
        <w:keepLines/>
        <w:tabs>
          <w:tab w:val="left" w:pos="993"/>
        </w:tabs>
        <w:spacing w:before="120"/>
        <w:ind w:left="986" w:hanging="135"/>
        <w:rPr>
          <w:rFonts w:asciiTheme="minorHAnsi" w:hAnsiTheme="minorHAnsi" w:cstheme="minorHAnsi"/>
          <w:sz w:val="20"/>
          <w:szCs w:val="20"/>
        </w:rPr>
      </w:pPr>
      <w:r w:rsidRPr="00544C88">
        <w:rPr>
          <w:rFonts w:asciiTheme="minorHAnsi" w:hAnsiTheme="minorHAnsi" w:cstheme="minorHAnsi"/>
          <w:sz w:val="20"/>
          <w:szCs w:val="20"/>
        </w:rPr>
        <w:t>-</w:t>
      </w:r>
      <w:r w:rsidRPr="00544C88">
        <w:rPr>
          <w:rFonts w:asciiTheme="minorHAnsi" w:hAnsiTheme="minorHAnsi" w:cstheme="minorHAnsi"/>
          <w:sz w:val="20"/>
          <w:szCs w:val="20"/>
        </w:rPr>
        <w:tab/>
        <w:t>Nom de l'établissement accueillant les patients nécessitant une hospitalisation urgente.</w:t>
      </w:r>
    </w:p>
    <w:p w14:paraId="19DB49C2" w14:textId="77777777" w:rsidR="005D372D" w:rsidRPr="00544C88" w:rsidRDefault="005D372D" w:rsidP="005D372D">
      <w:pPr>
        <w:tabs>
          <w:tab w:val="left" w:pos="993"/>
        </w:tabs>
        <w:spacing w:before="120"/>
        <w:ind w:left="851"/>
        <w:rPr>
          <w:rFonts w:asciiTheme="minorHAnsi" w:hAnsiTheme="minorHAnsi" w:cstheme="minorHAnsi"/>
          <w:sz w:val="20"/>
          <w:szCs w:val="20"/>
        </w:rPr>
      </w:pPr>
      <w:r w:rsidRPr="00544C88">
        <w:rPr>
          <w:rFonts w:asciiTheme="minorHAnsi" w:hAnsiTheme="minorHAnsi" w:cstheme="minorHAnsi"/>
          <w:sz w:val="20"/>
          <w:szCs w:val="20"/>
        </w:rPr>
        <w:t>- Joindre la convention signée organisant ce fonctionnement.</w:t>
      </w:r>
    </w:p>
    <w:p w14:paraId="0CA94629" w14:textId="77777777" w:rsidR="00340B7B" w:rsidRPr="00544C88" w:rsidRDefault="00340B7B" w:rsidP="005D372D">
      <w:pPr>
        <w:spacing w:line="240" w:lineRule="auto"/>
        <w:jc w:val="left"/>
        <w:rPr>
          <w:rFonts w:asciiTheme="minorHAnsi" w:hAnsiTheme="minorHAnsi" w:cstheme="minorHAnsi"/>
          <w:sz w:val="20"/>
          <w:szCs w:val="20"/>
        </w:rPr>
      </w:pPr>
    </w:p>
    <w:p w14:paraId="54F54C97" w14:textId="77777777" w:rsidR="00340B7B" w:rsidRPr="00544C88" w:rsidRDefault="00340B7B">
      <w:pPr>
        <w:spacing w:line="240" w:lineRule="auto"/>
        <w:jc w:val="left"/>
        <w:rPr>
          <w:rFonts w:asciiTheme="minorHAnsi" w:hAnsiTheme="minorHAnsi" w:cstheme="minorHAnsi"/>
          <w:sz w:val="20"/>
          <w:szCs w:val="20"/>
        </w:rPr>
      </w:pPr>
    </w:p>
    <w:p w14:paraId="61881173" w14:textId="77777777" w:rsidR="00340B7B" w:rsidRPr="00544C88" w:rsidRDefault="005D372D" w:rsidP="00CC5C0C">
      <w:pPr>
        <w:pStyle w:val="Titre1"/>
        <w:numPr>
          <w:ilvl w:val="0"/>
          <w:numId w:val="0"/>
        </w:numPr>
        <w:pBdr>
          <w:top w:val="none" w:sz="0" w:space="0" w:color="auto"/>
          <w:left w:val="none" w:sz="0" w:space="0" w:color="auto"/>
          <w:bottom w:val="none" w:sz="0" w:space="0" w:color="auto"/>
          <w:right w:val="none" w:sz="0" w:space="0" w:color="auto"/>
        </w:pBdr>
        <w:rPr>
          <w:rFonts w:asciiTheme="minorHAnsi" w:hAnsiTheme="minorHAnsi" w:cstheme="minorHAnsi"/>
          <w:sz w:val="32"/>
          <w:szCs w:val="32"/>
        </w:rPr>
      </w:pPr>
      <w:r w:rsidRPr="00544C88">
        <w:rPr>
          <w:rFonts w:asciiTheme="minorHAnsi" w:hAnsiTheme="minorHAnsi" w:cstheme="minorHAnsi"/>
          <w:sz w:val="20"/>
          <w:szCs w:val="20"/>
        </w:rPr>
        <w:br w:type="page"/>
      </w:r>
      <w:bookmarkStart w:id="85" w:name="_Toc130806849"/>
      <w:r w:rsidR="00CC5C0C" w:rsidRPr="00544C88">
        <w:rPr>
          <w:rFonts w:asciiTheme="minorHAnsi" w:hAnsiTheme="minorHAnsi" w:cstheme="minorHAnsi"/>
          <w:sz w:val="32"/>
          <w:szCs w:val="32"/>
        </w:rPr>
        <w:lastRenderedPageBreak/>
        <w:t>Annexe 5 : F</w:t>
      </w:r>
      <w:r w:rsidR="00340B7B" w:rsidRPr="00544C88">
        <w:rPr>
          <w:rFonts w:asciiTheme="minorHAnsi" w:hAnsiTheme="minorHAnsi" w:cstheme="minorHAnsi"/>
          <w:sz w:val="32"/>
          <w:szCs w:val="32"/>
        </w:rPr>
        <w:t>ICHE TECHNIQUE E</w:t>
      </w:r>
      <w:bookmarkEnd w:id="85"/>
    </w:p>
    <w:p w14:paraId="3C124564" w14:textId="77777777" w:rsidR="005D372D" w:rsidRPr="00544C88" w:rsidRDefault="005D372D" w:rsidP="005D372D">
      <w:pPr>
        <w:spacing w:line="240" w:lineRule="auto"/>
        <w:jc w:val="left"/>
        <w:rPr>
          <w:rFonts w:asciiTheme="minorHAnsi" w:hAnsiTheme="minorHAnsi" w:cstheme="minorHAnsi"/>
          <w:b/>
          <w:bCs/>
          <w:sz w:val="20"/>
          <w:szCs w:val="20"/>
        </w:rPr>
      </w:pPr>
    </w:p>
    <w:p w14:paraId="23FCD44A" w14:textId="77777777" w:rsidR="00340B7B" w:rsidRPr="00544C88" w:rsidRDefault="00340B7B" w:rsidP="00340B7B">
      <w:pPr>
        <w:shd w:val="pct10" w:color="auto" w:fill="FFFFFF"/>
        <w:ind w:left="1134" w:right="1132"/>
        <w:jc w:val="center"/>
        <w:rPr>
          <w:rFonts w:asciiTheme="minorHAnsi" w:hAnsiTheme="minorHAnsi" w:cstheme="minorHAnsi"/>
          <w:b/>
        </w:rPr>
      </w:pPr>
      <w:r w:rsidRPr="00544C88">
        <w:rPr>
          <w:rFonts w:asciiTheme="minorHAnsi" w:hAnsiTheme="minorHAnsi" w:cstheme="minorHAnsi"/>
          <w:b/>
        </w:rPr>
        <w:t>Modalité "Hémodialyse à domicile"</w:t>
      </w:r>
    </w:p>
    <w:p w14:paraId="6C096457" w14:textId="77777777" w:rsidR="00340B7B" w:rsidRPr="00544C88" w:rsidRDefault="00340B7B" w:rsidP="00340B7B">
      <w:pPr>
        <w:rPr>
          <w:rFonts w:asciiTheme="minorHAnsi" w:hAnsiTheme="minorHAnsi" w:cstheme="minorHAnsi"/>
          <w:sz w:val="20"/>
          <w:szCs w:val="20"/>
        </w:rPr>
      </w:pPr>
    </w:p>
    <w:p w14:paraId="3F5B54D1" w14:textId="77777777" w:rsidR="00340B7B" w:rsidRPr="00544C88" w:rsidRDefault="00340B7B" w:rsidP="00340B7B">
      <w:pPr>
        <w:rPr>
          <w:rFonts w:asciiTheme="minorHAnsi" w:hAnsiTheme="minorHAnsi" w:cstheme="minorHAnsi"/>
          <w:sz w:val="20"/>
          <w:szCs w:val="20"/>
        </w:rPr>
      </w:pPr>
    </w:p>
    <w:p w14:paraId="2DD1AF77" w14:textId="77777777" w:rsidR="00340B7B" w:rsidRPr="00544C88" w:rsidRDefault="00340B7B" w:rsidP="00340B7B">
      <w:pPr>
        <w:numPr>
          <w:ilvl w:val="0"/>
          <w:numId w:val="40"/>
        </w:numPr>
        <w:spacing w:line="240" w:lineRule="auto"/>
        <w:ind w:left="426" w:hanging="426"/>
        <w:rPr>
          <w:rFonts w:asciiTheme="minorHAnsi" w:hAnsiTheme="minorHAnsi" w:cstheme="minorHAnsi"/>
          <w:sz w:val="20"/>
          <w:szCs w:val="20"/>
          <w:u w:val="single"/>
        </w:rPr>
      </w:pPr>
      <w:r w:rsidRPr="00544C88">
        <w:rPr>
          <w:rFonts w:asciiTheme="minorHAnsi" w:hAnsiTheme="minorHAnsi" w:cstheme="minorHAnsi"/>
          <w:b/>
          <w:sz w:val="20"/>
          <w:szCs w:val="20"/>
          <w:u w:val="single"/>
        </w:rPr>
        <w:t xml:space="preserve">Nom et adresse du (site ou des sites) où se pratique la formation des patients </w:t>
      </w:r>
      <w:r w:rsidRPr="00544C88">
        <w:rPr>
          <w:rFonts w:asciiTheme="minorHAnsi" w:hAnsiTheme="minorHAnsi" w:cstheme="minorHAnsi"/>
          <w:b/>
          <w:sz w:val="20"/>
          <w:szCs w:val="20"/>
        </w:rPr>
        <w:t>(par le demandeur ou par convention)</w:t>
      </w:r>
    </w:p>
    <w:p w14:paraId="60454464" w14:textId="77777777" w:rsidR="00340B7B" w:rsidRPr="00544C88" w:rsidRDefault="00340B7B" w:rsidP="00340B7B">
      <w:pPr>
        <w:rPr>
          <w:rFonts w:asciiTheme="minorHAnsi" w:hAnsiTheme="minorHAnsi" w:cstheme="minorHAnsi"/>
          <w:sz w:val="20"/>
          <w:szCs w:val="20"/>
        </w:rPr>
      </w:pPr>
    </w:p>
    <w:p w14:paraId="5C5D9A33" w14:textId="77777777" w:rsidR="00340B7B" w:rsidRPr="00544C88" w:rsidRDefault="00340B7B" w:rsidP="00340B7B">
      <w:pPr>
        <w:rPr>
          <w:rFonts w:asciiTheme="minorHAnsi" w:hAnsiTheme="minorHAnsi" w:cstheme="minorHAnsi"/>
          <w:sz w:val="20"/>
          <w:szCs w:val="20"/>
        </w:rPr>
      </w:pPr>
    </w:p>
    <w:p w14:paraId="0DF1899F" w14:textId="77777777" w:rsidR="00340B7B" w:rsidRPr="00544C88" w:rsidRDefault="00340B7B" w:rsidP="00340B7B">
      <w:pPr>
        <w:rPr>
          <w:rFonts w:asciiTheme="minorHAnsi" w:hAnsiTheme="minorHAnsi" w:cstheme="minorHAnsi"/>
          <w:sz w:val="20"/>
          <w:szCs w:val="20"/>
        </w:rPr>
      </w:pPr>
    </w:p>
    <w:p w14:paraId="06394C3E" w14:textId="173A23AC" w:rsidR="00340B7B" w:rsidRPr="00544C88" w:rsidRDefault="00340B7B" w:rsidP="00340B7B">
      <w:pPr>
        <w:numPr>
          <w:ilvl w:val="0"/>
          <w:numId w:val="41"/>
        </w:numPr>
        <w:spacing w:line="240" w:lineRule="auto"/>
        <w:rPr>
          <w:rFonts w:asciiTheme="minorHAnsi" w:hAnsiTheme="minorHAnsi" w:cstheme="minorHAnsi"/>
          <w:b/>
          <w:sz w:val="20"/>
          <w:szCs w:val="20"/>
          <w:u w:val="single"/>
        </w:rPr>
      </w:pPr>
      <w:r w:rsidRPr="00544C88">
        <w:rPr>
          <w:rFonts w:asciiTheme="minorHAnsi" w:hAnsiTheme="minorHAnsi" w:cstheme="minorHAnsi"/>
          <w:b/>
          <w:sz w:val="20"/>
          <w:szCs w:val="20"/>
          <w:u w:val="single"/>
        </w:rPr>
        <w:t>Nombre prévisionnel de patients pris en charge à domicile par cette modalité hors entraînement</w:t>
      </w:r>
      <w:r w:rsidRPr="00544C88">
        <w:rPr>
          <w:rFonts w:asciiTheme="minorHAnsi" w:hAnsiTheme="minorHAnsi" w:cstheme="minorHAnsi"/>
          <w:b/>
          <w:sz w:val="20"/>
          <w:szCs w:val="20"/>
        </w:rPr>
        <w:t xml:space="preserve"> (effectifs de patients une semaine donnée)</w:t>
      </w:r>
    </w:p>
    <w:p w14:paraId="5F2E91D5" w14:textId="77777777" w:rsidR="00340B7B" w:rsidRPr="00544C88" w:rsidRDefault="00340B7B" w:rsidP="00340B7B">
      <w:pPr>
        <w:tabs>
          <w:tab w:val="left" w:pos="3969"/>
        </w:tabs>
        <w:spacing w:before="180"/>
        <w:ind w:left="426"/>
        <w:rPr>
          <w:rFonts w:asciiTheme="minorHAnsi" w:hAnsiTheme="minorHAnsi" w:cstheme="minorHAnsi"/>
          <w:sz w:val="20"/>
          <w:szCs w:val="20"/>
        </w:rPr>
      </w:pPr>
      <w:r w:rsidRPr="00544C88">
        <w:rPr>
          <w:rFonts w:asciiTheme="minorHAnsi" w:hAnsiTheme="minorHAnsi" w:cstheme="minorHAnsi"/>
          <w:sz w:val="20"/>
          <w:szCs w:val="20"/>
        </w:rPr>
        <w:t>- Minimum |__|__|__|</w:t>
      </w:r>
      <w:r w:rsidRPr="00544C88">
        <w:rPr>
          <w:rFonts w:asciiTheme="minorHAnsi" w:hAnsiTheme="minorHAnsi" w:cstheme="minorHAnsi"/>
          <w:sz w:val="20"/>
          <w:szCs w:val="20"/>
        </w:rPr>
        <w:tab/>
        <w:t xml:space="preserve">- </w:t>
      </w:r>
      <w:proofErr w:type="gramStart"/>
      <w:r w:rsidRPr="00544C88">
        <w:rPr>
          <w:rFonts w:asciiTheme="minorHAnsi" w:hAnsiTheme="minorHAnsi" w:cstheme="minorHAnsi"/>
          <w:sz w:val="20"/>
          <w:szCs w:val="20"/>
        </w:rPr>
        <w:t>Maximum  |</w:t>
      </w:r>
      <w:proofErr w:type="gramEnd"/>
      <w:r w:rsidRPr="00544C88">
        <w:rPr>
          <w:rFonts w:asciiTheme="minorHAnsi" w:hAnsiTheme="minorHAnsi" w:cstheme="minorHAnsi"/>
          <w:sz w:val="20"/>
          <w:szCs w:val="20"/>
        </w:rPr>
        <w:t>__|__|__|</w:t>
      </w:r>
    </w:p>
    <w:p w14:paraId="189D71C5" w14:textId="77777777" w:rsidR="00340B7B" w:rsidRPr="00544C88" w:rsidRDefault="00340B7B" w:rsidP="00340B7B">
      <w:pPr>
        <w:rPr>
          <w:rFonts w:asciiTheme="minorHAnsi" w:hAnsiTheme="minorHAnsi" w:cstheme="minorHAnsi"/>
          <w:sz w:val="20"/>
          <w:szCs w:val="20"/>
        </w:rPr>
      </w:pPr>
    </w:p>
    <w:p w14:paraId="6B2260CA" w14:textId="77777777" w:rsidR="00340B7B" w:rsidRPr="00544C88" w:rsidRDefault="00340B7B" w:rsidP="00340B7B">
      <w:pPr>
        <w:numPr>
          <w:ilvl w:val="0"/>
          <w:numId w:val="41"/>
        </w:numPr>
        <w:spacing w:line="240" w:lineRule="auto"/>
        <w:rPr>
          <w:rFonts w:asciiTheme="minorHAnsi" w:hAnsiTheme="minorHAnsi" w:cstheme="minorHAnsi"/>
          <w:b/>
          <w:sz w:val="20"/>
          <w:szCs w:val="20"/>
          <w:u w:val="single"/>
        </w:rPr>
      </w:pPr>
      <w:r w:rsidRPr="00544C88">
        <w:rPr>
          <w:rFonts w:asciiTheme="minorHAnsi" w:hAnsiTheme="minorHAnsi" w:cstheme="minorHAnsi"/>
          <w:b/>
          <w:sz w:val="20"/>
          <w:szCs w:val="20"/>
          <w:u w:val="single"/>
        </w:rPr>
        <w:t>Individualisation d'une unité d</w:t>
      </w:r>
      <w:r w:rsidR="00511777" w:rsidRPr="00544C88">
        <w:rPr>
          <w:rFonts w:asciiTheme="minorHAnsi" w:hAnsiTheme="minorHAnsi" w:cstheme="minorHAnsi"/>
          <w:b/>
          <w:sz w:val="20"/>
          <w:szCs w:val="20"/>
          <w:u w:val="single"/>
        </w:rPr>
        <w:t>e</w:t>
      </w:r>
      <w:r w:rsidRPr="00544C88">
        <w:rPr>
          <w:rFonts w:asciiTheme="minorHAnsi" w:hAnsiTheme="minorHAnsi" w:cstheme="minorHAnsi"/>
          <w:b/>
          <w:sz w:val="20"/>
          <w:szCs w:val="20"/>
          <w:u w:val="single"/>
        </w:rPr>
        <w:t xml:space="preserve"> formation et </w:t>
      </w:r>
      <w:r w:rsidR="00511777" w:rsidRPr="00544C88">
        <w:rPr>
          <w:rFonts w:asciiTheme="minorHAnsi" w:hAnsiTheme="minorHAnsi" w:cstheme="minorHAnsi"/>
          <w:b/>
          <w:sz w:val="20"/>
          <w:szCs w:val="20"/>
          <w:u w:val="single"/>
        </w:rPr>
        <w:t xml:space="preserve">de </w:t>
      </w:r>
      <w:r w:rsidRPr="00544C88">
        <w:rPr>
          <w:rFonts w:asciiTheme="minorHAnsi" w:hAnsiTheme="minorHAnsi" w:cstheme="minorHAnsi"/>
          <w:b/>
          <w:sz w:val="20"/>
          <w:szCs w:val="20"/>
          <w:u w:val="single"/>
        </w:rPr>
        <w:t>suivi des patients</w:t>
      </w:r>
    </w:p>
    <w:p w14:paraId="20E81780" w14:textId="77777777" w:rsidR="00340B7B" w:rsidRPr="00544C88" w:rsidRDefault="00340B7B" w:rsidP="00340B7B">
      <w:pPr>
        <w:tabs>
          <w:tab w:val="left" w:pos="2835"/>
        </w:tabs>
        <w:spacing w:before="120"/>
        <w:ind w:left="425"/>
        <w:rPr>
          <w:rFonts w:asciiTheme="minorHAnsi" w:hAnsiTheme="minorHAnsi" w:cstheme="minorHAnsi"/>
          <w:sz w:val="20"/>
          <w:szCs w:val="20"/>
        </w:rPr>
      </w:pPr>
      <w:r w:rsidRPr="00544C88">
        <w:rPr>
          <w:rFonts w:asciiTheme="minorHAnsi" w:hAnsiTheme="minorHAnsi" w:cstheme="minorHAnsi"/>
          <w:sz w:val="20"/>
          <w:szCs w:val="20"/>
        </w:rPr>
        <w:t xml:space="preserve">OUI  </w:t>
      </w:r>
      <w:r w:rsidRPr="00544C88">
        <w:rPr>
          <w:rFonts w:asciiTheme="minorHAnsi" w:hAnsiTheme="minorHAnsi" w:cstheme="minorHAnsi"/>
          <w:sz w:val="20"/>
          <w:szCs w:val="20"/>
        </w:rPr>
        <w:fldChar w:fldCharType="begin">
          <w:ffData>
            <w:name w:val="CaseACocher56"/>
            <w:enabled/>
            <w:calcOnExit w:val="0"/>
            <w:checkBox>
              <w:sizeAuto/>
              <w:default w:val="0"/>
            </w:checkBox>
          </w:ffData>
        </w:fldChar>
      </w:r>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r w:rsidRPr="00544C88">
        <w:rPr>
          <w:rFonts w:asciiTheme="minorHAnsi" w:hAnsiTheme="minorHAnsi" w:cstheme="minorHAnsi"/>
          <w:sz w:val="20"/>
          <w:szCs w:val="20"/>
        </w:rPr>
        <w:tab/>
        <w:t xml:space="preserve">NON  </w:t>
      </w:r>
      <w:r w:rsidRPr="00544C88">
        <w:rPr>
          <w:rFonts w:asciiTheme="minorHAnsi" w:hAnsiTheme="minorHAnsi" w:cstheme="minorHAnsi"/>
          <w:sz w:val="20"/>
          <w:szCs w:val="20"/>
        </w:rPr>
        <w:fldChar w:fldCharType="begin">
          <w:ffData>
            <w:name w:val="CaseACocher57"/>
            <w:enabled/>
            <w:calcOnExit w:val="0"/>
            <w:checkBox>
              <w:sizeAuto/>
              <w:default w:val="0"/>
            </w:checkBox>
          </w:ffData>
        </w:fldChar>
      </w:r>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p>
    <w:p w14:paraId="02DA558E" w14:textId="77777777" w:rsidR="00340B7B" w:rsidRPr="00544C88" w:rsidRDefault="00340B7B" w:rsidP="00340B7B">
      <w:pPr>
        <w:spacing w:before="180"/>
        <w:ind w:left="425"/>
        <w:rPr>
          <w:rFonts w:asciiTheme="minorHAnsi" w:hAnsiTheme="minorHAnsi" w:cstheme="minorHAnsi"/>
          <w:sz w:val="20"/>
          <w:szCs w:val="20"/>
        </w:rPr>
      </w:pPr>
      <w:r w:rsidRPr="00544C88">
        <w:rPr>
          <w:rFonts w:asciiTheme="minorHAnsi" w:hAnsiTheme="minorHAnsi" w:cstheme="minorHAnsi"/>
          <w:sz w:val="20"/>
          <w:szCs w:val="20"/>
        </w:rPr>
        <w:t>Si OUI, préciser :</w:t>
      </w:r>
    </w:p>
    <w:p w14:paraId="0D10EA14" w14:textId="77777777" w:rsidR="00340B7B" w:rsidRPr="00544C88" w:rsidRDefault="00340B7B" w:rsidP="00340B7B">
      <w:pPr>
        <w:tabs>
          <w:tab w:val="left" w:pos="5670"/>
          <w:tab w:val="left" w:pos="7371"/>
        </w:tabs>
        <w:spacing w:before="120"/>
        <w:ind w:left="425"/>
        <w:rPr>
          <w:rFonts w:asciiTheme="minorHAnsi" w:hAnsiTheme="minorHAnsi" w:cstheme="minorHAnsi"/>
          <w:sz w:val="20"/>
          <w:szCs w:val="20"/>
        </w:rPr>
      </w:pPr>
      <w:r w:rsidRPr="00544C88">
        <w:rPr>
          <w:rFonts w:asciiTheme="minorHAnsi" w:hAnsiTheme="minorHAnsi" w:cstheme="minorHAnsi"/>
          <w:sz w:val="20"/>
          <w:szCs w:val="20"/>
        </w:rPr>
        <w:t>- Local d'information des patients</w:t>
      </w:r>
      <w:r w:rsidRPr="00544C88">
        <w:rPr>
          <w:rFonts w:asciiTheme="minorHAnsi" w:hAnsiTheme="minorHAnsi" w:cstheme="minorHAnsi"/>
          <w:sz w:val="20"/>
          <w:szCs w:val="20"/>
        </w:rPr>
        <w:tab/>
        <w:t xml:space="preserve">OUI  </w:t>
      </w:r>
      <w:r w:rsidRPr="00544C88">
        <w:rPr>
          <w:rFonts w:asciiTheme="minorHAnsi" w:hAnsiTheme="minorHAnsi" w:cstheme="minorHAnsi"/>
          <w:sz w:val="20"/>
          <w:szCs w:val="20"/>
        </w:rPr>
        <w:fldChar w:fldCharType="begin">
          <w:ffData>
            <w:name w:val="CaseACocher58"/>
            <w:enabled/>
            <w:calcOnExit w:val="0"/>
            <w:checkBox>
              <w:sizeAuto/>
              <w:default w:val="0"/>
            </w:checkBox>
          </w:ffData>
        </w:fldChar>
      </w:r>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r w:rsidRPr="00544C88">
        <w:rPr>
          <w:rFonts w:asciiTheme="minorHAnsi" w:hAnsiTheme="minorHAnsi" w:cstheme="minorHAnsi"/>
          <w:sz w:val="20"/>
          <w:szCs w:val="20"/>
        </w:rPr>
        <w:tab/>
        <w:t xml:space="preserve">NON  </w:t>
      </w:r>
      <w:r w:rsidRPr="00544C88">
        <w:rPr>
          <w:rFonts w:asciiTheme="minorHAnsi" w:hAnsiTheme="minorHAnsi" w:cstheme="minorHAnsi"/>
          <w:sz w:val="20"/>
          <w:szCs w:val="20"/>
        </w:rPr>
        <w:fldChar w:fldCharType="begin">
          <w:ffData>
            <w:name w:val="CaseACocher59"/>
            <w:enabled/>
            <w:calcOnExit w:val="0"/>
            <w:checkBox>
              <w:sizeAuto/>
              <w:default w:val="0"/>
            </w:checkBox>
          </w:ffData>
        </w:fldChar>
      </w:r>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p>
    <w:p w14:paraId="5CF0AB4D" w14:textId="77777777" w:rsidR="00340B7B" w:rsidRPr="00544C88" w:rsidRDefault="00340B7B" w:rsidP="00340B7B">
      <w:pPr>
        <w:tabs>
          <w:tab w:val="left" w:pos="5670"/>
          <w:tab w:val="left" w:pos="7371"/>
        </w:tabs>
        <w:spacing w:before="120"/>
        <w:ind w:left="425"/>
        <w:rPr>
          <w:rFonts w:asciiTheme="minorHAnsi" w:hAnsiTheme="minorHAnsi" w:cstheme="minorHAnsi"/>
          <w:sz w:val="20"/>
          <w:szCs w:val="20"/>
        </w:rPr>
      </w:pPr>
      <w:r w:rsidRPr="00544C88">
        <w:rPr>
          <w:rFonts w:asciiTheme="minorHAnsi" w:hAnsiTheme="minorHAnsi" w:cstheme="minorHAnsi"/>
          <w:sz w:val="20"/>
          <w:szCs w:val="20"/>
        </w:rPr>
        <w:t>- Local de formation des patients</w:t>
      </w:r>
      <w:r w:rsidRPr="00544C88">
        <w:rPr>
          <w:rFonts w:asciiTheme="minorHAnsi" w:hAnsiTheme="minorHAnsi" w:cstheme="minorHAnsi"/>
          <w:sz w:val="20"/>
          <w:szCs w:val="20"/>
        </w:rPr>
        <w:tab/>
        <w:t xml:space="preserve">OUI  </w:t>
      </w:r>
      <w:r w:rsidRPr="00544C88">
        <w:rPr>
          <w:rFonts w:asciiTheme="minorHAnsi" w:hAnsiTheme="minorHAnsi" w:cstheme="minorHAnsi"/>
          <w:sz w:val="20"/>
          <w:szCs w:val="20"/>
        </w:rPr>
        <w:fldChar w:fldCharType="begin">
          <w:ffData>
            <w:name w:val="CaseACocher58"/>
            <w:enabled/>
            <w:calcOnExit w:val="0"/>
            <w:checkBox>
              <w:sizeAuto/>
              <w:default w:val="0"/>
            </w:checkBox>
          </w:ffData>
        </w:fldChar>
      </w:r>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r w:rsidRPr="00544C88">
        <w:rPr>
          <w:rFonts w:asciiTheme="minorHAnsi" w:hAnsiTheme="minorHAnsi" w:cstheme="minorHAnsi"/>
          <w:sz w:val="20"/>
          <w:szCs w:val="20"/>
        </w:rPr>
        <w:tab/>
        <w:t xml:space="preserve">NON  </w:t>
      </w:r>
      <w:r w:rsidRPr="00544C88">
        <w:rPr>
          <w:rFonts w:asciiTheme="minorHAnsi" w:hAnsiTheme="minorHAnsi" w:cstheme="minorHAnsi"/>
          <w:sz w:val="20"/>
          <w:szCs w:val="20"/>
        </w:rPr>
        <w:fldChar w:fldCharType="begin">
          <w:ffData>
            <w:name w:val="CaseACocher59"/>
            <w:enabled/>
            <w:calcOnExit w:val="0"/>
            <w:checkBox>
              <w:sizeAuto/>
              <w:default w:val="0"/>
            </w:checkBox>
          </w:ffData>
        </w:fldChar>
      </w:r>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p>
    <w:p w14:paraId="17E895FD" w14:textId="77777777" w:rsidR="00340B7B" w:rsidRPr="00544C88" w:rsidRDefault="00340B7B" w:rsidP="00340B7B">
      <w:pPr>
        <w:tabs>
          <w:tab w:val="left" w:pos="5670"/>
          <w:tab w:val="left" w:pos="7371"/>
        </w:tabs>
        <w:spacing w:before="120"/>
        <w:ind w:left="425"/>
        <w:rPr>
          <w:rFonts w:asciiTheme="minorHAnsi" w:hAnsiTheme="minorHAnsi" w:cstheme="minorHAnsi"/>
          <w:sz w:val="20"/>
          <w:szCs w:val="20"/>
        </w:rPr>
      </w:pPr>
      <w:r w:rsidRPr="00544C88">
        <w:rPr>
          <w:rFonts w:asciiTheme="minorHAnsi" w:hAnsiTheme="minorHAnsi" w:cstheme="minorHAnsi"/>
          <w:sz w:val="20"/>
          <w:szCs w:val="20"/>
        </w:rPr>
        <w:t>- Accessibilité des personnes à mobilité réduite</w:t>
      </w:r>
      <w:r w:rsidRPr="00544C88">
        <w:rPr>
          <w:rFonts w:asciiTheme="minorHAnsi" w:hAnsiTheme="minorHAnsi" w:cstheme="minorHAnsi"/>
          <w:sz w:val="20"/>
          <w:szCs w:val="20"/>
        </w:rPr>
        <w:tab/>
        <w:t xml:space="preserve">OUI  </w:t>
      </w:r>
      <w:r w:rsidRPr="00544C88">
        <w:rPr>
          <w:rFonts w:asciiTheme="minorHAnsi" w:hAnsiTheme="minorHAnsi" w:cstheme="minorHAnsi"/>
          <w:sz w:val="20"/>
          <w:szCs w:val="20"/>
        </w:rPr>
        <w:fldChar w:fldCharType="begin">
          <w:ffData>
            <w:name w:val="CaseACocher58"/>
            <w:enabled/>
            <w:calcOnExit w:val="0"/>
            <w:checkBox>
              <w:sizeAuto/>
              <w:default w:val="0"/>
            </w:checkBox>
          </w:ffData>
        </w:fldChar>
      </w:r>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r w:rsidRPr="00544C88">
        <w:rPr>
          <w:rFonts w:asciiTheme="minorHAnsi" w:hAnsiTheme="minorHAnsi" w:cstheme="minorHAnsi"/>
          <w:sz w:val="20"/>
          <w:szCs w:val="20"/>
        </w:rPr>
        <w:tab/>
        <w:t xml:space="preserve">NON  </w:t>
      </w:r>
      <w:r w:rsidRPr="00544C88">
        <w:rPr>
          <w:rFonts w:asciiTheme="minorHAnsi" w:hAnsiTheme="minorHAnsi" w:cstheme="minorHAnsi"/>
          <w:sz w:val="20"/>
          <w:szCs w:val="20"/>
        </w:rPr>
        <w:fldChar w:fldCharType="begin">
          <w:ffData>
            <w:name w:val="CaseACocher59"/>
            <w:enabled/>
            <w:calcOnExit w:val="0"/>
            <w:checkBox>
              <w:sizeAuto/>
              <w:default w:val="0"/>
            </w:checkBox>
          </w:ffData>
        </w:fldChar>
      </w:r>
      <w:r w:rsidRPr="00544C88">
        <w:rPr>
          <w:rFonts w:asciiTheme="minorHAnsi" w:hAnsiTheme="minorHAnsi" w:cstheme="minorHAnsi"/>
          <w:sz w:val="20"/>
          <w:szCs w:val="20"/>
        </w:rPr>
        <w:instrText xml:space="preserve"> FORMCHECKBOX </w:instrText>
      </w:r>
      <w:r w:rsidR="00E84410">
        <w:rPr>
          <w:rFonts w:asciiTheme="minorHAnsi" w:hAnsiTheme="minorHAnsi" w:cstheme="minorHAnsi"/>
          <w:sz w:val="20"/>
          <w:szCs w:val="20"/>
        </w:rPr>
      </w:r>
      <w:r w:rsidR="00E84410">
        <w:rPr>
          <w:rFonts w:asciiTheme="minorHAnsi" w:hAnsiTheme="minorHAnsi" w:cstheme="minorHAnsi"/>
          <w:sz w:val="20"/>
          <w:szCs w:val="20"/>
        </w:rPr>
        <w:fldChar w:fldCharType="separate"/>
      </w:r>
      <w:r w:rsidRPr="00544C88">
        <w:rPr>
          <w:rFonts w:asciiTheme="minorHAnsi" w:hAnsiTheme="minorHAnsi" w:cstheme="minorHAnsi"/>
          <w:sz w:val="20"/>
          <w:szCs w:val="20"/>
        </w:rPr>
        <w:fldChar w:fldCharType="end"/>
      </w:r>
    </w:p>
    <w:p w14:paraId="50CEBA1D" w14:textId="77777777" w:rsidR="00340B7B" w:rsidRPr="00544C88" w:rsidRDefault="00340B7B" w:rsidP="00340B7B">
      <w:pPr>
        <w:rPr>
          <w:rFonts w:asciiTheme="minorHAnsi" w:hAnsiTheme="minorHAnsi" w:cstheme="minorHAnsi"/>
          <w:sz w:val="20"/>
          <w:szCs w:val="20"/>
        </w:rPr>
      </w:pPr>
    </w:p>
    <w:p w14:paraId="25C6D503" w14:textId="77777777" w:rsidR="00340B7B" w:rsidRPr="00544C88" w:rsidRDefault="00340B7B" w:rsidP="00340B7B">
      <w:pPr>
        <w:spacing w:before="180"/>
        <w:ind w:left="425"/>
        <w:rPr>
          <w:rFonts w:asciiTheme="minorHAnsi" w:hAnsiTheme="minorHAnsi" w:cstheme="minorHAnsi"/>
          <w:sz w:val="20"/>
          <w:szCs w:val="20"/>
        </w:rPr>
      </w:pPr>
      <w:r w:rsidRPr="00544C88">
        <w:rPr>
          <w:rFonts w:asciiTheme="minorHAnsi" w:hAnsiTheme="minorHAnsi" w:cstheme="minorHAnsi"/>
          <w:sz w:val="20"/>
          <w:szCs w:val="20"/>
        </w:rPr>
        <w:t>Si NON, préciser :</w:t>
      </w:r>
    </w:p>
    <w:p w14:paraId="57E68BD6" w14:textId="77777777" w:rsidR="00340B7B" w:rsidRPr="00544C88" w:rsidRDefault="00340B7B" w:rsidP="00340B7B">
      <w:pPr>
        <w:tabs>
          <w:tab w:val="left" w:pos="5670"/>
          <w:tab w:val="left" w:pos="7371"/>
        </w:tabs>
        <w:spacing w:before="120"/>
        <w:ind w:left="425"/>
        <w:rPr>
          <w:rFonts w:asciiTheme="minorHAnsi" w:hAnsiTheme="minorHAnsi" w:cstheme="minorHAnsi"/>
          <w:sz w:val="20"/>
          <w:szCs w:val="20"/>
        </w:rPr>
      </w:pPr>
      <w:r w:rsidRPr="00544C88">
        <w:rPr>
          <w:rFonts w:asciiTheme="minorHAnsi" w:hAnsiTheme="minorHAnsi" w:cstheme="minorHAnsi"/>
          <w:sz w:val="20"/>
          <w:szCs w:val="20"/>
        </w:rPr>
        <w:t>- le lieu de formation des patients</w:t>
      </w:r>
    </w:p>
    <w:p w14:paraId="428F6FFA" w14:textId="77777777" w:rsidR="00340B7B" w:rsidRPr="00544C88" w:rsidRDefault="00340B7B" w:rsidP="00F80B44">
      <w:pPr>
        <w:tabs>
          <w:tab w:val="left" w:pos="5670"/>
          <w:tab w:val="left" w:pos="7371"/>
        </w:tabs>
        <w:spacing w:before="120"/>
        <w:ind w:left="425"/>
        <w:rPr>
          <w:rFonts w:asciiTheme="minorHAnsi" w:hAnsiTheme="minorHAnsi" w:cstheme="minorHAnsi"/>
          <w:sz w:val="20"/>
          <w:szCs w:val="20"/>
        </w:rPr>
      </w:pPr>
      <w:r w:rsidRPr="00544C88">
        <w:rPr>
          <w:rFonts w:asciiTheme="minorHAnsi" w:hAnsiTheme="minorHAnsi" w:cstheme="minorHAnsi"/>
          <w:sz w:val="20"/>
          <w:szCs w:val="20"/>
        </w:rPr>
        <w:t>- le lieu de suivi des patients</w:t>
      </w:r>
    </w:p>
    <w:p w14:paraId="13C79E7E" w14:textId="77777777" w:rsidR="00340B7B" w:rsidRPr="00544C88" w:rsidRDefault="00340B7B" w:rsidP="00340B7B">
      <w:pPr>
        <w:rPr>
          <w:rFonts w:asciiTheme="minorHAnsi" w:hAnsiTheme="minorHAnsi" w:cstheme="minorHAnsi"/>
          <w:sz w:val="20"/>
          <w:szCs w:val="20"/>
        </w:rPr>
      </w:pPr>
    </w:p>
    <w:p w14:paraId="6C1804FD" w14:textId="77777777" w:rsidR="00340B7B" w:rsidRPr="00544C88" w:rsidRDefault="00340B7B" w:rsidP="00340B7B">
      <w:pPr>
        <w:numPr>
          <w:ilvl w:val="0"/>
          <w:numId w:val="41"/>
        </w:numPr>
        <w:spacing w:line="240" w:lineRule="auto"/>
        <w:rPr>
          <w:rFonts w:asciiTheme="minorHAnsi" w:hAnsiTheme="minorHAnsi" w:cstheme="minorHAnsi"/>
          <w:b/>
          <w:sz w:val="20"/>
          <w:szCs w:val="20"/>
          <w:u w:val="single"/>
        </w:rPr>
      </w:pPr>
      <w:r w:rsidRPr="00544C88">
        <w:rPr>
          <w:rFonts w:asciiTheme="minorHAnsi" w:hAnsiTheme="minorHAnsi" w:cstheme="minorHAnsi"/>
          <w:b/>
          <w:sz w:val="20"/>
          <w:szCs w:val="20"/>
          <w:u w:val="single"/>
        </w:rPr>
        <w:t>Personnel</w:t>
      </w:r>
      <w:r w:rsidR="00140F6A" w:rsidRPr="00544C88">
        <w:rPr>
          <w:rFonts w:asciiTheme="minorHAnsi" w:hAnsiTheme="minorHAnsi" w:cstheme="minorHAnsi"/>
          <w:b/>
          <w:sz w:val="20"/>
          <w:szCs w:val="20"/>
          <w:u w:val="single"/>
        </w:rPr>
        <w:t xml:space="preserve">s </w:t>
      </w:r>
      <w:r w:rsidRPr="00544C88">
        <w:rPr>
          <w:rFonts w:asciiTheme="minorHAnsi" w:hAnsiTheme="minorHAnsi" w:cstheme="minorHAnsi"/>
          <w:b/>
          <w:sz w:val="20"/>
          <w:szCs w:val="20"/>
        </w:rPr>
        <w:t>:</w:t>
      </w:r>
    </w:p>
    <w:p w14:paraId="7084471B" w14:textId="77777777" w:rsidR="00140F6A" w:rsidRPr="00544C88" w:rsidRDefault="00140F6A" w:rsidP="00140F6A">
      <w:pPr>
        <w:pStyle w:val="Paragraphedeliste"/>
        <w:spacing w:line="240" w:lineRule="auto"/>
        <w:ind w:left="425"/>
        <w:rPr>
          <w:rFonts w:asciiTheme="minorHAnsi" w:hAnsiTheme="minorHAnsi" w:cstheme="minorHAnsi"/>
          <w:i/>
          <w:sz w:val="20"/>
          <w:szCs w:val="20"/>
        </w:rPr>
      </w:pPr>
      <w:r w:rsidRPr="00544C88">
        <w:rPr>
          <w:rFonts w:asciiTheme="minorHAnsi" w:hAnsiTheme="minorHAnsi" w:cstheme="minorHAnsi"/>
          <w:i/>
          <w:sz w:val="20"/>
          <w:szCs w:val="20"/>
        </w:rPr>
        <w:t>(</w:t>
      </w:r>
      <w:proofErr w:type="gramStart"/>
      <w:r w:rsidRPr="00544C88">
        <w:rPr>
          <w:rFonts w:asciiTheme="minorHAnsi" w:hAnsiTheme="minorHAnsi" w:cstheme="minorHAnsi"/>
          <w:i/>
          <w:sz w:val="20"/>
          <w:szCs w:val="20"/>
        </w:rPr>
        <w:t>dans</w:t>
      </w:r>
      <w:proofErr w:type="gramEnd"/>
      <w:r w:rsidRPr="00544C88">
        <w:rPr>
          <w:rFonts w:asciiTheme="minorHAnsi" w:hAnsiTheme="minorHAnsi" w:cstheme="minorHAnsi"/>
          <w:i/>
          <w:sz w:val="20"/>
          <w:szCs w:val="20"/>
        </w:rPr>
        <w:t xml:space="preserve"> le cas d’une demande modifiant l’existant, préciser le personnel en poste et à recruter)</w:t>
      </w:r>
    </w:p>
    <w:p w14:paraId="1DA8D7EA" w14:textId="77777777" w:rsidR="00140F6A" w:rsidRPr="00544C88" w:rsidRDefault="00140F6A" w:rsidP="00140F6A">
      <w:pPr>
        <w:spacing w:line="240" w:lineRule="auto"/>
        <w:ind w:left="425"/>
        <w:rPr>
          <w:rFonts w:asciiTheme="minorHAnsi" w:hAnsiTheme="minorHAnsi" w:cstheme="minorHAnsi"/>
          <w:b/>
          <w:sz w:val="20"/>
          <w:szCs w:val="20"/>
          <w:u w:val="single"/>
        </w:rPr>
      </w:pPr>
    </w:p>
    <w:p w14:paraId="716FDE48" w14:textId="77777777" w:rsidR="00140F6A" w:rsidRPr="00544C88" w:rsidRDefault="00140F6A" w:rsidP="00140F6A">
      <w:pPr>
        <w:numPr>
          <w:ilvl w:val="0"/>
          <w:numId w:val="41"/>
        </w:numPr>
        <w:tabs>
          <w:tab w:val="clear" w:pos="425"/>
          <w:tab w:val="num" w:pos="850"/>
        </w:tabs>
        <w:spacing w:line="240" w:lineRule="auto"/>
        <w:ind w:left="850"/>
        <w:rPr>
          <w:rFonts w:asciiTheme="minorHAnsi" w:hAnsiTheme="minorHAnsi" w:cstheme="minorHAnsi"/>
          <w:b/>
          <w:sz w:val="20"/>
          <w:szCs w:val="20"/>
          <w:u w:val="single"/>
        </w:rPr>
      </w:pPr>
      <w:r w:rsidRPr="00544C88">
        <w:rPr>
          <w:rFonts w:asciiTheme="minorHAnsi" w:hAnsiTheme="minorHAnsi" w:cstheme="minorHAnsi"/>
          <w:b/>
          <w:sz w:val="20"/>
          <w:szCs w:val="20"/>
          <w:u w:val="single"/>
        </w:rPr>
        <w:t>Personnel médical pour la formation et le suivi :</w:t>
      </w:r>
    </w:p>
    <w:p w14:paraId="6BAF6BC9" w14:textId="77777777" w:rsidR="00F80B44" w:rsidRPr="00544C88" w:rsidRDefault="00F80B44" w:rsidP="00F80B44">
      <w:pPr>
        <w:spacing w:line="240" w:lineRule="auto"/>
        <w:ind w:left="425"/>
        <w:rPr>
          <w:rFonts w:asciiTheme="minorHAnsi" w:hAnsiTheme="minorHAnsi" w:cstheme="minorHAnsi"/>
          <w:b/>
          <w:sz w:val="20"/>
          <w:szCs w:val="20"/>
          <w:u w:val="single"/>
        </w:rPr>
      </w:pPr>
    </w:p>
    <w:p w14:paraId="43C6F322" w14:textId="77777777" w:rsidR="00340B7B" w:rsidRPr="00544C88" w:rsidRDefault="00340B7B" w:rsidP="00F80B44">
      <w:pPr>
        <w:spacing w:before="120"/>
        <w:ind w:left="425"/>
        <w:rPr>
          <w:rFonts w:asciiTheme="minorHAnsi" w:hAnsiTheme="minorHAnsi" w:cstheme="minorHAnsi"/>
          <w:sz w:val="20"/>
          <w:szCs w:val="20"/>
        </w:rPr>
      </w:pPr>
      <w:r w:rsidRPr="00544C88">
        <w:rPr>
          <w:rFonts w:asciiTheme="minorHAnsi" w:hAnsiTheme="minorHAnsi" w:cstheme="minorHAnsi"/>
          <w:sz w:val="20"/>
          <w:szCs w:val="20"/>
        </w:rPr>
        <w:t>- Néphrologues responsables de l'activité : noms, prénoms, qualification</w:t>
      </w:r>
    </w:p>
    <w:p w14:paraId="426A3598" w14:textId="77777777" w:rsidR="00340B7B" w:rsidRPr="00544C88" w:rsidRDefault="00340B7B" w:rsidP="00340B7B">
      <w:pPr>
        <w:rPr>
          <w:rFonts w:asciiTheme="minorHAnsi" w:hAnsiTheme="minorHAnsi" w:cstheme="minorHAnsi"/>
          <w:sz w:val="20"/>
          <w:szCs w:val="20"/>
        </w:rPr>
      </w:pPr>
    </w:p>
    <w:p w14:paraId="7F96E4AD" w14:textId="77777777" w:rsidR="00340B7B" w:rsidRPr="00544C88" w:rsidRDefault="00340B7B" w:rsidP="00140F6A">
      <w:pPr>
        <w:numPr>
          <w:ilvl w:val="0"/>
          <w:numId w:val="42"/>
        </w:numPr>
        <w:tabs>
          <w:tab w:val="clear" w:pos="425"/>
          <w:tab w:val="num" w:pos="850"/>
        </w:tabs>
        <w:spacing w:line="240" w:lineRule="auto"/>
        <w:ind w:left="850"/>
        <w:rPr>
          <w:rFonts w:asciiTheme="minorHAnsi" w:hAnsiTheme="minorHAnsi" w:cstheme="minorHAnsi"/>
          <w:b/>
          <w:sz w:val="20"/>
          <w:szCs w:val="20"/>
          <w:u w:val="single"/>
        </w:rPr>
      </w:pPr>
      <w:r w:rsidRPr="00544C88">
        <w:rPr>
          <w:rFonts w:asciiTheme="minorHAnsi" w:hAnsiTheme="minorHAnsi" w:cstheme="minorHAnsi"/>
          <w:b/>
          <w:sz w:val="20"/>
          <w:szCs w:val="20"/>
          <w:u w:val="single"/>
        </w:rPr>
        <w:t>Personnel paramédical</w:t>
      </w:r>
      <w:r w:rsidRPr="00544C88">
        <w:rPr>
          <w:rFonts w:asciiTheme="minorHAnsi" w:hAnsiTheme="minorHAnsi" w:cstheme="minorHAnsi"/>
          <w:sz w:val="20"/>
          <w:szCs w:val="20"/>
          <w:u w:val="single"/>
        </w:rPr>
        <w:t xml:space="preserve"> </w:t>
      </w:r>
      <w:r w:rsidRPr="00544C88">
        <w:rPr>
          <w:rFonts w:asciiTheme="minorHAnsi" w:hAnsiTheme="minorHAnsi" w:cstheme="minorHAnsi"/>
          <w:b/>
          <w:sz w:val="20"/>
          <w:szCs w:val="20"/>
          <w:u w:val="single"/>
        </w:rPr>
        <w:t>pour la formation et le suivi</w:t>
      </w:r>
      <w:r w:rsidRPr="00544C88">
        <w:rPr>
          <w:rFonts w:asciiTheme="minorHAnsi" w:hAnsiTheme="minorHAnsi" w:cstheme="minorHAnsi"/>
          <w:b/>
          <w:sz w:val="20"/>
          <w:szCs w:val="20"/>
        </w:rPr>
        <w:t xml:space="preserve"> :</w:t>
      </w:r>
    </w:p>
    <w:p w14:paraId="5ACFC698" w14:textId="77777777" w:rsidR="00F80B44" w:rsidRPr="00544C88" w:rsidRDefault="00F80B44" w:rsidP="00F80B44">
      <w:pPr>
        <w:spacing w:line="240" w:lineRule="auto"/>
        <w:ind w:left="425"/>
        <w:rPr>
          <w:rFonts w:asciiTheme="minorHAnsi" w:hAnsiTheme="minorHAnsi" w:cstheme="minorHAnsi"/>
          <w:b/>
          <w:sz w:val="20"/>
          <w:szCs w:val="20"/>
          <w:u w:val="single"/>
        </w:rPr>
      </w:pPr>
    </w:p>
    <w:p w14:paraId="700297E6" w14:textId="77777777" w:rsidR="00340B7B" w:rsidRPr="00544C88" w:rsidRDefault="00340B7B" w:rsidP="00340B7B">
      <w:pPr>
        <w:tabs>
          <w:tab w:val="left" w:pos="2977"/>
          <w:tab w:val="left" w:pos="5103"/>
          <w:tab w:val="left" w:pos="7371"/>
        </w:tabs>
        <w:spacing w:before="120"/>
        <w:ind w:left="425"/>
        <w:rPr>
          <w:rFonts w:asciiTheme="minorHAnsi" w:hAnsiTheme="minorHAnsi" w:cstheme="minorHAnsi"/>
          <w:sz w:val="20"/>
          <w:szCs w:val="20"/>
        </w:rPr>
      </w:pPr>
      <w:r w:rsidRPr="00544C88">
        <w:rPr>
          <w:rFonts w:asciiTheme="minorHAnsi" w:hAnsiTheme="minorHAnsi" w:cstheme="minorHAnsi"/>
          <w:sz w:val="20"/>
          <w:szCs w:val="20"/>
        </w:rPr>
        <w:t>- IDE dédiées (formation et suivi) :</w:t>
      </w:r>
      <w:r w:rsidRPr="00544C88">
        <w:rPr>
          <w:rFonts w:asciiTheme="minorHAnsi" w:hAnsiTheme="minorHAnsi" w:cstheme="minorHAnsi"/>
          <w:sz w:val="20"/>
          <w:szCs w:val="20"/>
        </w:rPr>
        <w:tab/>
      </w:r>
      <w:proofErr w:type="gramStart"/>
      <w:r w:rsidRPr="00544C88">
        <w:rPr>
          <w:rFonts w:asciiTheme="minorHAnsi" w:hAnsiTheme="minorHAnsi" w:cstheme="minorHAnsi"/>
          <w:sz w:val="20"/>
          <w:szCs w:val="20"/>
        </w:rPr>
        <w:t>Effectif  |</w:t>
      </w:r>
      <w:proofErr w:type="gramEnd"/>
      <w:r w:rsidRPr="00544C88">
        <w:rPr>
          <w:rFonts w:asciiTheme="minorHAnsi" w:hAnsiTheme="minorHAnsi" w:cstheme="minorHAnsi"/>
          <w:sz w:val="20"/>
          <w:szCs w:val="20"/>
        </w:rPr>
        <w:t>__|__|</w:t>
      </w:r>
      <w:r w:rsidRPr="00544C88">
        <w:rPr>
          <w:rFonts w:asciiTheme="minorHAnsi" w:hAnsiTheme="minorHAnsi" w:cstheme="minorHAnsi"/>
          <w:sz w:val="20"/>
          <w:szCs w:val="20"/>
        </w:rPr>
        <w:tab/>
        <w:t>ETP  |__|__|</w:t>
      </w:r>
    </w:p>
    <w:p w14:paraId="2E8A34DD" w14:textId="77777777" w:rsidR="00340B7B" w:rsidRPr="00544C88" w:rsidRDefault="00340B7B" w:rsidP="00340B7B">
      <w:pPr>
        <w:tabs>
          <w:tab w:val="left" w:pos="5103"/>
          <w:tab w:val="left" w:pos="5812"/>
          <w:tab w:val="left" w:pos="6379"/>
          <w:tab w:val="left" w:pos="7371"/>
        </w:tabs>
        <w:spacing w:before="120"/>
        <w:ind w:left="425"/>
        <w:rPr>
          <w:rFonts w:asciiTheme="minorHAnsi" w:hAnsiTheme="minorHAnsi" w:cstheme="minorHAnsi"/>
          <w:sz w:val="20"/>
          <w:szCs w:val="20"/>
        </w:rPr>
      </w:pPr>
      <w:r w:rsidRPr="00544C88">
        <w:rPr>
          <w:rFonts w:asciiTheme="minorHAnsi" w:hAnsiTheme="minorHAnsi" w:cstheme="minorHAnsi"/>
          <w:sz w:val="20"/>
          <w:szCs w:val="20"/>
        </w:rPr>
        <w:t>- Diététicienne * :</w:t>
      </w:r>
      <w:r w:rsidRPr="00544C88">
        <w:rPr>
          <w:rFonts w:asciiTheme="minorHAnsi" w:hAnsiTheme="minorHAnsi" w:cstheme="minorHAnsi"/>
          <w:sz w:val="20"/>
          <w:szCs w:val="20"/>
        </w:rPr>
        <w:tab/>
      </w:r>
      <w:proofErr w:type="gramStart"/>
      <w:r w:rsidRPr="00544C88">
        <w:rPr>
          <w:rFonts w:asciiTheme="minorHAnsi" w:hAnsiTheme="minorHAnsi" w:cstheme="minorHAnsi"/>
          <w:sz w:val="20"/>
          <w:szCs w:val="20"/>
        </w:rPr>
        <w:t>Effectif  |</w:t>
      </w:r>
      <w:proofErr w:type="gramEnd"/>
      <w:r w:rsidRPr="00544C88">
        <w:rPr>
          <w:rFonts w:asciiTheme="minorHAnsi" w:hAnsiTheme="minorHAnsi" w:cstheme="minorHAnsi"/>
          <w:sz w:val="20"/>
          <w:szCs w:val="20"/>
        </w:rPr>
        <w:t>__|__|</w:t>
      </w:r>
      <w:r w:rsidRPr="00544C88">
        <w:rPr>
          <w:rFonts w:asciiTheme="minorHAnsi" w:hAnsiTheme="minorHAnsi" w:cstheme="minorHAnsi"/>
          <w:sz w:val="20"/>
          <w:szCs w:val="20"/>
        </w:rPr>
        <w:tab/>
        <w:t>ETP  |__|__|</w:t>
      </w:r>
    </w:p>
    <w:p w14:paraId="071AC1C1" w14:textId="77777777" w:rsidR="00340B7B" w:rsidRPr="00544C88" w:rsidRDefault="00340B7B" w:rsidP="00340B7B">
      <w:pPr>
        <w:tabs>
          <w:tab w:val="left" w:pos="5103"/>
          <w:tab w:val="left" w:pos="5812"/>
          <w:tab w:val="left" w:pos="7371"/>
        </w:tabs>
        <w:spacing w:before="120"/>
        <w:ind w:left="425"/>
        <w:rPr>
          <w:rFonts w:asciiTheme="minorHAnsi" w:hAnsiTheme="minorHAnsi" w:cstheme="minorHAnsi"/>
          <w:sz w:val="20"/>
          <w:szCs w:val="20"/>
        </w:rPr>
      </w:pPr>
      <w:r w:rsidRPr="00544C88">
        <w:rPr>
          <w:rFonts w:asciiTheme="minorHAnsi" w:hAnsiTheme="minorHAnsi" w:cstheme="minorHAnsi"/>
          <w:sz w:val="20"/>
          <w:szCs w:val="20"/>
        </w:rPr>
        <w:t xml:space="preserve">- </w:t>
      </w:r>
      <w:proofErr w:type="spellStart"/>
      <w:r w:rsidRPr="00544C88">
        <w:rPr>
          <w:rFonts w:asciiTheme="minorHAnsi" w:hAnsiTheme="minorHAnsi" w:cstheme="minorHAnsi"/>
          <w:sz w:val="20"/>
          <w:szCs w:val="20"/>
        </w:rPr>
        <w:t>Ass</w:t>
      </w:r>
      <w:proofErr w:type="spellEnd"/>
      <w:r w:rsidRPr="00544C88">
        <w:rPr>
          <w:rFonts w:asciiTheme="minorHAnsi" w:hAnsiTheme="minorHAnsi" w:cstheme="minorHAnsi"/>
          <w:sz w:val="20"/>
          <w:szCs w:val="20"/>
        </w:rPr>
        <w:t>. Sociale * :</w:t>
      </w:r>
      <w:r w:rsidRPr="00544C88">
        <w:rPr>
          <w:rFonts w:asciiTheme="minorHAnsi" w:hAnsiTheme="minorHAnsi" w:cstheme="minorHAnsi"/>
          <w:sz w:val="20"/>
          <w:szCs w:val="20"/>
        </w:rPr>
        <w:tab/>
      </w:r>
      <w:proofErr w:type="gramStart"/>
      <w:r w:rsidRPr="00544C88">
        <w:rPr>
          <w:rFonts w:asciiTheme="minorHAnsi" w:hAnsiTheme="minorHAnsi" w:cstheme="minorHAnsi"/>
          <w:sz w:val="20"/>
          <w:szCs w:val="20"/>
        </w:rPr>
        <w:t>Effectif  |</w:t>
      </w:r>
      <w:proofErr w:type="gramEnd"/>
      <w:r w:rsidRPr="00544C88">
        <w:rPr>
          <w:rFonts w:asciiTheme="minorHAnsi" w:hAnsiTheme="minorHAnsi" w:cstheme="minorHAnsi"/>
          <w:sz w:val="20"/>
          <w:szCs w:val="20"/>
        </w:rPr>
        <w:t>__|__|</w:t>
      </w:r>
      <w:r w:rsidRPr="00544C88">
        <w:rPr>
          <w:rFonts w:asciiTheme="minorHAnsi" w:hAnsiTheme="minorHAnsi" w:cstheme="minorHAnsi"/>
          <w:sz w:val="20"/>
          <w:szCs w:val="20"/>
        </w:rPr>
        <w:tab/>
        <w:t>ETP  |__|__|</w:t>
      </w:r>
    </w:p>
    <w:p w14:paraId="2887B6D2" w14:textId="77777777" w:rsidR="00340B7B" w:rsidRPr="00544C88" w:rsidRDefault="00340B7B" w:rsidP="00340B7B">
      <w:pPr>
        <w:tabs>
          <w:tab w:val="left" w:pos="5103"/>
          <w:tab w:val="left" w:pos="7371"/>
        </w:tabs>
        <w:spacing w:before="120"/>
        <w:ind w:left="425"/>
        <w:rPr>
          <w:rFonts w:asciiTheme="minorHAnsi" w:hAnsiTheme="minorHAnsi" w:cstheme="minorHAnsi"/>
          <w:sz w:val="20"/>
          <w:szCs w:val="20"/>
        </w:rPr>
      </w:pPr>
      <w:r w:rsidRPr="00544C88">
        <w:rPr>
          <w:rFonts w:asciiTheme="minorHAnsi" w:hAnsiTheme="minorHAnsi" w:cstheme="minorHAnsi"/>
          <w:sz w:val="20"/>
          <w:szCs w:val="20"/>
        </w:rPr>
        <w:t>- Psychologue * :</w:t>
      </w:r>
      <w:r w:rsidRPr="00544C88">
        <w:rPr>
          <w:rFonts w:asciiTheme="minorHAnsi" w:hAnsiTheme="minorHAnsi" w:cstheme="minorHAnsi"/>
          <w:sz w:val="20"/>
          <w:szCs w:val="20"/>
        </w:rPr>
        <w:tab/>
      </w:r>
      <w:proofErr w:type="gramStart"/>
      <w:r w:rsidRPr="00544C88">
        <w:rPr>
          <w:rFonts w:asciiTheme="minorHAnsi" w:hAnsiTheme="minorHAnsi" w:cstheme="minorHAnsi"/>
          <w:sz w:val="20"/>
          <w:szCs w:val="20"/>
        </w:rPr>
        <w:t>Effectif  |</w:t>
      </w:r>
      <w:proofErr w:type="gramEnd"/>
      <w:r w:rsidRPr="00544C88">
        <w:rPr>
          <w:rFonts w:asciiTheme="minorHAnsi" w:hAnsiTheme="minorHAnsi" w:cstheme="minorHAnsi"/>
          <w:sz w:val="20"/>
          <w:szCs w:val="20"/>
        </w:rPr>
        <w:t>__|__|</w:t>
      </w:r>
      <w:r w:rsidRPr="00544C88">
        <w:rPr>
          <w:rFonts w:asciiTheme="minorHAnsi" w:hAnsiTheme="minorHAnsi" w:cstheme="minorHAnsi"/>
          <w:sz w:val="20"/>
          <w:szCs w:val="20"/>
        </w:rPr>
        <w:tab/>
        <w:t>ETP  |__|__|</w:t>
      </w:r>
    </w:p>
    <w:p w14:paraId="797D687B" w14:textId="77777777" w:rsidR="00340B7B" w:rsidRPr="00544C88" w:rsidRDefault="00340B7B" w:rsidP="00340B7B">
      <w:pPr>
        <w:spacing w:before="120"/>
        <w:ind w:left="425"/>
        <w:rPr>
          <w:rFonts w:asciiTheme="minorHAnsi" w:hAnsiTheme="minorHAnsi" w:cstheme="minorHAnsi"/>
          <w:sz w:val="20"/>
          <w:szCs w:val="20"/>
        </w:rPr>
      </w:pPr>
      <w:r w:rsidRPr="00544C88">
        <w:rPr>
          <w:rFonts w:asciiTheme="minorHAnsi" w:hAnsiTheme="minorHAnsi" w:cstheme="minorHAnsi"/>
          <w:sz w:val="20"/>
          <w:szCs w:val="20"/>
        </w:rPr>
        <w:t>* en propre ou par convention</w:t>
      </w:r>
    </w:p>
    <w:p w14:paraId="5B1E40DA" w14:textId="77777777" w:rsidR="00340B7B" w:rsidRPr="00544C88" w:rsidRDefault="00340B7B" w:rsidP="00340B7B">
      <w:pPr>
        <w:rPr>
          <w:rFonts w:asciiTheme="minorHAnsi" w:hAnsiTheme="minorHAnsi" w:cstheme="minorHAnsi"/>
          <w:sz w:val="20"/>
          <w:szCs w:val="20"/>
        </w:rPr>
      </w:pPr>
    </w:p>
    <w:p w14:paraId="32AAC2F0" w14:textId="77777777" w:rsidR="00F80B44" w:rsidRPr="00544C88" w:rsidRDefault="00340B7B" w:rsidP="005141CA">
      <w:pPr>
        <w:numPr>
          <w:ilvl w:val="0"/>
          <w:numId w:val="41"/>
        </w:numPr>
        <w:tabs>
          <w:tab w:val="clear" w:pos="425"/>
          <w:tab w:val="num" w:pos="850"/>
        </w:tabs>
        <w:spacing w:line="240" w:lineRule="auto"/>
        <w:ind w:left="850"/>
        <w:rPr>
          <w:rFonts w:asciiTheme="minorHAnsi" w:hAnsiTheme="minorHAnsi" w:cstheme="minorHAnsi"/>
          <w:b/>
          <w:sz w:val="20"/>
          <w:szCs w:val="20"/>
          <w:u w:val="single"/>
        </w:rPr>
      </w:pPr>
      <w:r w:rsidRPr="00544C88">
        <w:rPr>
          <w:rFonts w:asciiTheme="minorHAnsi" w:hAnsiTheme="minorHAnsi" w:cstheme="minorHAnsi"/>
          <w:b/>
          <w:sz w:val="20"/>
          <w:szCs w:val="20"/>
          <w:u w:val="single"/>
        </w:rPr>
        <w:t>Autre</w:t>
      </w:r>
    </w:p>
    <w:p w14:paraId="5C053F90" w14:textId="77777777" w:rsidR="00340B7B" w:rsidRPr="00544C88" w:rsidRDefault="00340B7B" w:rsidP="00340B7B">
      <w:pPr>
        <w:tabs>
          <w:tab w:val="left" w:pos="5103"/>
          <w:tab w:val="left" w:pos="7371"/>
        </w:tabs>
        <w:spacing w:before="120"/>
        <w:ind w:left="425"/>
        <w:rPr>
          <w:rFonts w:asciiTheme="minorHAnsi" w:hAnsiTheme="minorHAnsi" w:cstheme="minorHAnsi"/>
          <w:sz w:val="20"/>
          <w:szCs w:val="20"/>
        </w:rPr>
      </w:pPr>
      <w:r w:rsidRPr="00544C88">
        <w:rPr>
          <w:rFonts w:asciiTheme="minorHAnsi" w:hAnsiTheme="minorHAnsi" w:cstheme="minorHAnsi"/>
          <w:sz w:val="20"/>
          <w:szCs w:val="20"/>
        </w:rPr>
        <w:t>- Technicien :</w:t>
      </w:r>
      <w:r w:rsidRPr="00544C88">
        <w:rPr>
          <w:rFonts w:asciiTheme="minorHAnsi" w:hAnsiTheme="minorHAnsi" w:cstheme="minorHAnsi"/>
          <w:sz w:val="20"/>
          <w:szCs w:val="20"/>
        </w:rPr>
        <w:tab/>
      </w:r>
      <w:proofErr w:type="gramStart"/>
      <w:r w:rsidRPr="00544C88">
        <w:rPr>
          <w:rFonts w:asciiTheme="minorHAnsi" w:hAnsiTheme="minorHAnsi" w:cstheme="minorHAnsi"/>
          <w:sz w:val="20"/>
          <w:szCs w:val="20"/>
        </w:rPr>
        <w:t>Effectif  |</w:t>
      </w:r>
      <w:proofErr w:type="gramEnd"/>
      <w:r w:rsidRPr="00544C88">
        <w:rPr>
          <w:rFonts w:asciiTheme="minorHAnsi" w:hAnsiTheme="minorHAnsi" w:cstheme="minorHAnsi"/>
          <w:sz w:val="20"/>
          <w:szCs w:val="20"/>
        </w:rPr>
        <w:t>__|__|</w:t>
      </w:r>
      <w:r w:rsidRPr="00544C88">
        <w:rPr>
          <w:rFonts w:asciiTheme="minorHAnsi" w:hAnsiTheme="minorHAnsi" w:cstheme="minorHAnsi"/>
          <w:sz w:val="20"/>
          <w:szCs w:val="20"/>
        </w:rPr>
        <w:tab/>
        <w:t>ETP  |__|__|</w:t>
      </w:r>
    </w:p>
    <w:p w14:paraId="50645100" w14:textId="0F598C2B" w:rsidR="00340B7B" w:rsidRPr="00544C88" w:rsidRDefault="00340B7B" w:rsidP="00F80B44">
      <w:pPr>
        <w:jc w:val="right"/>
        <w:rPr>
          <w:rFonts w:asciiTheme="minorHAnsi" w:hAnsiTheme="minorHAnsi" w:cstheme="minorHAnsi"/>
          <w:b/>
          <w:sz w:val="20"/>
          <w:szCs w:val="20"/>
          <w:u w:val="single"/>
        </w:rPr>
      </w:pPr>
      <w:r w:rsidRPr="00544C88">
        <w:rPr>
          <w:rFonts w:asciiTheme="minorHAnsi" w:hAnsiTheme="minorHAnsi" w:cstheme="minorHAnsi"/>
          <w:b/>
          <w:sz w:val="20"/>
          <w:szCs w:val="20"/>
        </w:rPr>
        <w:br w:type="page"/>
      </w:r>
    </w:p>
    <w:p w14:paraId="33845719" w14:textId="77777777" w:rsidR="00340B7B" w:rsidRPr="00544C88" w:rsidRDefault="00340B7B" w:rsidP="00340B7B">
      <w:pPr>
        <w:numPr>
          <w:ilvl w:val="0"/>
          <w:numId w:val="42"/>
        </w:numPr>
        <w:spacing w:before="360" w:line="240" w:lineRule="auto"/>
        <w:rPr>
          <w:rFonts w:asciiTheme="minorHAnsi" w:hAnsiTheme="minorHAnsi" w:cstheme="minorHAnsi"/>
          <w:b/>
          <w:sz w:val="20"/>
          <w:szCs w:val="20"/>
          <w:u w:val="single"/>
        </w:rPr>
      </w:pPr>
      <w:r w:rsidRPr="00544C88">
        <w:rPr>
          <w:rFonts w:asciiTheme="minorHAnsi" w:hAnsiTheme="minorHAnsi" w:cstheme="minorHAnsi"/>
          <w:b/>
          <w:sz w:val="20"/>
          <w:szCs w:val="20"/>
          <w:u w:val="single"/>
        </w:rPr>
        <w:lastRenderedPageBreak/>
        <w:t>Fonctionnement</w:t>
      </w:r>
      <w:r w:rsidRPr="00544C88">
        <w:rPr>
          <w:rFonts w:asciiTheme="minorHAnsi" w:hAnsiTheme="minorHAnsi" w:cstheme="minorHAnsi"/>
          <w:sz w:val="20"/>
          <w:szCs w:val="20"/>
        </w:rPr>
        <w:t xml:space="preserve"> </w:t>
      </w:r>
    </w:p>
    <w:p w14:paraId="770E3BB6" w14:textId="77777777" w:rsidR="00340B7B" w:rsidRPr="00544C88" w:rsidRDefault="00340B7B" w:rsidP="00340B7B">
      <w:pPr>
        <w:tabs>
          <w:tab w:val="left" w:pos="851"/>
        </w:tabs>
        <w:spacing w:before="300"/>
        <w:ind w:left="850" w:hanging="425"/>
        <w:rPr>
          <w:rFonts w:asciiTheme="minorHAnsi" w:hAnsiTheme="minorHAnsi" w:cstheme="minorHAnsi"/>
          <w:sz w:val="20"/>
          <w:szCs w:val="20"/>
        </w:rPr>
      </w:pPr>
      <w:r w:rsidRPr="00544C88">
        <w:rPr>
          <w:rFonts w:asciiTheme="minorHAnsi" w:hAnsiTheme="minorHAnsi" w:cstheme="minorHAnsi"/>
          <w:sz w:val="20"/>
          <w:szCs w:val="20"/>
        </w:rPr>
        <w:sym w:font="Wingdings" w:char="F0D8"/>
      </w:r>
      <w:r w:rsidRPr="00544C88">
        <w:rPr>
          <w:rFonts w:asciiTheme="minorHAnsi" w:hAnsiTheme="minorHAnsi" w:cstheme="minorHAnsi"/>
          <w:sz w:val="20"/>
          <w:szCs w:val="20"/>
        </w:rPr>
        <w:tab/>
      </w:r>
      <w:r w:rsidRPr="00544C88">
        <w:rPr>
          <w:rFonts w:asciiTheme="minorHAnsi" w:hAnsiTheme="minorHAnsi" w:cstheme="minorHAnsi"/>
          <w:b/>
          <w:sz w:val="20"/>
          <w:szCs w:val="20"/>
        </w:rPr>
        <w:t>Astreinte médicale</w:t>
      </w:r>
    </w:p>
    <w:p w14:paraId="7815A8F4" w14:textId="77777777" w:rsidR="00340B7B" w:rsidRPr="00544C88" w:rsidRDefault="00340B7B" w:rsidP="00340B7B">
      <w:pPr>
        <w:tabs>
          <w:tab w:val="left" w:pos="993"/>
        </w:tabs>
        <w:spacing w:before="120"/>
        <w:ind w:left="851"/>
        <w:rPr>
          <w:rFonts w:asciiTheme="minorHAnsi" w:hAnsiTheme="minorHAnsi" w:cstheme="minorHAnsi"/>
          <w:sz w:val="20"/>
          <w:szCs w:val="20"/>
        </w:rPr>
      </w:pPr>
      <w:r w:rsidRPr="00544C88">
        <w:rPr>
          <w:rFonts w:asciiTheme="minorHAnsi" w:hAnsiTheme="minorHAnsi" w:cstheme="minorHAnsi"/>
          <w:sz w:val="20"/>
          <w:szCs w:val="20"/>
        </w:rPr>
        <w:t>-</w:t>
      </w:r>
      <w:r w:rsidRPr="00544C88">
        <w:rPr>
          <w:rFonts w:asciiTheme="minorHAnsi" w:hAnsiTheme="minorHAnsi" w:cstheme="minorHAnsi"/>
          <w:sz w:val="20"/>
          <w:szCs w:val="20"/>
        </w:rPr>
        <w:tab/>
        <w:t>Joindre un tableau d'astreinte nominatif prévisionnel pour les patients pris en charge.</w:t>
      </w:r>
    </w:p>
    <w:p w14:paraId="71FF91F2" w14:textId="77777777" w:rsidR="00340B7B" w:rsidRPr="00544C88" w:rsidRDefault="00340B7B" w:rsidP="00340B7B">
      <w:pPr>
        <w:tabs>
          <w:tab w:val="left" w:pos="993"/>
        </w:tabs>
        <w:spacing w:before="120"/>
        <w:ind w:left="986" w:hanging="135"/>
        <w:rPr>
          <w:rFonts w:asciiTheme="minorHAnsi" w:hAnsiTheme="minorHAnsi" w:cstheme="minorHAnsi"/>
          <w:sz w:val="20"/>
          <w:szCs w:val="20"/>
        </w:rPr>
      </w:pPr>
      <w:r w:rsidRPr="00544C88">
        <w:rPr>
          <w:rFonts w:asciiTheme="minorHAnsi" w:hAnsiTheme="minorHAnsi" w:cstheme="minorHAnsi"/>
          <w:sz w:val="20"/>
          <w:szCs w:val="20"/>
        </w:rPr>
        <w:t>-</w:t>
      </w:r>
      <w:r w:rsidRPr="00544C88">
        <w:rPr>
          <w:rFonts w:asciiTheme="minorHAnsi" w:hAnsiTheme="minorHAnsi" w:cstheme="minorHAnsi"/>
          <w:sz w:val="20"/>
          <w:szCs w:val="20"/>
        </w:rPr>
        <w:tab/>
        <w:t>Si l'astreinte est commune avec d'autres modalités gérées par l'établissement ou par d'autres établissements, préciser lesquelles.</w:t>
      </w:r>
    </w:p>
    <w:p w14:paraId="748EF41C" w14:textId="77777777" w:rsidR="00340B7B" w:rsidRPr="00544C88" w:rsidRDefault="00340B7B" w:rsidP="00340B7B">
      <w:pPr>
        <w:keepNext/>
        <w:keepLines/>
        <w:tabs>
          <w:tab w:val="left" w:pos="851"/>
        </w:tabs>
        <w:spacing w:before="300"/>
        <w:ind w:left="850" w:hanging="425"/>
        <w:rPr>
          <w:rFonts w:asciiTheme="minorHAnsi" w:hAnsiTheme="minorHAnsi" w:cstheme="minorHAnsi"/>
          <w:sz w:val="20"/>
          <w:szCs w:val="20"/>
        </w:rPr>
      </w:pPr>
      <w:r w:rsidRPr="00544C88">
        <w:rPr>
          <w:rFonts w:asciiTheme="minorHAnsi" w:hAnsiTheme="minorHAnsi" w:cstheme="minorHAnsi"/>
          <w:sz w:val="20"/>
          <w:szCs w:val="20"/>
        </w:rPr>
        <w:sym w:font="Wingdings" w:char="F0D8"/>
      </w:r>
      <w:r w:rsidRPr="00544C88">
        <w:rPr>
          <w:rFonts w:asciiTheme="minorHAnsi" w:hAnsiTheme="minorHAnsi" w:cstheme="minorHAnsi"/>
          <w:sz w:val="20"/>
          <w:szCs w:val="20"/>
        </w:rPr>
        <w:tab/>
      </w:r>
      <w:r w:rsidRPr="00544C88">
        <w:rPr>
          <w:rFonts w:asciiTheme="minorHAnsi" w:hAnsiTheme="minorHAnsi" w:cstheme="minorHAnsi"/>
          <w:b/>
          <w:sz w:val="20"/>
          <w:szCs w:val="20"/>
        </w:rPr>
        <w:t>Procédure mise en place pour les urgences</w:t>
      </w:r>
    </w:p>
    <w:p w14:paraId="2B37D879" w14:textId="77777777" w:rsidR="00340B7B" w:rsidRPr="00544C88" w:rsidRDefault="00340B7B" w:rsidP="00340B7B">
      <w:pPr>
        <w:keepNext/>
        <w:keepLines/>
        <w:spacing w:before="120"/>
        <w:ind w:left="851"/>
        <w:rPr>
          <w:rFonts w:asciiTheme="minorHAnsi" w:hAnsiTheme="minorHAnsi" w:cstheme="minorHAnsi"/>
          <w:sz w:val="20"/>
          <w:szCs w:val="20"/>
        </w:rPr>
      </w:pPr>
      <w:r w:rsidRPr="00544C88">
        <w:rPr>
          <w:rFonts w:asciiTheme="minorHAnsi" w:hAnsiTheme="minorHAnsi" w:cstheme="minorHAnsi"/>
          <w:sz w:val="20"/>
          <w:szCs w:val="20"/>
        </w:rPr>
        <w:t>- A joindre au dossier.</w:t>
      </w:r>
    </w:p>
    <w:p w14:paraId="18786F01" w14:textId="77777777" w:rsidR="00340B7B" w:rsidRPr="00544C88" w:rsidRDefault="00340B7B" w:rsidP="00340B7B">
      <w:pPr>
        <w:keepNext/>
        <w:keepLines/>
        <w:tabs>
          <w:tab w:val="left" w:pos="851"/>
        </w:tabs>
        <w:spacing w:before="300"/>
        <w:ind w:left="850" w:hanging="425"/>
        <w:rPr>
          <w:rFonts w:asciiTheme="minorHAnsi" w:hAnsiTheme="minorHAnsi" w:cstheme="minorHAnsi"/>
          <w:sz w:val="20"/>
          <w:szCs w:val="20"/>
        </w:rPr>
      </w:pPr>
      <w:r w:rsidRPr="00544C88">
        <w:rPr>
          <w:rFonts w:asciiTheme="minorHAnsi" w:hAnsiTheme="minorHAnsi" w:cstheme="minorHAnsi"/>
          <w:sz w:val="20"/>
          <w:szCs w:val="20"/>
        </w:rPr>
        <w:sym w:font="Wingdings" w:char="F0D8"/>
      </w:r>
      <w:r w:rsidRPr="00544C88">
        <w:rPr>
          <w:rFonts w:asciiTheme="minorHAnsi" w:hAnsiTheme="minorHAnsi" w:cstheme="minorHAnsi"/>
          <w:sz w:val="20"/>
          <w:szCs w:val="20"/>
        </w:rPr>
        <w:tab/>
      </w:r>
      <w:r w:rsidRPr="00544C88">
        <w:rPr>
          <w:rFonts w:asciiTheme="minorHAnsi" w:hAnsiTheme="minorHAnsi" w:cstheme="minorHAnsi"/>
          <w:b/>
          <w:sz w:val="20"/>
          <w:szCs w:val="20"/>
        </w:rPr>
        <w:t>Activité de repli</w:t>
      </w:r>
    </w:p>
    <w:p w14:paraId="5F47330E" w14:textId="77777777" w:rsidR="00340B7B" w:rsidRPr="00544C88" w:rsidRDefault="00340B7B" w:rsidP="00340B7B">
      <w:pPr>
        <w:keepNext/>
        <w:keepLines/>
        <w:tabs>
          <w:tab w:val="left" w:pos="993"/>
        </w:tabs>
        <w:spacing w:before="120"/>
        <w:ind w:left="986" w:hanging="135"/>
        <w:rPr>
          <w:rFonts w:asciiTheme="minorHAnsi" w:hAnsiTheme="minorHAnsi" w:cstheme="minorHAnsi"/>
          <w:sz w:val="20"/>
          <w:szCs w:val="20"/>
        </w:rPr>
      </w:pPr>
      <w:r w:rsidRPr="00544C88">
        <w:rPr>
          <w:rFonts w:asciiTheme="minorHAnsi" w:hAnsiTheme="minorHAnsi" w:cstheme="minorHAnsi"/>
          <w:sz w:val="20"/>
          <w:szCs w:val="20"/>
        </w:rPr>
        <w:t>-</w:t>
      </w:r>
      <w:r w:rsidRPr="00544C88">
        <w:rPr>
          <w:rFonts w:asciiTheme="minorHAnsi" w:hAnsiTheme="minorHAnsi" w:cstheme="minorHAnsi"/>
          <w:sz w:val="20"/>
          <w:szCs w:val="20"/>
        </w:rPr>
        <w:tab/>
        <w:t>Nom du centre d'hémodialyse ou de l'unité de dialyse médicalisée assurant le repli.</w:t>
      </w:r>
    </w:p>
    <w:p w14:paraId="497E9B0B" w14:textId="77777777" w:rsidR="00340B7B" w:rsidRPr="00544C88" w:rsidRDefault="00340B7B" w:rsidP="00340B7B">
      <w:pPr>
        <w:tabs>
          <w:tab w:val="left" w:pos="993"/>
        </w:tabs>
        <w:spacing w:before="120"/>
        <w:ind w:left="851"/>
        <w:rPr>
          <w:rFonts w:asciiTheme="minorHAnsi" w:hAnsiTheme="minorHAnsi" w:cstheme="minorHAnsi"/>
          <w:sz w:val="20"/>
          <w:szCs w:val="20"/>
        </w:rPr>
      </w:pPr>
      <w:r w:rsidRPr="00544C88">
        <w:rPr>
          <w:rFonts w:asciiTheme="minorHAnsi" w:hAnsiTheme="minorHAnsi" w:cstheme="minorHAnsi"/>
          <w:sz w:val="20"/>
          <w:szCs w:val="20"/>
        </w:rPr>
        <w:t>-</w:t>
      </w:r>
      <w:r w:rsidRPr="00544C88">
        <w:rPr>
          <w:rFonts w:asciiTheme="minorHAnsi" w:hAnsiTheme="minorHAnsi" w:cstheme="minorHAnsi"/>
          <w:sz w:val="20"/>
          <w:szCs w:val="20"/>
        </w:rPr>
        <w:tab/>
        <w:t>Joindre la convention signée organisant ce fonctionnement.</w:t>
      </w:r>
    </w:p>
    <w:p w14:paraId="190ED19C" w14:textId="77777777" w:rsidR="00340B7B" w:rsidRPr="00544C88" w:rsidRDefault="00340B7B" w:rsidP="00340B7B">
      <w:pPr>
        <w:keepNext/>
        <w:keepLines/>
        <w:tabs>
          <w:tab w:val="left" w:pos="851"/>
        </w:tabs>
        <w:spacing w:before="300"/>
        <w:ind w:left="850" w:hanging="425"/>
        <w:rPr>
          <w:rFonts w:asciiTheme="minorHAnsi" w:hAnsiTheme="minorHAnsi" w:cstheme="minorHAnsi"/>
          <w:sz w:val="20"/>
          <w:szCs w:val="20"/>
        </w:rPr>
      </w:pPr>
      <w:r w:rsidRPr="00544C88">
        <w:rPr>
          <w:rFonts w:asciiTheme="minorHAnsi" w:hAnsiTheme="minorHAnsi" w:cstheme="minorHAnsi"/>
          <w:sz w:val="20"/>
          <w:szCs w:val="20"/>
        </w:rPr>
        <w:sym w:font="Wingdings" w:char="F0D8"/>
      </w:r>
      <w:r w:rsidRPr="00544C88">
        <w:rPr>
          <w:rFonts w:asciiTheme="minorHAnsi" w:hAnsiTheme="minorHAnsi" w:cstheme="minorHAnsi"/>
          <w:sz w:val="20"/>
          <w:szCs w:val="20"/>
        </w:rPr>
        <w:tab/>
      </w:r>
      <w:r w:rsidRPr="00544C88">
        <w:rPr>
          <w:rFonts w:asciiTheme="minorHAnsi" w:hAnsiTheme="minorHAnsi" w:cstheme="minorHAnsi"/>
          <w:b/>
          <w:sz w:val="20"/>
          <w:szCs w:val="20"/>
        </w:rPr>
        <w:t>Possibilité d'hospitalisation des patients</w:t>
      </w:r>
    </w:p>
    <w:p w14:paraId="688C14A0" w14:textId="77777777" w:rsidR="00340B7B" w:rsidRPr="00544C88" w:rsidRDefault="00340B7B" w:rsidP="00340B7B">
      <w:pPr>
        <w:keepNext/>
        <w:keepLines/>
        <w:tabs>
          <w:tab w:val="left" w:pos="993"/>
        </w:tabs>
        <w:spacing w:before="120"/>
        <w:ind w:left="986" w:hanging="135"/>
        <w:rPr>
          <w:rFonts w:asciiTheme="minorHAnsi" w:hAnsiTheme="minorHAnsi" w:cstheme="minorHAnsi"/>
          <w:sz w:val="20"/>
          <w:szCs w:val="20"/>
        </w:rPr>
      </w:pPr>
      <w:r w:rsidRPr="00544C88">
        <w:rPr>
          <w:rFonts w:asciiTheme="minorHAnsi" w:hAnsiTheme="minorHAnsi" w:cstheme="minorHAnsi"/>
          <w:sz w:val="20"/>
          <w:szCs w:val="20"/>
        </w:rPr>
        <w:t>-</w:t>
      </w:r>
      <w:r w:rsidRPr="00544C88">
        <w:rPr>
          <w:rFonts w:asciiTheme="minorHAnsi" w:hAnsiTheme="minorHAnsi" w:cstheme="minorHAnsi"/>
          <w:sz w:val="20"/>
          <w:szCs w:val="20"/>
        </w:rPr>
        <w:tab/>
        <w:t>Nom de l'établissement accueillant les patients nécessitant une hospitalisation urgente.</w:t>
      </w:r>
    </w:p>
    <w:p w14:paraId="61003EDA" w14:textId="77777777" w:rsidR="00340B7B" w:rsidRPr="00544C88" w:rsidRDefault="00340B7B" w:rsidP="00340B7B">
      <w:pPr>
        <w:tabs>
          <w:tab w:val="left" w:pos="993"/>
        </w:tabs>
        <w:spacing w:before="120"/>
        <w:ind w:left="851"/>
        <w:rPr>
          <w:rFonts w:asciiTheme="minorHAnsi" w:hAnsiTheme="minorHAnsi" w:cstheme="minorHAnsi"/>
          <w:sz w:val="20"/>
          <w:szCs w:val="20"/>
        </w:rPr>
      </w:pPr>
      <w:r w:rsidRPr="00544C88">
        <w:rPr>
          <w:rFonts w:asciiTheme="minorHAnsi" w:hAnsiTheme="minorHAnsi" w:cstheme="minorHAnsi"/>
          <w:sz w:val="20"/>
          <w:szCs w:val="20"/>
        </w:rPr>
        <w:t>-</w:t>
      </w:r>
      <w:r w:rsidRPr="00544C88">
        <w:rPr>
          <w:rFonts w:asciiTheme="minorHAnsi" w:hAnsiTheme="minorHAnsi" w:cstheme="minorHAnsi"/>
          <w:sz w:val="20"/>
          <w:szCs w:val="20"/>
        </w:rPr>
        <w:tab/>
        <w:t>Joindre la convention signée organisant ce fonctionnement.</w:t>
      </w:r>
    </w:p>
    <w:p w14:paraId="61780D48" w14:textId="77777777" w:rsidR="00340B7B" w:rsidRPr="00544C88" w:rsidRDefault="00340B7B" w:rsidP="00340B7B">
      <w:pPr>
        <w:spacing w:line="240" w:lineRule="auto"/>
        <w:jc w:val="left"/>
        <w:rPr>
          <w:rFonts w:asciiTheme="minorHAnsi" w:hAnsiTheme="minorHAnsi" w:cstheme="minorHAnsi"/>
          <w:sz w:val="20"/>
          <w:szCs w:val="20"/>
        </w:rPr>
      </w:pPr>
      <w:r w:rsidRPr="00544C88">
        <w:rPr>
          <w:rFonts w:asciiTheme="minorHAnsi" w:hAnsiTheme="minorHAnsi" w:cstheme="minorHAnsi"/>
          <w:sz w:val="20"/>
          <w:szCs w:val="20"/>
        </w:rPr>
        <w:br w:type="page"/>
      </w:r>
    </w:p>
    <w:p w14:paraId="55A26610" w14:textId="77777777" w:rsidR="00EE7ADE" w:rsidRPr="00544C88" w:rsidRDefault="00EE7ADE" w:rsidP="00EE7ADE">
      <w:pPr>
        <w:pStyle w:val="Titre1"/>
        <w:numPr>
          <w:ilvl w:val="0"/>
          <w:numId w:val="0"/>
        </w:numPr>
        <w:pBdr>
          <w:top w:val="none" w:sz="0" w:space="0" w:color="auto"/>
          <w:left w:val="none" w:sz="0" w:space="0" w:color="auto"/>
          <w:bottom w:val="none" w:sz="0" w:space="0" w:color="auto"/>
          <w:right w:val="none" w:sz="0" w:space="0" w:color="auto"/>
        </w:pBdr>
        <w:rPr>
          <w:rFonts w:asciiTheme="minorHAnsi" w:hAnsiTheme="minorHAnsi" w:cstheme="minorHAnsi"/>
          <w:sz w:val="32"/>
          <w:szCs w:val="32"/>
        </w:rPr>
      </w:pPr>
      <w:bookmarkStart w:id="86" w:name="_Toc130806850"/>
      <w:r w:rsidRPr="00544C88">
        <w:rPr>
          <w:rFonts w:asciiTheme="minorHAnsi" w:hAnsiTheme="minorHAnsi" w:cstheme="minorHAnsi"/>
          <w:sz w:val="32"/>
          <w:szCs w:val="32"/>
        </w:rPr>
        <w:lastRenderedPageBreak/>
        <w:t xml:space="preserve">Annexe </w:t>
      </w:r>
      <w:r w:rsidR="00CC5C0C" w:rsidRPr="00544C88">
        <w:rPr>
          <w:rFonts w:asciiTheme="minorHAnsi" w:hAnsiTheme="minorHAnsi" w:cstheme="minorHAnsi"/>
          <w:sz w:val="32"/>
          <w:szCs w:val="32"/>
        </w:rPr>
        <w:t>6</w:t>
      </w:r>
      <w:r w:rsidRPr="00544C88">
        <w:rPr>
          <w:rFonts w:asciiTheme="minorHAnsi" w:hAnsiTheme="minorHAnsi" w:cstheme="minorHAnsi"/>
          <w:sz w:val="32"/>
          <w:szCs w:val="32"/>
        </w:rPr>
        <w:t> : Formulaire d’engagement du demandeur</w:t>
      </w:r>
      <w:bookmarkEnd w:id="86"/>
    </w:p>
    <w:p w14:paraId="523244A9" w14:textId="77777777" w:rsidR="00EE7ADE" w:rsidRPr="00544C88" w:rsidRDefault="00EE7ADE" w:rsidP="00340B7B">
      <w:pPr>
        <w:spacing w:line="240" w:lineRule="auto"/>
        <w:jc w:val="left"/>
        <w:rPr>
          <w:rFonts w:asciiTheme="minorHAnsi" w:hAnsiTheme="minorHAnsi" w:cstheme="minorHAnsi"/>
          <w:b/>
          <w:bCs/>
          <w:sz w:val="20"/>
          <w:szCs w:val="20"/>
        </w:rPr>
      </w:pPr>
    </w:p>
    <w:p w14:paraId="6D80E0DB" w14:textId="77777777" w:rsidR="00EE7ADE" w:rsidRPr="00544C88" w:rsidRDefault="00EE7ADE" w:rsidP="00340B7B">
      <w:pPr>
        <w:spacing w:line="240" w:lineRule="auto"/>
        <w:jc w:val="left"/>
        <w:rPr>
          <w:rFonts w:asciiTheme="minorHAnsi" w:hAnsiTheme="minorHAnsi" w:cstheme="minorHAnsi"/>
          <w:b/>
          <w:bCs/>
          <w:sz w:val="20"/>
          <w:szCs w:val="20"/>
        </w:rPr>
      </w:pPr>
    </w:p>
    <w:p w14:paraId="043F2D1F" w14:textId="77777777" w:rsidR="00EE7ADE" w:rsidRPr="00544C88" w:rsidRDefault="00EE7ADE" w:rsidP="00340B7B">
      <w:pPr>
        <w:spacing w:line="240" w:lineRule="auto"/>
        <w:jc w:val="left"/>
        <w:rPr>
          <w:rFonts w:asciiTheme="minorHAnsi" w:hAnsiTheme="minorHAnsi" w:cstheme="minorHAnsi"/>
          <w:b/>
          <w:bCs/>
          <w:sz w:val="20"/>
          <w:szCs w:val="20"/>
        </w:rPr>
      </w:pPr>
    </w:p>
    <w:p w14:paraId="06B29F9C" w14:textId="77777777" w:rsidR="00EE7ADE" w:rsidRPr="00544C88" w:rsidRDefault="00EE7ADE" w:rsidP="00EE7ADE">
      <w:pPr>
        <w:rPr>
          <w:rFonts w:asciiTheme="minorHAnsi" w:hAnsiTheme="minorHAnsi" w:cstheme="minorHAnsi"/>
        </w:rPr>
      </w:pPr>
    </w:p>
    <w:p w14:paraId="0DA1D0A2" w14:textId="77777777" w:rsidR="00EE7ADE" w:rsidRPr="00544C88" w:rsidRDefault="00EE7ADE" w:rsidP="00EE7ADE">
      <w:pPr>
        <w:jc w:val="left"/>
        <w:rPr>
          <w:rFonts w:asciiTheme="minorHAnsi" w:hAnsiTheme="minorHAnsi" w:cstheme="minorHAnsi"/>
        </w:rPr>
      </w:pPr>
      <w:r w:rsidRPr="00544C88">
        <w:rPr>
          <w:rFonts w:asciiTheme="minorHAnsi" w:hAnsiTheme="minorHAnsi" w:cstheme="minorHAnsi"/>
        </w:rPr>
        <w:t xml:space="preserve">Je soussigné(e), </w:t>
      </w:r>
      <w:r w:rsidRPr="00544C88">
        <w:rPr>
          <w:rFonts w:asciiTheme="minorHAnsi" w:eastAsia="Yu Gothic UI Semibold" w:hAnsiTheme="minorHAnsi" w:cstheme="minorHAnsi"/>
        </w:rPr>
        <w:t xml:space="preserve">□ </w:t>
      </w:r>
      <w:r w:rsidRPr="00544C88">
        <w:rPr>
          <w:rFonts w:asciiTheme="minorHAnsi" w:hAnsiTheme="minorHAnsi" w:cstheme="minorHAnsi"/>
        </w:rPr>
        <w:t xml:space="preserve">M </w:t>
      </w:r>
      <w:r w:rsidRPr="00544C88">
        <w:rPr>
          <w:rFonts w:asciiTheme="minorHAnsi" w:eastAsia="Yu Gothic UI Semibold" w:hAnsiTheme="minorHAnsi" w:cstheme="minorHAnsi"/>
        </w:rPr>
        <w:t xml:space="preserve">□ </w:t>
      </w:r>
      <w:r w:rsidRPr="00544C88">
        <w:rPr>
          <w:rFonts w:asciiTheme="minorHAnsi" w:hAnsiTheme="minorHAnsi" w:cstheme="minorHAnsi"/>
        </w:rPr>
        <w:t>Mme …………………………………</w:t>
      </w:r>
      <w:proofErr w:type="gramStart"/>
      <w:r w:rsidRPr="00544C88">
        <w:rPr>
          <w:rFonts w:asciiTheme="minorHAnsi" w:hAnsiTheme="minorHAnsi" w:cstheme="minorHAnsi"/>
        </w:rPr>
        <w:t>…….</w:t>
      </w:r>
      <w:proofErr w:type="gramEnd"/>
      <w:r w:rsidRPr="00544C88">
        <w:rPr>
          <w:rFonts w:asciiTheme="minorHAnsi" w:hAnsiTheme="minorHAnsi" w:cstheme="minorHAnsi"/>
        </w:rPr>
        <w:t>.……………………………………………………………………………………………………..</w:t>
      </w:r>
    </w:p>
    <w:p w14:paraId="13CD89BB" w14:textId="77777777" w:rsidR="00EE7ADE" w:rsidRPr="00544C88" w:rsidRDefault="00EE7ADE" w:rsidP="00EE7ADE">
      <w:pPr>
        <w:rPr>
          <w:rFonts w:asciiTheme="minorHAnsi" w:hAnsiTheme="minorHAnsi" w:cstheme="minorHAnsi"/>
          <w:sz w:val="12"/>
          <w:szCs w:val="12"/>
        </w:rPr>
      </w:pPr>
    </w:p>
    <w:p w14:paraId="4F298B39" w14:textId="77777777" w:rsidR="00EE7ADE" w:rsidRPr="00544C88" w:rsidRDefault="00EE7ADE" w:rsidP="00EE7ADE">
      <w:pPr>
        <w:jc w:val="left"/>
        <w:rPr>
          <w:rFonts w:asciiTheme="minorHAnsi" w:hAnsiTheme="minorHAnsi" w:cstheme="minorHAnsi"/>
        </w:rPr>
      </w:pPr>
      <w:r w:rsidRPr="00544C88">
        <w:rPr>
          <w:rFonts w:asciiTheme="minorHAnsi" w:hAnsiTheme="minorHAnsi" w:cstheme="minorHAnsi"/>
          <w:i/>
        </w:rPr>
        <w:t>Précisez la fonction</w:t>
      </w:r>
      <w:r w:rsidRPr="00544C88">
        <w:rPr>
          <w:rFonts w:asciiTheme="minorHAnsi" w:hAnsiTheme="minorHAnsi" w:cstheme="minorHAnsi"/>
        </w:rPr>
        <w:t> : ……………………………………………………………………………………………………………………………………………….</w:t>
      </w:r>
    </w:p>
    <w:p w14:paraId="07CEDDB5" w14:textId="77777777" w:rsidR="00EE7ADE" w:rsidRPr="00544C88" w:rsidRDefault="00EE7ADE" w:rsidP="00EE7ADE">
      <w:pPr>
        <w:rPr>
          <w:rFonts w:asciiTheme="minorHAnsi" w:hAnsiTheme="minorHAnsi" w:cstheme="minorHAnsi"/>
          <w:sz w:val="12"/>
          <w:szCs w:val="12"/>
        </w:rPr>
      </w:pPr>
    </w:p>
    <w:p w14:paraId="261C0D9F" w14:textId="77777777" w:rsidR="00EE7ADE" w:rsidRPr="00544C88" w:rsidRDefault="00EE7ADE" w:rsidP="00EE7ADE">
      <w:pPr>
        <w:rPr>
          <w:rFonts w:asciiTheme="minorHAnsi" w:hAnsiTheme="minorHAnsi" w:cstheme="minorHAnsi"/>
        </w:rPr>
      </w:pPr>
      <w:proofErr w:type="gramStart"/>
      <w:r w:rsidRPr="00544C88">
        <w:rPr>
          <w:rFonts w:asciiTheme="minorHAnsi" w:hAnsiTheme="minorHAnsi" w:cstheme="minorHAnsi"/>
        </w:rPr>
        <w:t>m’engage  :</w:t>
      </w:r>
      <w:proofErr w:type="gramEnd"/>
    </w:p>
    <w:p w14:paraId="1D434E54" w14:textId="77777777" w:rsidR="00EE7ADE" w:rsidRPr="00544C88" w:rsidRDefault="00EE7ADE" w:rsidP="00EE7ADE">
      <w:pPr>
        <w:rPr>
          <w:rFonts w:asciiTheme="minorHAnsi" w:hAnsiTheme="minorHAnsi" w:cstheme="minorHAnsi"/>
        </w:rPr>
      </w:pPr>
    </w:p>
    <w:p w14:paraId="3A209D85" w14:textId="4EDEC438" w:rsidR="00EE7ADE" w:rsidRPr="00233FB3" w:rsidRDefault="00EE7ADE" w:rsidP="00EE7ADE">
      <w:pPr>
        <w:pStyle w:val="Paragraphedeliste"/>
        <w:numPr>
          <w:ilvl w:val="0"/>
          <w:numId w:val="5"/>
        </w:numPr>
        <w:rPr>
          <w:rFonts w:asciiTheme="minorHAnsi" w:hAnsiTheme="minorHAnsi" w:cstheme="minorHAnsi"/>
        </w:rPr>
      </w:pPr>
      <w:proofErr w:type="gramStart"/>
      <w:r w:rsidRPr="00233FB3">
        <w:rPr>
          <w:rFonts w:asciiTheme="minorHAnsi" w:hAnsiTheme="minorHAnsi" w:cstheme="minorHAnsi"/>
        </w:rPr>
        <w:t>à</w:t>
      </w:r>
      <w:proofErr w:type="gramEnd"/>
      <w:r w:rsidRPr="00233FB3">
        <w:rPr>
          <w:rFonts w:asciiTheme="minorHAnsi" w:hAnsiTheme="minorHAnsi" w:cstheme="minorHAnsi"/>
        </w:rPr>
        <w:t xml:space="preserve"> réaliser et à maintenir les conditions d’implantation du projet prévues dans la demande et à respecter les conditions techniques de fonctionnement fixées </w:t>
      </w:r>
      <w:r w:rsidR="003E749D" w:rsidRPr="00233FB3">
        <w:rPr>
          <w:rFonts w:asciiTheme="minorHAnsi" w:hAnsiTheme="minorHAnsi" w:cstheme="minorHAnsi"/>
        </w:rPr>
        <w:t>par les arrêté</w:t>
      </w:r>
      <w:r w:rsidR="003E749D" w:rsidRPr="00BA4D93">
        <w:rPr>
          <w:rFonts w:asciiTheme="minorHAnsi" w:hAnsiTheme="minorHAnsi" w:cstheme="minorHAnsi"/>
        </w:rPr>
        <w:t>s n° 194/CM et 195/CM modifiés du 4 février 2009</w:t>
      </w:r>
      <w:r w:rsidRPr="00BA4D93">
        <w:rPr>
          <w:rFonts w:asciiTheme="minorHAnsi" w:hAnsiTheme="minorHAnsi" w:cstheme="minorHAnsi"/>
        </w:rPr>
        <w:t xml:space="preserve"> </w:t>
      </w:r>
      <w:r w:rsidRPr="001E5DC3">
        <w:rPr>
          <w:rFonts w:asciiTheme="minorHAnsi" w:hAnsiTheme="minorHAnsi" w:cstheme="minorHAnsi"/>
        </w:rPr>
        <w:t>;</w:t>
      </w:r>
    </w:p>
    <w:p w14:paraId="1047C937" w14:textId="77777777" w:rsidR="00EE7ADE" w:rsidRPr="00544C88" w:rsidRDefault="00EE7ADE" w:rsidP="00EE7ADE">
      <w:pPr>
        <w:pStyle w:val="Paragraphedeliste"/>
        <w:ind w:left="720"/>
        <w:rPr>
          <w:rFonts w:asciiTheme="minorHAnsi" w:hAnsiTheme="minorHAnsi" w:cstheme="minorHAnsi"/>
        </w:rPr>
      </w:pPr>
    </w:p>
    <w:p w14:paraId="2CFF0AEA" w14:textId="531A7B79" w:rsidR="00EE7ADE" w:rsidRPr="00544C88" w:rsidRDefault="00EE7ADE" w:rsidP="00EE7ADE">
      <w:pPr>
        <w:numPr>
          <w:ilvl w:val="0"/>
          <w:numId w:val="5"/>
        </w:numPr>
        <w:rPr>
          <w:rFonts w:asciiTheme="minorHAnsi" w:hAnsiTheme="minorHAnsi" w:cstheme="minorHAnsi"/>
        </w:rPr>
      </w:pPr>
      <w:proofErr w:type="gramStart"/>
      <w:r w:rsidRPr="00544C88">
        <w:rPr>
          <w:rFonts w:asciiTheme="minorHAnsi" w:hAnsiTheme="minorHAnsi" w:cstheme="minorHAnsi"/>
        </w:rPr>
        <w:t>à</w:t>
      </w:r>
      <w:proofErr w:type="gramEnd"/>
      <w:r w:rsidRPr="00544C88">
        <w:rPr>
          <w:rFonts w:asciiTheme="minorHAnsi" w:hAnsiTheme="minorHAnsi" w:cstheme="minorHAnsi"/>
        </w:rPr>
        <w:t xml:space="preserve"> respecter </w:t>
      </w:r>
      <w:r w:rsidR="001D6DB3">
        <w:rPr>
          <w:rFonts w:asciiTheme="minorHAnsi" w:hAnsiTheme="minorHAnsi" w:cstheme="minorHAnsi"/>
        </w:rPr>
        <w:t>les</w:t>
      </w:r>
      <w:r w:rsidRPr="00544C88">
        <w:rPr>
          <w:rFonts w:asciiTheme="minorHAnsi" w:hAnsiTheme="minorHAnsi" w:cstheme="minorHAnsi"/>
        </w:rPr>
        <w:t xml:space="preserve"> dépenses à la charge des régimes de protection sociale (celles-ci devront être exprimées en référence notamment aux nomenclatures et tarifs retenus par les régimes de protection sociale) ;</w:t>
      </w:r>
    </w:p>
    <w:p w14:paraId="4F5274DF" w14:textId="77777777" w:rsidR="00EE7ADE" w:rsidRPr="00544C88" w:rsidRDefault="00EE7ADE" w:rsidP="00EE7ADE">
      <w:pPr>
        <w:rPr>
          <w:rFonts w:asciiTheme="minorHAnsi" w:hAnsiTheme="minorHAnsi" w:cstheme="minorHAnsi"/>
        </w:rPr>
      </w:pPr>
    </w:p>
    <w:p w14:paraId="295A5BE4" w14:textId="77777777" w:rsidR="00EE7ADE" w:rsidRPr="00544C88" w:rsidRDefault="00EE7ADE" w:rsidP="00EE7ADE">
      <w:pPr>
        <w:numPr>
          <w:ilvl w:val="0"/>
          <w:numId w:val="5"/>
        </w:numPr>
        <w:rPr>
          <w:rFonts w:asciiTheme="minorHAnsi" w:hAnsiTheme="minorHAnsi" w:cstheme="minorHAnsi"/>
        </w:rPr>
      </w:pPr>
      <w:proofErr w:type="gramStart"/>
      <w:r w:rsidRPr="00544C88">
        <w:rPr>
          <w:rFonts w:asciiTheme="minorHAnsi" w:hAnsiTheme="minorHAnsi" w:cstheme="minorHAnsi"/>
        </w:rPr>
        <w:t>à</w:t>
      </w:r>
      <w:proofErr w:type="gramEnd"/>
      <w:r w:rsidRPr="00544C88">
        <w:rPr>
          <w:rFonts w:asciiTheme="minorHAnsi" w:hAnsiTheme="minorHAnsi" w:cstheme="minorHAnsi"/>
        </w:rPr>
        <w:t xml:space="preserve"> respecter les effectifs et la qualification des personnels prévus dans la demande et à ne pas modifier les caractéristiques du projet tel qu’il aura été autorisé ;</w:t>
      </w:r>
    </w:p>
    <w:p w14:paraId="0A83FB3E" w14:textId="089A07AA" w:rsidR="00EE7ADE" w:rsidRPr="00233FB3" w:rsidRDefault="00EE7ADE" w:rsidP="00785034">
      <w:pPr>
        <w:rPr>
          <w:rFonts w:asciiTheme="minorHAnsi" w:hAnsiTheme="minorHAnsi" w:cstheme="minorHAnsi"/>
        </w:rPr>
      </w:pPr>
    </w:p>
    <w:p w14:paraId="2FF764C8" w14:textId="0B66C446" w:rsidR="00121165" w:rsidRDefault="00EE7ADE" w:rsidP="00233FB3">
      <w:pPr>
        <w:pStyle w:val="Paragraphedeliste"/>
        <w:numPr>
          <w:ilvl w:val="0"/>
          <w:numId w:val="5"/>
        </w:numPr>
        <w:rPr>
          <w:rFonts w:asciiTheme="minorHAnsi" w:hAnsiTheme="minorHAnsi" w:cstheme="minorHAnsi"/>
        </w:rPr>
      </w:pPr>
      <w:r w:rsidRPr="00544C88">
        <w:rPr>
          <w:rFonts w:asciiTheme="minorHAnsi" w:hAnsiTheme="minorHAnsi" w:cstheme="minorHAnsi"/>
        </w:rPr>
        <w:t xml:space="preserve">à </w:t>
      </w:r>
      <w:r w:rsidR="00E84410">
        <w:rPr>
          <w:rFonts w:asciiTheme="minorHAnsi" w:hAnsiTheme="minorHAnsi" w:cstheme="minorHAnsi"/>
        </w:rPr>
        <w:t xml:space="preserve">mettre en œuvre </w:t>
      </w:r>
      <w:r w:rsidRPr="00544C88">
        <w:rPr>
          <w:rFonts w:asciiTheme="minorHAnsi" w:hAnsiTheme="minorHAnsi" w:cstheme="minorHAnsi"/>
        </w:rPr>
        <w:t xml:space="preserve">l’évaluation </w:t>
      </w:r>
      <w:bookmarkStart w:id="87" w:name="_GoBack"/>
      <w:bookmarkEnd w:id="87"/>
      <w:r w:rsidRPr="00544C88">
        <w:rPr>
          <w:rFonts w:asciiTheme="minorHAnsi" w:hAnsiTheme="minorHAnsi" w:cstheme="minorHAnsi"/>
        </w:rPr>
        <w:t xml:space="preserve">en déterminant à l’avance les </w:t>
      </w:r>
      <w:r w:rsidR="000869C0">
        <w:rPr>
          <w:rFonts w:asciiTheme="minorHAnsi" w:hAnsiTheme="minorHAnsi" w:cstheme="minorHAnsi"/>
        </w:rPr>
        <w:t xml:space="preserve">indicateurs et modalités de recueil et de traitement des indicateurs envisagés </w:t>
      </w:r>
      <w:r w:rsidR="00233FB3">
        <w:rPr>
          <w:rFonts w:asciiTheme="minorHAnsi" w:hAnsiTheme="minorHAnsi" w:cstheme="minorHAnsi"/>
        </w:rPr>
        <w:t>;</w:t>
      </w:r>
    </w:p>
    <w:p w14:paraId="2FFC7678" w14:textId="77777777" w:rsidR="004C167C" w:rsidRPr="004C167C" w:rsidRDefault="004C167C" w:rsidP="004C167C">
      <w:pPr>
        <w:pStyle w:val="Paragraphedeliste"/>
        <w:rPr>
          <w:rFonts w:asciiTheme="minorHAnsi" w:hAnsiTheme="minorHAnsi" w:cstheme="minorHAnsi"/>
        </w:rPr>
      </w:pPr>
    </w:p>
    <w:p w14:paraId="17857F09" w14:textId="1B0F07DE" w:rsidR="004C167C" w:rsidRPr="000869C0" w:rsidRDefault="004C167C" w:rsidP="004C167C">
      <w:pPr>
        <w:pStyle w:val="Paragraphedeliste"/>
        <w:numPr>
          <w:ilvl w:val="0"/>
          <w:numId w:val="5"/>
        </w:numPr>
        <w:rPr>
          <w:rFonts w:asciiTheme="minorHAnsi" w:hAnsiTheme="minorHAnsi" w:cstheme="minorHAnsi"/>
        </w:rPr>
      </w:pPr>
      <w:proofErr w:type="gramStart"/>
      <w:r w:rsidRPr="000869C0">
        <w:rPr>
          <w:rFonts w:asciiTheme="minorHAnsi" w:hAnsiTheme="minorHAnsi" w:cstheme="minorHAnsi"/>
        </w:rPr>
        <w:t>à</w:t>
      </w:r>
      <w:proofErr w:type="gramEnd"/>
      <w:r w:rsidRPr="000869C0">
        <w:rPr>
          <w:rFonts w:asciiTheme="minorHAnsi" w:hAnsiTheme="minorHAnsi" w:cstheme="minorHAnsi"/>
        </w:rPr>
        <w:t xml:space="preserve"> renseigner le système d’information du REIN  (Réseau Epidémiologique et Information en Néphrologie </w:t>
      </w:r>
      <w:hyperlink r:id="rId9" w:history="1">
        <w:r w:rsidRPr="000869C0">
          <w:rPr>
            <w:rStyle w:val="Lienhypertexte"/>
            <w:rFonts w:asciiTheme="minorHAnsi" w:hAnsiTheme="minorHAnsi" w:cstheme="minorHAnsi"/>
          </w:rPr>
          <w:t>https://www.agence-biomedecine.fr/R-E-I-N-Reseau-Epidemiologique-et-Information-en-Nephrologie</w:t>
        </w:r>
      </w:hyperlink>
    </w:p>
    <w:p w14:paraId="63E095FE" w14:textId="77777777" w:rsidR="00233FB3" w:rsidRPr="00233FB3" w:rsidRDefault="00233FB3" w:rsidP="00233FB3">
      <w:pPr>
        <w:rPr>
          <w:rFonts w:asciiTheme="minorHAnsi" w:hAnsiTheme="minorHAnsi" w:cstheme="minorHAnsi"/>
        </w:rPr>
      </w:pPr>
    </w:p>
    <w:p w14:paraId="40E213D7" w14:textId="748134D2" w:rsidR="00121165" w:rsidRPr="00544C88" w:rsidRDefault="00233FB3" w:rsidP="00EE7ADE">
      <w:pPr>
        <w:numPr>
          <w:ilvl w:val="0"/>
          <w:numId w:val="5"/>
        </w:numPr>
        <w:rPr>
          <w:rFonts w:asciiTheme="minorHAnsi" w:hAnsiTheme="minorHAnsi" w:cstheme="minorHAnsi"/>
        </w:rPr>
      </w:pPr>
      <w:proofErr w:type="gramStart"/>
      <w:r>
        <w:rPr>
          <w:rFonts w:asciiTheme="minorHAnsi" w:hAnsiTheme="minorHAnsi" w:cstheme="minorHAnsi"/>
        </w:rPr>
        <w:t>à</w:t>
      </w:r>
      <w:proofErr w:type="gramEnd"/>
      <w:r w:rsidR="001D6DB3">
        <w:rPr>
          <w:rFonts w:asciiTheme="minorHAnsi" w:hAnsiTheme="minorHAnsi" w:cstheme="minorHAnsi"/>
        </w:rPr>
        <w:t xml:space="preserve"> i</w:t>
      </w:r>
      <w:r w:rsidR="00121165" w:rsidRPr="00544C88">
        <w:rPr>
          <w:rFonts w:asciiTheme="minorHAnsi" w:hAnsiTheme="minorHAnsi" w:cstheme="minorHAnsi"/>
        </w:rPr>
        <w:t>nformer le directeur de l’AR</w:t>
      </w:r>
      <w:r w:rsidR="003E749D">
        <w:rPr>
          <w:rFonts w:asciiTheme="minorHAnsi" w:hAnsiTheme="minorHAnsi" w:cstheme="minorHAnsi"/>
        </w:rPr>
        <w:t>AS</w:t>
      </w:r>
      <w:r w:rsidR="00121165" w:rsidRPr="00544C88">
        <w:rPr>
          <w:rFonts w:asciiTheme="minorHAnsi" w:hAnsiTheme="minorHAnsi" w:cstheme="minorHAnsi"/>
        </w:rPr>
        <w:t xml:space="preserve">S </w:t>
      </w:r>
      <w:r w:rsidR="001D6DB3">
        <w:rPr>
          <w:rFonts w:asciiTheme="minorHAnsi" w:hAnsiTheme="minorHAnsi" w:cstheme="minorHAnsi"/>
        </w:rPr>
        <w:t>des</w:t>
      </w:r>
      <w:r w:rsidR="00121165" w:rsidRPr="00544C88">
        <w:rPr>
          <w:rFonts w:asciiTheme="minorHAnsi" w:hAnsiTheme="minorHAnsi" w:cstheme="minorHAnsi"/>
        </w:rPr>
        <w:t xml:space="preserve"> modifi</w:t>
      </w:r>
      <w:r w:rsidR="001D6DB3">
        <w:rPr>
          <w:rFonts w:asciiTheme="minorHAnsi" w:hAnsiTheme="minorHAnsi" w:cstheme="minorHAnsi"/>
        </w:rPr>
        <w:t>cations</w:t>
      </w:r>
      <w:r w:rsidR="00121165" w:rsidRPr="00544C88">
        <w:rPr>
          <w:rFonts w:asciiTheme="minorHAnsi" w:hAnsiTheme="minorHAnsi" w:cstheme="minorHAnsi"/>
        </w:rPr>
        <w:t xml:space="preserve"> </w:t>
      </w:r>
      <w:r w:rsidR="001D6DB3">
        <w:rPr>
          <w:rFonts w:asciiTheme="minorHAnsi" w:hAnsiTheme="minorHAnsi" w:cstheme="minorHAnsi"/>
        </w:rPr>
        <w:t>conformément aux dispositions de la loi du pays n° 2020-4 du 16 janvier 2020.</w:t>
      </w:r>
    </w:p>
    <w:p w14:paraId="3C1FE803" w14:textId="77777777" w:rsidR="00EE7ADE" w:rsidRPr="00544C88" w:rsidRDefault="00EE7ADE" w:rsidP="00EE7ADE">
      <w:pPr>
        <w:rPr>
          <w:rFonts w:asciiTheme="minorHAnsi" w:hAnsiTheme="minorHAnsi" w:cstheme="minorHAnsi"/>
        </w:rPr>
      </w:pPr>
    </w:p>
    <w:p w14:paraId="2F148AD1" w14:textId="77777777" w:rsidR="00EE7ADE" w:rsidRPr="00544C88" w:rsidRDefault="00EE7ADE" w:rsidP="00EE7ADE">
      <w:pPr>
        <w:ind w:left="1418" w:firstLine="709"/>
        <w:rPr>
          <w:rFonts w:asciiTheme="minorHAnsi" w:hAnsiTheme="minorHAnsi" w:cstheme="minorHAnsi"/>
        </w:rPr>
      </w:pPr>
    </w:p>
    <w:p w14:paraId="421E3198" w14:textId="77777777" w:rsidR="00EE7ADE" w:rsidRPr="00544C88" w:rsidRDefault="00EE7ADE" w:rsidP="00EE7ADE">
      <w:pPr>
        <w:ind w:left="1418" w:firstLine="709"/>
        <w:rPr>
          <w:rFonts w:asciiTheme="minorHAnsi" w:hAnsiTheme="minorHAnsi" w:cstheme="minorHAnsi"/>
        </w:rPr>
      </w:pPr>
    </w:p>
    <w:p w14:paraId="1B615A81" w14:textId="77777777" w:rsidR="00EE7ADE" w:rsidRPr="00544C88" w:rsidRDefault="00EE7ADE" w:rsidP="00EE7ADE">
      <w:pPr>
        <w:ind w:left="1418" w:firstLine="709"/>
        <w:rPr>
          <w:rFonts w:asciiTheme="minorHAnsi" w:hAnsiTheme="minorHAnsi" w:cstheme="minorHAnsi"/>
        </w:rPr>
      </w:pPr>
      <w:r w:rsidRPr="00544C88">
        <w:rPr>
          <w:rFonts w:asciiTheme="minorHAnsi" w:hAnsiTheme="minorHAnsi" w:cstheme="minorHAnsi"/>
        </w:rPr>
        <w:t xml:space="preserve">Fait à ………………………………, le </w:t>
      </w:r>
      <w:proofErr w:type="gramStart"/>
      <w:r w:rsidRPr="00544C88">
        <w:rPr>
          <w:rFonts w:asciiTheme="minorHAnsi" w:hAnsiTheme="minorHAnsi" w:cstheme="minorHAnsi"/>
        </w:rPr>
        <w:t>…….</w:t>
      </w:r>
      <w:proofErr w:type="gramEnd"/>
      <w:r w:rsidRPr="00544C88">
        <w:rPr>
          <w:rFonts w:asciiTheme="minorHAnsi" w:hAnsiTheme="minorHAnsi" w:cstheme="minorHAnsi"/>
        </w:rPr>
        <w:t>.…/…………./………..</w:t>
      </w:r>
    </w:p>
    <w:p w14:paraId="00D9C8E1" w14:textId="77777777" w:rsidR="00EE7ADE" w:rsidRPr="00544C88" w:rsidRDefault="00EE7ADE" w:rsidP="00EE7ADE">
      <w:pPr>
        <w:ind w:left="1418" w:firstLine="709"/>
        <w:rPr>
          <w:rFonts w:asciiTheme="minorHAnsi" w:hAnsiTheme="minorHAnsi" w:cstheme="minorHAnsi"/>
        </w:rPr>
      </w:pPr>
    </w:p>
    <w:p w14:paraId="3DFC1430" w14:textId="77777777" w:rsidR="00EE7ADE" w:rsidRPr="00544C88" w:rsidRDefault="00EE7ADE" w:rsidP="00EE7ADE">
      <w:pPr>
        <w:ind w:left="1418" w:firstLine="709"/>
        <w:rPr>
          <w:rFonts w:asciiTheme="minorHAnsi" w:hAnsiTheme="minorHAnsi" w:cstheme="minorHAnsi"/>
        </w:rPr>
      </w:pPr>
      <w:r w:rsidRPr="00544C88">
        <w:rPr>
          <w:rFonts w:asciiTheme="minorHAnsi" w:hAnsiTheme="minorHAnsi" w:cstheme="minorHAnsi"/>
        </w:rPr>
        <w:t>Signature</w:t>
      </w:r>
    </w:p>
    <w:p w14:paraId="0A9F54FA" w14:textId="77777777" w:rsidR="00EE7ADE" w:rsidRPr="00544C88" w:rsidRDefault="00EE7ADE" w:rsidP="00EE7ADE">
      <w:pPr>
        <w:spacing w:line="240" w:lineRule="auto"/>
        <w:jc w:val="left"/>
        <w:rPr>
          <w:rFonts w:asciiTheme="minorHAnsi" w:hAnsiTheme="minorHAnsi" w:cstheme="minorHAnsi"/>
          <w:b/>
          <w:bCs/>
          <w:sz w:val="28"/>
          <w:szCs w:val="28"/>
          <w:u w:val="single"/>
        </w:rPr>
      </w:pPr>
      <w:r w:rsidRPr="00544C88">
        <w:rPr>
          <w:rFonts w:asciiTheme="minorHAnsi" w:hAnsiTheme="minorHAnsi" w:cstheme="minorHAnsi"/>
        </w:rPr>
        <w:br w:type="page"/>
      </w:r>
    </w:p>
    <w:p w14:paraId="1D8BAA1A" w14:textId="77777777" w:rsidR="00EE7ADE" w:rsidRPr="00544C88" w:rsidRDefault="00EE7ADE" w:rsidP="00EE7ADE">
      <w:pPr>
        <w:pStyle w:val="Titre1"/>
        <w:numPr>
          <w:ilvl w:val="0"/>
          <w:numId w:val="0"/>
        </w:numPr>
        <w:pBdr>
          <w:top w:val="none" w:sz="0" w:space="0" w:color="auto"/>
          <w:left w:val="none" w:sz="0" w:space="0" w:color="auto"/>
          <w:bottom w:val="none" w:sz="0" w:space="0" w:color="auto"/>
          <w:right w:val="none" w:sz="0" w:space="0" w:color="auto"/>
        </w:pBdr>
        <w:rPr>
          <w:rFonts w:asciiTheme="minorHAnsi" w:hAnsiTheme="minorHAnsi" w:cstheme="minorHAnsi"/>
          <w:sz w:val="32"/>
          <w:szCs w:val="32"/>
        </w:rPr>
      </w:pPr>
      <w:bookmarkStart w:id="88" w:name="_Toc130806851"/>
      <w:r w:rsidRPr="00544C88">
        <w:rPr>
          <w:rFonts w:asciiTheme="minorHAnsi" w:hAnsiTheme="minorHAnsi" w:cstheme="minorHAnsi"/>
          <w:sz w:val="32"/>
          <w:szCs w:val="32"/>
        </w:rPr>
        <w:lastRenderedPageBreak/>
        <w:t xml:space="preserve">Annexe </w:t>
      </w:r>
      <w:r w:rsidR="00CC5C0C" w:rsidRPr="00544C88">
        <w:rPr>
          <w:rFonts w:asciiTheme="minorHAnsi" w:hAnsiTheme="minorHAnsi" w:cstheme="minorHAnsi"/>
          <w:sz w:val="32"/>
          <w:szCs w:val="32"/>
        </w:rPr>
        <w:t>7</w:t>
      </w:r>
      <w:r w:rsidRPr="00544C88">
        <w:rPr>
          <w:rFonts w:asciiTheme="minorHAnsi" w:hAnsiTheme="minorHAnsi" w:cstheme="minorHAnsi"/>
          <w:sz w:val="32"/>
          <w:szCs w:val="32"/>
        </w:rPr>
        <w:t> : Fiche d’information à communiquer à l’ensemble des personnels nominativement cités dans ce dossier et faisant l’objet d’un traitement de données par l’ARASS</w:t>
      </w:r>
      <w:bookmarkEnd w:id="88"/>
    </w:p>
    <w:p w14:paraId="12097287" w14:textId="77777777" w:rsidR="00EE7ADE" w:rsidRPr="00544C88" w:rsidRDefault="00EE7ADE">
      <w:pPr>
        <w:spacing w:line="240" w:lineRule="auto"/>
        <w:jc w:val="left"/>
        <w:rPr>
          <w:rFonts w:asciiTheme="minorHAnsi" w:hAnsiTheme="minorHAnsi" w:cstheme="minorHAnsi"/>
          <w:b/>
          <w:bCs/>
          <w:sz w:val="20"/>
          <w:szCs w:val="20"/>
        </w:rPr>
      </w:pPr>
    </w:p>
    <w:p w14:paraId="0F7B58AC" w14:textId="77777777" w:rsidR="00EE7ADE" w:rsidRPr="00544C88" w:rsidRDefault="00EE7ADE">
      <w:pPr>
        <w:spacing w:line="240" w:lineRule="auto"/>
        <w:jc w:val="left"/>
        <w:rPr>
          <w:rFonts w:asciiTheme="minorHAnsi" w:hAnsiTheme="minorHAnsi" w:cstheme="minorHAnsi"/>
          <w:b/>
          <w:bCs/>
          <w:sz w:val="20"/>
          <w:szCs w:val="20"/>
        </w:rPr>
      </w:pPr>
    </w:p>
    <w:p w14:paraId="0A0577BC" w14:textId="77777777" w:rsidR="00EE7ADE" w:rsidRPr="00544C88" w:rsidRDefault="00EE7ADE">
      <w:pPr>
        <w:spacing w:line="240" w:lineRule="auto"/>
        <w:jc w:val="left"/>
        <w:rPr>
          <w:rFonts w:asciiTheme="minorHAnsi" w:hAnsiTheme="minorHAnsi" w:cstheme="minorHAnsi"/>
          <w:b/>
          <w:bCs/>
          <w:sz w:val="20"/>
          <w:szCs w:val="20"/>
        </w:rPr>
      </w:pPr>
    </w:p>
    <w:p w14:paraId="0ECF1216" w14:textId="77777777" w:rsidR="00CC5C0C" w:rsidRPr="00544C88" w:rsidRDefault="00CC5C0C" w:rsidP="00CC5C0C">
      <w:pPr>
        <w:pBdr>
          <w:top w:val="single" w:sz="4" w:space="1" w:color="auto"/>
          <w:left w:val="single" w:sz="4" w:space="4" w:color="auto"/>
          <w:bottom w:val="single" w:sz="4" w:space="1" w:color="auto"/>
          <w:right w:val="single" w:sz="4" w:space="4" w:color="auto"/>
        </w:pBdr>
        <w:tabs>
          <w:tab w:val="left" w:pos="284"/>
        </w:tabs>
        <w:spacing w:line="240" w:lineRule="auto"/>
        <w:ind w:firstLine="567"/>
        <w:jc w:val="center"/>
        <w:rPr>
          <w:rFonts w:asciiTheme="minorHAnsi" w:hAnsiTheme="minorHAnsi" w:cstheme="minorHAnsi"/>
          <w:b/>
          <w:sz w:val="32"/>
          <w:szCs w:val="32"/>
          <w:u w:val="single"/>
        </w:rPr>
      </w:pPr>
    </w:p>
    <w:p w14:paraId="38F57E9B" w14:textId="77777777" w:rsidR="00EE7ADE" w:rsidRPr="00544C88" w:rsidRDefault="00EE7ADE" w:rsidP="00CC5C0C">
      <w:pPr>
        <w:pBdr>
          <w:top w:val="single" w:sz="4" w:space="1" w:color="auto"/>
          <w:left w:val="single" w:sz="4" w:space="4" w:color="auto"/>
          <w:bottom w:val="single" w:sz="4" w:space="1" w:color="auto"/>
          <w:right w:val="single" w:sz="4" w:space="4" w:color="auto"/>
        </w:pBdr>
        <w:tabs>
          <w:tab w:val="left" w:pos="284"/>
        </w:tabs>
        <w:spacing w:line="240" w:lineRule="auto"/>
        <w:ind w:firstLine="567"/>
        <w:jc w:val="center"/>
        <w:rPr>
          <w:rFonts w:asciiTheme="minorHAnsi" w:hAnsiTheme="minorHAnsi" w:cstheme="minorHAnsi"/>
          <w:b/>
          <w:sz w:val="32"/>
          <w:szCs w:val="32"/>
          <w:u w:val="single"/>
        </w:rPr>
      </w:pPr>
      <w:r w:rsidRPr="00544C88">
        <w:rPr>
          <w:rFonts w:asciiTheme="minorHAnsi" w:hAnsiTheme="minorHAnsi" w:cstheme="minorHAnsi"/>
          <w:b/>
          <w:sz w:val="32"/>
          <w:szCs w:val="32"/>
          <w:u w:val="single"/>
        </w:rPr>
        <w:t>Informations relatives aux données à caractère personnel</w:t>
      </w:r>
    </w:p>
    <w:p w14:paraId="3D06C505" w14:textId="77777777" w:rsidR="00EE7ADE" w:rsidRPr="00544C88" w:rsidRDefault="00EE7ADE" w:rsidP="00CC5C0C">
      <w:pPr>
        <w:pBdr>
          <w:top w:val="single" w:sz="4" w:space="1" w:color="auto"/>
          <w:left w:val="single" w:sz="4" w:space="4" w:color="auto"/>
          <w:bottom w:val="single" w:sz="4" w:space="1" w:color="auto"/>
          <w:right w:val="single" w:sz="4" w:space="4" w:color="auto"/>
        </w:pBdr>
        <w:tabs>
          <w:tab w:val="left" w:pos="284"/>
        </w:tabs>
        <w:spacing w:line="240" w:lineRule="auto"/>
        <w:ind w:firstLine="567"/>
        <w:jc w:val="center"/>
        <w:rPr>
          <w:rFonts w:asciiTheme="minorHAnsi" w:hAnsiTheme="minorHAnsi" w:cstheme="minorHAnsi"/>
          <w:b/>
          <w:u w:val="single"/>
        </w:rPr>
      </w:pPr>
    </w:p>
    <w:p w14:paraId="47C119F2" w14:textId="77777777" w:rsidR="00EE7ADE" w:rsidRPr="00544C88" w:rsidRDefault="00EE7ADE" w:rsidP="00544C88">
      <w:pPr>
        <w:pBdr>
          <w:top w:val="single" w:sz="4" w:space="1" w:color="auto"/>
          <w:left w:val="single" w:sz="4" w:space="4" w:color="auto"/>
          <w:bottom w:val="single" w:sz="4" w:space="1" w:color="auto"/>
          <w:right w:val="single" w:sz="4" w:space="4" w:color="auto"/>
        </w:pBdr>
        <w:tabs>
          <w:tab w:val="left" w:pos="284"/>
        </w:tabs>
        <w:spacing w:after="120" w:line="240" w:lineRule="auto"/>
        <w:ind w:firstLine="567"/>
        <w:rPr>
          <w:rFonts w:asciiTheme="minorHAnsi" w:hAnsiTheme="minorHAnsi" w:cstheme="minorHAnsi"/>
          <w:i/>
          <w:iCs/>
        </w:rPr>
      </w:pPr>
      <w:r w:rsidRPr="00544C88">
        <w:rPr>
          <w:rFonts w:asciiTheme="minorHAnsi" w:hAnsiTheme="minorHAnsi" w:cstheme="minorHAnsi"/>
          <w:i/>
        </w:rPr>
        <w:t>P</w:t>
      </w:r>
      <w:r w:rsidRPr="00544C88">
        <w:rPr>
          <w:rFonts w:asciiTheme="minorHAnsi" w:hAnsiTheme="minorHAnsi" w:cstheme="minorHAnsi"/>
          <w:i/>
          <w:iCs/>
        </w:rPr>
        <w:t>our permettre l’examen et le suivi des demandes d’autorisation d’activité, l’ARASS procède à un traitement de données personnelles sur le fondement de l’article 6.1. e) du Règlement (UE) 2016/679 du Parlement européen et du Conseil du 27 avril 2016 (Règlement général sur la protection des données, ou RGPD).</w:t>
      </w:r>
    </w:p>
    <w:p w14:paraId="560D3D8B" w14:textId="77777777" w:rsidR="00EE7ADE" w:rsidRPr="00544C88" w:rsidRDefault="00EE7ADE" w:rsidP="00544C88">
      <w:pPr>
        <w:pBdr>
          <w:top w:val="single" w:sz="4" w:space="1" w:color="auto"/>
          <w:left w:val="single" w:sz="4" w:space="4" w:color="auto"/>
          <w:bottom w:val="single" w:sz="4" w:space="1" w:color="auto"/>
          <w:right w:val="single" w:sz="4" w:space="4" w:color="auto"/>
        </w:pBdr>
        <w:tabs>
          <w:tab w:val="left" w:pos="284"/>
        </w:tabs>
        <w:spacing w:after="120" w:line="240" w:lineRule="auto"/>
        <w:ind w:firstLine="567"/>
        <w:rPr>
          <w:rFonts w:asciiTheme="minorHAnsi" w:hAnsiTheme="minorHAnsi" w:cstheme="minorHAnsi"/>
          <w:i/>
          <w:iCs/>
        </w:rPr>
      </w:pPr>
      <w:r w:rsidRPr="00544C88">
        <w:rPr>
          <w:rFonts w:asciiTheme="minorHAnsi" w:hAnsiTheme="minorHAnsi" w:cstheme="minorHAnsi"/>
          <w:i/>
          <w:iCs/>
        </w:rPr>
        <w:t xml:space="preserve">Les données sont conservées par les services de l’ARASS tout au long de l’existence juridique de la structure titulaire de l’autorisation évaluée, et ne peuvent être communiquées qu’à des destinataires internes à l’ARASS. </w:t>
      </w:r>
    </w:p>
    <w:p w14:paraId="54FED529" w14:textId="77777777" w:rsidR="00EE7ADE" w:rsidRPr="00544C88" w:rsidRDefault="00EE7ADE" w:rsidP="00544C88">
      <w:pPr>
        <w:pBdr>
          <w:top w:val="single" w:sz="4" w:space="1" w:color="auto"/>
          <w:left w:val="single" w:sz="4" w:space="4" w:color="auto"/>
          <w:bottom w:val="single" w:sz="4" w:space="1" w:color="auto"/>
          <w:right w:val="single" w:sz="4" w:space="4" w:color="auto"/>
        </w:pBdr>
        <w:tabs>
          <w:tab w:val="left" w:pos="284"/>
        </w:tabs>
        <w:spacing w:after="120" w:line="240" w:lineRule="auto"/>
        <w:ind w:firstLine="567"/>
        <w:rPr>
          <w:rFonts w:asciiTheme="minorHAnsi" w:hAnsiTheme="minorHAnsi" w:cstheme="minorHAnsi"/>
          <w:i/>
          <w:iCs/>
        </w:rPr>
      </w:pPr>
      <w:r w:rsidRPr="00544C88">
        <w:rPr>
          <w:rFonts w:asciiTheme="minorHAnsi" w:hAnsiTheme="minorHAnsi" w:cstheme="minorHAnsi"/>
          <w:i/>
          <w:iCs/>
        </w:rPr>
        <w:t>Conformément aux dispositions de l’article 56 de la loi n° 78-du 6 janvier 1978 relative à l'informatique, aux fichiers et aux libertés (loi informatique et libertés), vous disposez d’un droit d’accès, de rectification, d’effacement et de portabilité des données vous concernant. Vous pouvez également demander, sous certaines conditions, la limitation du traitement de vos données. Vous pouvez exercer ces droits, en vous adressant à l’ARASS (cf. coordonnées ci-dessus).</w:t>
      </w:r>
    </w:p>
    <w:p w14:paraId="4F4473AA" w14:textId="77777777" w:rsidR="00EE7ADE" w:rsidRPr="00544C88" w:rsidRDefault="00EE7ADE" w:rsidP="00544C88">
      <w:pPr>
        <w:pBdr>
          <w:top w:val="single" w:sz="4" w:space="1" w:color="auto"/>
          <w:left w:val="single" w:sz="4" w:space="4" w:color="auto"/>
          <w:bottom w:val="single" w:sz="4" w:space="1" w:color="auto"/>
          <w:right w:val="single" w:sz="4" w:space="4" w:color="auto"/>
        </w:pBdr>
        <w:tabs>
          <w:tab w:val="left" w:pos="284"/>
        </w:tabs>
        <w:spacing w:after="120" w:line="240" w:lineRule="auto"/>
        <w:ind w:firstLine="567"/>
        <w:rPr>
          <w:rFonts w:asciiTheme="minorHAnsi" w:hAnsiTheme="minorHAnsi" w:cstheme="minorHAnsi"/>
        </w:rPr>
      </w:pPr>
      <w:r w:rsidRPr="00544C88">
        <w:rPr>
          <w:rFonts w:asciiTheme="minorHAnsi" w:hAnsiTheme="minorHAnsi" w:cstheme="minorHAnsi"/>
          <w:i/>
          <w:iCs/>
        </w:rPr>
        <w:t xml:space="preserve">Vous disposez également d’un droit d'introduire une réclamation auprès de la CNIL, </w:t>
      </w:r>
      <w:hyperlink r:id="rId10" w:history="1">
        <w:r w:rsidRPr="00544C88">
          <w:rPr>
            <w:rStyle w:val="Lienhypertexte"/>
            <w:rFonts w:asciiTheme="minorHAnsi" w:hAnsiTheme="minorHAnsi" w:cstheme="minorHAnsi"/>
          </w:rPr>
          <w:t>www.cnil.fr</w:t>
        </w:r>
      </w:hyperlink>
      <w:r w:rsidRPr="00544C88">
        <w:rPr>
          <w:rFonts w:asciiTheme="minorHAnsi" w:hAnsiTheme="minorHAnsi" w:cstheme="minorHAnsi"/>
          <w:i/>
          <w:iCs/>
        </w:rPr>
        <w:t>, si vous considérez que le traitement de données à caractère personnel vous concernant constitue une violation de la loi informatique et libertés</w:t>
      </w:r>
      <w:r w:rsidRPr="00544C88">
        <w:rPr>
          <w:rFonts w:asciiTheme="minorHAnsi" w:hAnsiTheme="minorHAnsi" w:cstheme="minorHAnsi"/>
        </w:rPr>
        <w:t>.</w:t>
      </w:r>
    </w:p>
    <w:p w14:paraId="10161E92" w14:textId="77777777" w:rsidR="00EE7ADE" w:rsidRPr="00544C88" w:rsidRDefault="00EE7ADE" w:rsidP="00544C88">
      <w:pPr>
        <w:pBdr>
          <w:top w:val="single" w:sz="4" w:space="1" w:color="auto"/>
          <w:left w:val="single" w:sz="4" w:space="4" w:color="auto"/>
          <w:bottom w:val="single" w:sz="4" w:space="1" w:color="auto"/>
          <w:right w:val="single" w:sz="4" w:space="4" w:color="auto"/>
        </w:pBdr>
        <w:tabs>
          <w:tab w:val="left" w:pos="284"/>
        </w:tabs>
        <w:spacing w:after="120" w:line="240" w:lineRule="auto"/>
        <w:ind w:firstLine="567"/>
        <w:rPr>
          <w:rFonts w:asciiTheme="minorHAnsi" w:hAnsiTheme="minorHAnsi" w:cstheme="minorHAnsi"/>
          <w:i/>
        </w:rPr>
      </w:pPr>
      <w:r w:rsidRPr="00544C88">
        <w:rPr>
          <w:rFonts w:asciiTheme="minorHAnsi" w:hAnsiTheme="minorHAnsi" w:cstheme="minorHAnsi"/>
          <w:i/>
        </w:rPr>
        <w:t xml:space="preserve">Ces dispositions sont également applicables aux professionnels médicaux et paramédicaux dont des données à caractère personnel sont requises dans la partie « dossier des personnels » du présent document. </w:t>
      </w:r>
    </w:p>
    <w:p w14:paraId="3B9F8A66" w14:textId="77777777" w:rsidR="00EE7ADE" w:rsidRPr="00544C88" w:rsidRDefault="00EE7ADE" w:rsidP="00544C88">
      <w:pPr>
        <w:pStyle w:val="-LettreTexteGEDA"/>
        <w:pBdr>
          <w:top w:val="single" w:sz="4" w:space="1" w:color="auto"/>
          <w:left w:val="single" w:sz="4" w:space="4" w:color="auto"/>
          <w:bottom w:val="single" w:sz="4" w:space="1" w:color="auto"/>
          <w:right w:val="single" w:sz="4" w:space="4" w:color="auto"/>
        </w:pBdr>
        <w:tabs>
          <w:tab w:val="left" w:pos="284"/>
        </w:tabs>
        <w:spacing w:before="0" w:after="120"/>
        <w:ind w:firstLine="567"/>
        <w:rPr>
          <w:rFonts w:asciiTheme="minorHAnsi" w:hAnsiTheme="minorHAnsi" w:cstheme="minorHAnsi"/>
          <w:i/>
          <w:noProof w:val="0"/>
          <w:szCs w:val="24"/>
        </w:rPr>
      </w:pPr>
      <w:r w:rsidRPr="00544C88">
        <w:rPr>
          <w:rFonts w:asciiTheme="minorHAnsi" w:hAnsiTheme="minorHAnsi" w:cstheme="minorHAnsi"/>
          <w:i/>
          <w:noProof w:val="0"/>
          <w:szCs w:val="24"/>
        </w:rPr>
        <w:t xml:space="preserve">Pour toute question relative à l’utilisation de vos données, vous pouvez contacter la Déléguée à la Protection des Données (DPD). </w:t>
      </w:r>
    </w:p>
    <w:p w14:paraId="728D5035" w14:textId="77777777" w:rsidR="00EE7ADE" w:rsidRPr="00544C88" w:rsidRDefault="00EE7ADE" w:rsidP="00544C88">
      <w:pPr>
        <w:widowControl w:val="0"/>
        <w:pBdr>
          <w:top w:val="single" w:sz="4" w:space="1" w:color="auto"/>
          <w:left w:val="single" w:sz="4" w:space="4" w:color="auto"/>
          <w:bottom w:val="single" w:sz="4" w:space="1" w:color="auto"/>
          <w:right w:val="single" w:sz="4" w:space="4" w:color="auto"/>
        </w:pBdr>
        <w:tabs>
          <w:tab w:val="left" w:pos="284"/>
        </w:tabs>
        <w:spacing w:line="240" w:lineRule="auto"/>
        <w:jc w:val="center"/>
        <w:rPr>
          <w:rFonts w:asciiTheme="minorHAnsi" w:hAnsiTheme="minorHAnsi" w:cstheme="minorHAnsi"/>
          <w:b/>
          <w:bCs/>
        </w:rPr>
      </w:pPr>
      <w:r w:rsidRPr="00544C88">
        <w:rPr>
          <w:rFonts w:asciiTheme="minorHAnsi" w:hAnsiTheme="minorHAnsi" w:cstheme="minorHAnsi"/>
          <w:b/>
          <w:bCs/>
        </w:rPr>
        <w:t>Déléguée à la Protection des Données (DPD)</w:t>
      </w:r>
    </w:p>
    <w:p w14:paraId="324AE356" w14:textId="77777777" w:rsidR="00EE7ADE" w:rsidRPr="00544C88" w:rsidRDefault="00EE7ADE" w:rsidP="00544C88">
      <w:pPr>
        <w:widowControl w:val="0"/>
        <w:pBdr>
          <w:top w:val="single" w:sz="4" w:space="1" w:color="auto"/>
          <w:left w:val="single" w:sz="4" w:space="4" w:color="auto"/>
          <w:bottom w:val="single" w:sz="4" w:space="1" w:color="auto"/>
          <w:right w:val="single" w:sz="4" w:space="4" w:color="auto"/>
        </w:pBdr>
        <w:tabs>
          <w:tab w:val="left" w:pos="284"/>
        </w:tabs>
        <w:spacing w:line="240" w:lineRule="auto"/>
        <w:jc w:val="center"/>
        <w:rPr>
          <w:rFonts w:asciiTheme="minorHAnsi" w:hAnsiTheme="minorHAnsi" w:cstheme="minorHAnsi"/>
        </w:rPr>
      </w:pPr>
      <w:r w:rsidRPr="00544C88">
        <w:rPr>
          <w:rFonts w:asciiTheme="minorHAnsi" w:hAnsiTheme="minorHAnsi" w:cstheme="minorHAnsi"/>
        </w:rPr>
        <w:t>DPO</w:t>
      </w:r>
    </w:p>
    <w:p w14:paraId="7E002B3C" w14:textId="77777777" w:rsidR="00EE7ADE" w:rsidRPr="00544C88" w:rsidRDefault="00EE7ADE" w:rsidP="00544C88">
      <w:pPr>
        <w:widowControl w:val="0"/>
        <w:pBdr>
          <w:top w:val="single" w:sz="4" w:space="1" w:color="auto"/>
          <w:left w:val="single" w:sz="4" w:space="4" w:color="auto"/>
          <w:bottom w:val="single" w:sz="4" w:space="1" w:color="auto"/>
          <w:right w:val="single" w:sz="4" w:space="4" w:color="auto"/>
        </w:pBdr>
        <w:tabs>
          <w:tab w:val="left" w:pos="284"/>
        </w:tabs>
        <w:spacing w:line="240" w:lineRule="auto"/>
        <w:jc w:val="center"/>
        <w:rPr>
          <w:rFonts w:asciiTheme="minorHAnsi" w:hAnsiTheme="minorHAnsi" w:cstheme="minorHAnsi"/>
        </w:rPr>
      </w:pPr>
      <w:r w:rsidRPr="00544C88">
        <w:rPr>
          <w:rFonts w:asciiTheme="minorHAnsi" w:hAnsiTheme="minorHAnsi" w:cstheme="minorHAnsi"/>
        </w:rPr>
        <w:t>Service de l’informatique</w:t>
      </w:r>
    </w:p>
    <w:p w14:paraId="6787AA8F" w14:textId="77777777" w:rsidR="00EE7ADE" w:rsidRPr="00544C88" w:rsidRDefault="00EE7ADE" w:rsidP="00544C88">
      <w:pPr>
        <w:widowControl w:val="0"/>
        <w:pBdr>
          <w:top w:val="single" w:sz="4" w:space="1" w:color="auto"/>
          <w:left w:val="single" w:sz="4" w:space="4" w:color="auto"/>
          <w:bottom w:val="single" w:sz="4" w:space="1" w:color="auto"/>
          <w:right w:val="single" w:sz="4" w:space="4" w:color="auto"/>
        </w:pBdr>
        <w:tabs>
          <w:tab w:val="left" w:pos="284"/>
        </w:tabs>
        <w:spacing w:line="240" w:lineRule="auto"/>
        <w:jc w:val="center"/>
        <w:rPr>
          <w:rFonts w:asciiTheme="minorHAnsi" w:hAnsiTheme="minorHAnsi" w:cstheme="minorHAnsi"/>
        </w:rPr>
      </w:pPr>
      <w:r w:rsidRPr="00544C88">
        <w:rPr>
          <w:rFonts w:asciiTheme="minorHAnsi" w:hAnsiTheme="minorHAnsi" w:cstheme="minorHAnsi"/>
        </w:rPr>
        <w:t>BP 4574, 98713 Papeete, Tahiti</w:t>
      </w:r>
    </w:p>
    <w:p w14:paraId="5AA72343" w14:textId="77777777" w:rsidR="00EE7ADE" w:rsidRPr="00544C88" w:rsidRDefault="00EE7ADE" w:rsidP="00544C88">
      <w:pPr>
        <w:widowControl w:val="0"/>
        <w:pBdr>
          <w:top w:val="single" w:sz="4" w:space="1" w:color="auto"/>
          <w:left w:val="single" w:sz="4" w:space="4" w:color="auto"/>
          <w:bottom w:val="single" w:sz="4" w:space="1" w:color="auto"/>
          <w:right w:val="single" w:sz="4" w:space="4" w:color="auto"/>
        </w:pBdr>
        <w:tabs>
          <w:tab w:val="left" w:pos="284"/>
        </w:tabs>
        <w:spacing w:line="240" w:lineRule="auto"/>
        <w:jc w:val="center"/>
        <w:rPr>
          <w:rFonts w:asciiTheme="minorHAnsi" w:hAnsiTheme="minorHAnsi" w:cstheme="minorHAnsi"/>
        </w:rPr>
      </w:pPr>
      <w:r w:rsidRPr="00544C88">
        <w:rPr>
          <w:rFonts w:asciiTheme="minorHAnsi" w:hAnsiTheme="minorHAnsi" w:cstheme="minorHAnsi"/>
        </w:rPr>
        <w:t xml:space="preserve">Courriel : </w:t>
      </w:r>
      <w:hyperlink r:id="rId11" w:history="1">
        <w:r w:rsidRPr="00544C88">
          <w:rPr>
            <w:rStyle w:val="Lienhypertexte"/>
            <w:rFonts w:asciiTheme="minorHAnsi" w:hAnsiTheme="minorHAnsi" w:cstheme="minorHAnsi"/>
          </w:rPr>
          <w:t>dpo@informatique.gov.pf</w:t>
        </w:r>
      </w:hyperlink>
    </w:p>
    <w:p w14:paraId="5900B015" w14:textId="77777777" w:rsidR="001A1C39" w:rsidRPr="00544C88" w:rsidRDefault="001A1C39" w:rsidP="00CC5C0C">
      <w:pPr>
        <w:pBdr>
          <w:top w:val="single" w:sz="4" w:space="1" w:color="auto"/>
          <w:left w:val="single" w:sz="4" w:space="4" w:color="auto"/>
          <w:bottom w:val="single" w:sz="4" w:space="1" w:color="auto"/>
          <w:right w:val="single" w:sz="4" w:space="4" w:color="auto"/>
        </w:pBdr>
        <w:spacing w:line="240" w:lineRule="auto"/>
        <w:jc w:val="left"/>
        <w:rPr>
          <w:rFonts w:asciiTheme="minorHAnsi" w:hAnsiTheme="minorHAnsi" w:cstheme="minorHAnsi"/>
          <w:b/>
          <w:bCs/>
          <w:sz w:val="20"/>
          <w:szCs w:val="20"/>
        </w:rPr>
      </w:pPr>
    </w:p>
    <w:p w14:paraId="0A70014E" w14:textId="77777777" w:rsidR="00BE43BE" w:rsidRPr="00544C88" w:rsidRDefault="00BE43BE" w:rsidP="00BE43BE">
      <w:pPr>
        <w:spacing w:before="120" w:after="120"/>
        <w:ind w:left="425" w:hanging="425"/>
        <w:rPr>
          <w:rFonts w:asciiTheme="minorHAnsi" w:hAnsiTheme="minorHAnsi" w:cstheme="minorHAnsi"/>
          <w:bCs/>
        </w:rPr>
      </w:pPr>
      <w:r w:rsidRPr="00544C88">
        <w:rPr>
          <w:rFonts w:asciiTheme="minorHAnsi" w:hAnsiTheme="minorHAnsi" w:cstheme="minorHAnsi"/>
          <w:bCs/>
        </w:rPr>
        <w:tab/>
      </w:r>
    </w:p>
    <w:p w14:paraId="05EEC17D" w14:textId="77777777" w:rsidR="0034485E" w:rsidRPr="00544C88" w:rsidRDefault="0034485E" w:rsidP="00BE43BE">
      <w:pPr>
        <w:spacing w:before="120" w:after="120"/>
        <w:ind w:left="425" w:hanging="425"/>
        <w:rPr>
          <w:rFonts w:asciiTheme="minorHAnsi" w:hAnsiTheme="minorHAnsi" w:cstheme="minorHAnsi"/>
          <w:bCs/>
        </w:rPr>
      </w:pPr>
    </w:p>
    <w:p w14:paraId="33819C12" w14:textId="77777777" w:rsidR="003C02BA" w:rsidRPr="00544C88" w:rsidRDefault="003C02BA" w:rsidP="00BE43BE">
      <w:pPr>
        <w:spacing w:before="120" w:after="120"/>
        <w:ind w:left="425" w:hanging="425"/>
        <w:rPr>
          <w:rFonts w:asciiTheme="minorHAnsi" w:hAnsiTheme="minorHAnsi" w:cstheme="minorHAnsi"/>
          <w:bCs/>
        </w:rPr>
      </w:pPr>
    </w:p>
    <w:p w14:paraId="0E4D3935" w14:textId="77777777" w:rsidR="006D6CAD" w:rsidRPr="00544C88" w:rsidRDefault="00EA3E02" w:rsidP="00EA3E02">
      <w:pPr>
        <w:tabs>
          <w:tab w:val="left" w:pos="284"/>
        </w:tabs>
        <w:spacing w:after="120"/>
        <w:rPr>
          <w:rFonts w:asciiTheme="minorHAnsi" w:hAnsiTheme="minorHAnsi" w:cstheme="minorHAnsi"/>
          <w:b/>
        </w:rPr>
      </w:pPr>
      <w:r w:rsidRPr="00544C88">
        <w:rPr>
          <w:rFonts w:asciiTheme="minorHAnsi" w:hAnsiTheme="minorHAnsi" w:cstheme="minorHAnsi"/>
          <w:bCs/>
        </w:rPr>
        <w:t xml:space="preserve">         </w:t>
      </w:r>
    </w:p>
    <w:sectPr w:rsidR="006D6CAD" w:rsidRPr="00544C88" w:rsidSect="000724EA">
      <w:footerReference w:type="default" r:id="rId12"/>
      <w:pgSz w:w="11907" w:h="16840" w:code="9"/>
      <w:pgMar w:top="851" w:right="1275" w:bottom="993" w:left="1418" w:header="720" w:footer="4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53C49" w14:textId="77777777" w:rsidR="000869C0" w:rsidRDefault="000869C0">
      <w:pPr>
        <w:pStyle w:val="En-tte"/>
      </w:pPr>
      <w:r>
        <w:separator/>
      </w:r>
    </w:p>
  </w:endnote>
  <w:endnote w:type="continuationSeparator" w:id="0">
    <w:p w14:paraId="59FF3035" w14:textId="77777777" w:rsidR="000869C0" w:rsidRDefault="000869C0">
      <w:pPr>
        <w:pStyle w:val="En-t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Sorts">
    <w:altName w:val="DejaVu San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Gothic UI Semibold">
    <w:panose1 w:val="020B07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DCBFF" w14:textId="77777777" w:rsidR="000869C0" w:rsidRPr="007A7E5D" w:rsidRDefault="000869C0" w:rsidP="00B23915">
    <w:pPr>
      <w:pStyle w:val="Pieddepage"/>
      <w:rPr>
        <w:sz w:val="18"/>
        <w:szCs w:val="18"/>
      </w:rPr>
    </w:pPr>
    <w:r>
      <w:rPr>
        <w:sz w:val="18"/>
        <w:szCs w:val="18"/>
      </w:rPr>
      <w:t>ARASS - Dossier-type 2023</w:t>
    </w:r>
    <w:r>
      <w:rPr>
        <w:sz w:val="18"/>
        <w:szCs w:val="18"/>
      </w:rPr>
      <w:tab/>
    </w:r>
    <w:r>
      <w:rPr>
        <w:sz w:val="18"/>
        <w:szCs w:val="18"/>
      </w:rPr>
      <w:tab/>
    </w:r>
    <w:r w:rsidRPr="007A7E5D">
      <w:rPr>
        <w:sz w:val="18"/>
        <w:szCs w:val="18"/>
      </w:rPr>
      <w:t xml:space="preserve">Page </w:t>
    </w:r>
    <w:r w:rsidRPr="007A7E5D">
      <w:rPr>
        <w:sz w:val="18"/>
        <w:szCs w:val="18"/>
      </w:rPr>
      <w:fldChar w:fldCharType="begin"/>
    </w:r>
    <w:r w:rsidRPr="007A7E5D">
      <w:rPr>
        <w:sz w:val="18"/>
        <w:szCs w:val="18"/>
      </w:rPr>
      <w:instrText xml:space="preserve"> PAGE </w:instrText>
    </w:r>
    <w:r w:rsidRPr="007A7E5D">
      <w:rPr>
        <w:sz w:val="18"/>
        <w:szCs w:val="18"/>
      </w:rPr>
      <w:fldChar w:fldCharType="separate"/>
    </w:r>
    <w:r>
      <w:rPr>
        <w:noProof/>
        <w:sz w:val="18"/>
        <w:szCs w:val="18"/>
      </w:rPr>
      <w:t>19</w:t>
    </w:r>
    <w:r w:rsidRPr="007A7E5D">
      <w:rPr>
        <w:sz w:val="18"/>
        <w:szCs w:val="18"/>
      </w:rPr>
      <w:fldChar w:fldCharType="end"/>
    </w:r>
    <w:r w:rsidRPr="007A7E5D">
      <w:rPr>
        <w:sz w:val="18"/>
        <w:szCs w:val="18"/>
      </w:rPr>
      <w:t>/</w:t>
    </w:r>
    <w:r w:rsidRPr="007A7E5D">
      <w:rPr>
        <w:sz w:val="18"/>
        <w:szCs w:val="18"/>
      </w:rPr>
      <w:fldChar w:fldCharType="begin"/>
    </w:r>
    <w:r w:rsidRPr="007A7E5D">
      <w:rPr>
        <w:sz w:val="18"/>
        <w:szCs w:val="18"/>
      </w:rPr>
      <w:instrText xml:space="preserve"> NUMPAGES </w:instrText>
    </w:r>
    <w:r w:rsidRPr="007A7E5D">
      <w:rPr>
        <w:sz w:val="18"/>
        <w:szCs w:val="18"/>
      </w:rPr>
      <w:fldChar w:fldCharType="separate"/>
    </w:r>
    <w:r>
      <w:rPr>
        <w:noProof/>
        <w:sz w:val="18"/>
        <w:szCs w:val="18"/>
      </w:rPr>
      <w:t>19</w:t>
    </w:r>
    <w:r w:rsidRPr="007A7E5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3D5E3" w14:textId="77777777" w:rsidR="000869C0" w:rsidRDefault="000869C0">
      <w:pPr>
        <w:pStyle w:val="En-tte"/>
      </w:pPr>
      <w:r>
        <w:separator/>
      </w:r>
    </w:p>
  </w:footnote>
  <w:footnote w:type="continuationSeparator" w:id="0">
    <w:p w14:paraId="6A135560" w14:textId="77777777" w:rsidR="000869C0" w:rsidRDefault="000869C0">
      <w:pPr>
        <w:pStyle w:val="En-t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745"/>
    <w:multiLevelType w:val="multilevel"/>
    <w:tmpl w:val="F72A8EB2"/>
    <w:lvl w:ilvl="0">
      <w:start w:val="1"/>
      <w:numFmt w:val="decimal"/>
      <w:pStyle w:val="Titre1"/>
      <w:lvlText w:val="%1"/>
      <w:lvlJc w:val="left"/>
      <w:pPr>
        <w:ind w:left="432" w:hanging="432"/>
      </w:pPr>
      <w:rPr>
        <w:sz w:val="40"/>
        <w:szCs w:val="40"/>
      </w:rPr>
    </w:lvl>
    <w:lvl w:ilvl="1">
      <w:start w:val="1"/>
      <w:numFmt w:val="decimal"/>
      <w:pStyle w:val="Titre2"/>
      <w:lvlText w:val="%1.%2"/>
      <w:lvlJc w:val="left"/>
      <w:pPr>
        <w:ind w:left="576" w:hanging="576"/>
      </w:pPr>
      <w:rPr>
        <w:b/>
      </w:rPr>
    </w:lvl>
    <w:lvl w:ilvl="2">
      <w:start w:val="1"/>
      <w:numFmt w:val="decimal"/>
      <w:pStyle w:val="Titre3"/>
      <w:lvlText w:val="%1.%2.%3"/>
      <w:lvlJc w:val="left"/>
      <w:pPr>
        <w:ind w:left="1145" w:hanging="720"/>
      </w:pPr>
      <w:rPr>
        <w:b/>
        <w:i w:val="0"/>
        <w:sz w:val="24"/>
        <w:szCs w:val="24"/>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15:restartNumberingAfterBreak="0">
    <w:nsid w:val="000C6B91"/>
    <w:multiLevelType w:val="singleLevel"/>
    <w:tmpl w:val="E9F622F2"/>
    <w:lvl w:ilvl="0">
      <w:numFmt w:val="bullet"/>
      <w:lvlText w:val="-"/>
      <w:lvlJc w:val="left"/>
      <w:pPr>
        <w:tabs>
          <w:tab w:val="num" w:pos="644"/>
        </w:tabs>
        <w:ind w:left="644" w:hanging="360"/>
      </w:pPr>
      <w:rPr>
        <w:rFonts w:hint="default"/>
      </w:rPr>
    </w:lvl>
  </w:abstractNum>
  <w:abstractNum w:abstractNumId="2" w15:restartNumberingAfterBreak="0">
    <w:nsid w:val="004E586A"/>
    <w:multiLevelType w:val="hybridMultilevel"/>
    <w:tmpl w:val="5B7AB4FE"/>
    <w:lvl w:ilvl="0" w:tplc="580C3C2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6E1FED"/>
    <w:multiLevelType w:val="hybridMultilevel"/>
    <w:tmpl w:val="0E589664"/>
    <w:lvl w:ilvl="0" w:tplc="D8CA34AC">
      <w:start w:val="1"/>
      <w:numFmt w:val="bullet"/>
      <w:lvlText w:val=""/>
      <w:lvlJc w:val="left"/>
      <w:pPr>
        <w:ind w:left="706" w:hanging="360"/>
      </w:pPr>
      <w:rPr>
        <w:rFonts w:ascii="Symbol" w:hAnsi="Symbol" w:hint="default"/>
      </w:rPr>
    </w:lvl>
    <w:lvl w:ilvl="1" w:tplc="040C0003" w:tentative="1">
      <w:start w:val="1"/>
      <w:numFmt w:val="bullet"/>
      <w:lvlText w:val="o"/>
      <w:lvlJc w:val="left"/>
      <w:pPr>
        <w:ind w:left="1426" w:hanging="360"/>
      </w:pPr>
      <w:rPr>
        <w:rFonts w:ascii="Courier New" w:hAnsi="Courier New" w:cs="Courier New" w:hint="default"/>
      </w:rPr>
    </w:lvl>
    <w:lvl w:ilvl="2" w:tplc="040C0005" w:tentative="1">
      <w:start w:val="1"/>
      <w:numFmt w:val="bullet"/>
      <w:lvlText w:val=""/>
      <w:lvlJc w:val="left"/>
      <w:pPr>
        <w:ind w:left="2146" w:hanging="360"/>
      </w:pPr>
      <w:rPr>
        <w:rFonts w:ascii="Wingdings" w:hAnsi="Wingdings" w:hint="default"/>
      </w:rPr>
    </w:lvl>
    <w:lvl w:ilvl="3" w:tplc="040C0001" w:tentative="1">
      <w:start w:val="1"/>
      <w:numFmt w:val="bullet"/>
      <w:lvlText w:val=""/>
      <w:lvlJc w:val="left"/>
      <w:pPr>
        <w:ind w:left="2866" w:hanging="360"/>
      </w:pPr>
      <w:rPr>
        <w:rFonts w:ascii="Symbol" w:hAnsi="Symbol" w:hint="default"/>
      </w:rPr>
    </w:lvl>
    <w:lvl w:ilvl="4" w:tplc="040C0003" w:tentative="1">
      <w:start w:val="1"/>
      <w:numFmt w:val="bullet"/>
      <w:lvlText w:val="o"/>
      <w:lvlJc w:val="left"/>
      <w:pPr>
        <w:ind w:left="3586" w:hanging="360"/>
      </w:pPr>
      <w:rPr>
        <w:rFonts w:ascii="Courier New" w:hAnsi="Courier New" w:cs="Courier New" w:hint="default"/>
      </w:rPr>
    </w:lvl>
    <w:lvl w:ilvl="5" w:tplc="040C0005" w:tentative="1">
      <w:start w:val="1"/>
      <w:numFmt w:val="bullet"/>
      <w:lvlText w:val=""/>
      <w:lvlJc w:val="left"/>
      <w:pPr>
        <w:ind w:left="4306" w:hanging="360"/>
      </w:pPr>
      <w:rPr>
        <w:rFonts w:ascii="Wingdings" w:hAnsi="Wingdings" w:hint="default"/>
      </w:rPr>
    </w:lvl>
    <w:lvl w:ilvl="6" w:tplc="040C0001" w:tentative="1">
      <w:start w:val="1"/>
      <w:numFmt w:val="bullet"/>
      <w:lvlText w:val=""/>
      <w:lvlJc w:val="left"/>
      <w:pPr>
        <w:ind w:left="5026" w:hanging="360"/>
      </w:pPr>
      <w:rPr>
        <w:rFonts w:ascii="Symbol" w:hAnsi="Symbol" w:hint="default"/>
      </w:rPr>
    </w:lvl>
    <w:lvl w:ilvl="7" w:tplc="040C0003" w:tentative="1">
      <w:start w:val="1"/>
      <w:numFmt w:val="bullet"/>
      <w:lvlText w:val="o"/>
      <w:lvlJc w:val="left"/>
      <w:pPr>
        <w:ind w:left="5746" w:hanging="360"/>
      </w:pPr>
      <w:rPr>
        <w:rFonts w:ascii="Courier New" w:hAnsi="Courier New" w:cs="Courier New" w:hint="default"/>
      </w:rPr>
    </w:lvl>
    <w:lvl w:ilvl="8" w:tplc="040C0005" w:tentative="1">
      <w:start w:val="1"/>
      <w:numFmt w:val="bullet"/>
      <w:lvlText w:val=""/>
      <w:lvlJc w:val="left"/>
      <w:pPr>
        <w:ind w:left="6466" w:hanging="360"/>
      </w:pPr>
      <w:rPr>
        <w:rFonts w:ascii="Wingdings" w:hAnsi="Wingdings" w:hint="default"/>
      </w:rPr>
    </w:lvl>
  </w:abstractNum>
  <w:abstractNum w:abstractNumId="4" w15:restartNumberingAfterBreak="0">
    <w:nsid w:val="053C71B4"/>
    <w:multiLevelType w:val="hybridMultilevel"/>
    <w:tmpl w:val="27E4D8A0"/>
    <w:lvl w:ilvl="0" w:tplc="98B4CA4E">
      <w:numFmt w:val="bullet"/>
      <w:lvlText w:val="-"/>
      <w:lvlJc w:val="left"/>
      <w:pPr>
        <w:ind w:left="862" w:hanging="360"/>
      </w:pPr>
      <w:rPr>
        <w:rFonts w:ascii="Calibri" w:eastAsia="Courier New" w:hAnsi="Calibri" w:hint="default"/>
      </w:rPr>
    </w:lvl>
    <w:lvl w:ilvl="1" w:tplc="1A4E8496">
      <w:numFmt w:val="bullet"/>
      <w:lvlText w:val=""/>
      <w:lvlJc w:val="left"/>
      <w:pPr>
        <w:tabs>
          <w:tab w:val="num" w:pos="1582"/>
        </w:tabs>
        <w:ind w:left="1582" w:hanging="360"/>
      </w:pPr>
      <w:rPr>
        <w:rFonts w:ascii="Monotype Sorts" w:eastAsia="Times New Roman" w:hAnsi="Monotype Sorts" w:cs="Times New Roman" w:hint="default"/>
        <w:sz w:val="28"/>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abstractNum w:abstractNumId="5" w15:restartNumberingAfterBreak="0">
    <w:nsid w:val="07DC42C7"/>
    <w:multiLevelType w:val="hybridMultilevel"/>
    <w:tmpl w:val="6F3CB75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95233C2"/>
    <w:multiLevelType w:val="multilevel"/>
    <w:tmpl w:val="95125B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AC47F0"/>
    <w:multiLevelType w:val="singleLevel"/>
    <w:tmpl w:val="F83CD352"/>
    <w:lvl w:ilvl="0">
      <w:start w:val="3"/>
      <w:numFmt w:val="bullet"/>
      <w:lvlText w:val=""/>
      <w:lvlJc w:val="left"/>
      <w:pPr>
        <w:tabs>
          <w:tab w:val="num" w:pos="1069"/>
        </w:tabs>
        <w:ind w:left="1069" w:hanging="360"/>
      </w:pPr>
      <w:rPr>
        <w:rFonts w:ascii="Wingdings" w:hAnsi="Wingdings" w:hint="default"/>
      </w:rPr>
    </w:lvl>
  </w:abstractNum>
  <w:abstractNum w:abstractNumId="8" w15:restartNumberingAfterBreak="0">
    <w:nsid w:val="13902A28"/>
    <w:multiLevelType w:val="hybridMultilevel"/>
    <w:tmpl w:val="463490F4"/>
    <w:lvl w:ilvl="0" w:tplc="8CF88CDE">
      <w:start w:val="1"/>
      <w:numFmt w:val="bullet"/>
      <w:lvlText w:val=""/>
      <w:lvlJc w:val="left"/>
      <w:pPr>
        <w:ind w:left="786" w:hanging="360"/>
      </w:pPr>
      <w:rPr>
        <w:rFonts w:ascii="Symbol" w:hAnsi="Symbol" w:hint="default"/>
        <w:color w:val="auto"/>
      </w:rPr>
    </w:lvl>
    <w:lvl w:ilvl="1" w:tplc="040C0003">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9" w15:restartNumberingAfterBreak="0">
    <w:nsid w:val="1C3E1D5B"/>
    <w:multiLevelType w:val="hybridMultilevel"/>
    <w:tmpl w:val="98C088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675C8E14">
      <w:start w:val="3"/>
      <w:numFmt w:val="bullet"/>
      <w:lvlText w:val="-"/>
      <w:lvlJc w:val="left"/>
      <w:pPr>
        <w:ind w:left="2880" w:hanging="360"/>
      </w:pPr>
      <w:rPr>
        <w:rFonts w:ascii="Calibri" w:eastAsia="Calibri" w:hAnsi="Calibri" w:cs="Times New Roman"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66327D"/>
    <w:multiLevelType w:val="hybridMultilevel"/>
    <w:tmpl w:val="DDB86A0E"/>
    <w:lvl w:ilvl="0" w:tplc="F7261E5C">
      <w:start w:val="1"/>
      <w:numFmt w:val="bullet"/>
      <w:lvlText w:val=""/>
      <w:lvlJc w:val="left"/>
      <w:pPr>
        <w:ind w:left="720" w:hanging="360"/>
      </w:pPr>
      <w:rPr>
        <w:rFonts w:ascii="Wingdings" w:hAnsi="Wingding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A934AB"/>
    <w:multiLevelType w:val="singleLevel"/>
    <w:tmpl w:val="C0782CD4"/>
    <w:lvl w:ilvl="0">
      <w:numFmt w:val="bullet"/>
      <w:lvlText w:val=""/>
      <w:lvlJc w:val="left"/>
      <w:pPr>
        <w:tabs>
          <w:tab w:val="num" w:pos="425"/>
        </w:tabs>
        <w:ind w:left="425" w:hanging="425"/>
      </w:pPr>
      <w:rPr>
        <w:rFonts w:ascii="Symbol" w:hAnsi="Symbol" w:hint="default"/>
      </w:rPr>
    </w:lvl>
  </w:abstractNum>
  <w:abstractNum w:abstractNumId="12" w15:restartNumberingAfterBreak="0">
    <w:nsid w:val="28B84C61"/>
    <w:multiLevelType w:val="hybridMultilevel"/>
    <w:tmpl w:val="B38C98CA"/>
    <w:lvl w:ilvl="0" w:tplc="886400DC">
      <w:start w:val="4"/>
      <w:numFmt w:val="bullet"/>
      <w:lvlText w:val="-"/>
      <w:lvlJc w:val="left"/>
      <w:pPr>
        <w:ind w:left="1440" w:hanging="360"/>
      </w:pPr>
      <w:rPr>
        <w:rFonts w:ascii="Arial" w:eastAsia="SimSun" w:hAnsi="Aria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9D04790"/>
    <w:multiLevelType w:val="singleLevel"/>
    <w:tmpl w:val="C0782CD4"/>
    <w:lvl w:ilvl="0">
      <w:numFmt w:val="bullet"/>
      <w:lvlText w:val=""/>
      <w:lvlJc w:val="left"/>
      <w:pPr>
        <w:tabs>
          <w:tab w:val="num" w:pos="425"/>
        </w:tabs>
        <w:ind w:left="425" w:hanging="425"/>
      </w:pPr>
      <w:rPr>
        <w:rFonts w:ascii="Symbol" w:hAnsi="Symbol" w:hint="default"/>
      </w:rPr>
    </w:lvl>
  </w:abstractNum>
  <w:abstractNum w:abstractNumId="14" w15:restartNumberingAfterBreak="0">
    <w:nsid w:val="2C2F3B46"/>
    <w:multiLevelType w:val="hybridMultilevel"/>
    <w:tmpl w:val="48EE49D8"/>
    <w:lvl w:ilvl="0" w:tplc="D8CA34AC">
      <w:start w:val="1"/>
      <w:numFmt w:val="bullet"/>
      <w:lvlText w:val=""/>
      <w:lvlJc w:val="left"/>
      <w:pPr>
        <w:ind w:left="767" w:hanging="360"/>
      </w:pPr>
      <w:rPr>
        <w:rFonts w:ascii="Symbol" w:hAnsi="Symbol" w:hint="default"/>
      </w:rPr>
    </w:lvl>
    <w:lvl w:ilvl="1" w:tplc="040C0003" w:tentative="1">
      <w:start w:val="1"/>
      <w:numFmt w:val="bullet"/>
      <w:lvlText w:val="o"/>
      <w:lvlJc w:val="left"/>
      <w:pPr>
        <w:ind w:left="1487" w:hanging="360"/>
      </w:pPr>
      <w:rPr>
        <w:rFonts w:ascii="Courier New" w:hAnsi="Courier New" w:cs="Courier New" w:hint="default"/>
      </w:rPr>
    </w:lvl>
    <w:lvl w:ilvl="2" w:tplc="040C0005" w:tentative="1">
      <w:start w:val="1"/>
      <w:numFmt w:val="bullet"/>
      <w:lvlText w:val=""/>
      <w:lvlJc w:val="left"/>
      <w:pPr>
        <w:ind w:left="2207" w:hanging="360"/>
      </w:pPr>
      <w:rPr>
        <w:rFonts w:ascii="Wingdings" w:hAnsi="Wingdings" w:hint="default"/>
      </w:rPr>
    </w:lvl>
    <w:lvl w:ilvl="3" w:tplc="040C0001" w:tentative="1">
      <w:start w:val="1"/>
      <w:numFmt w:val="bullet"/>
      <w:lvlText w:val=""/>
      <w:lvlJc w:val="left"/>
      <w:pPr>
        <w:ind w:left="2927" w:hanging="360"/>
      </w:pPr>
      <w:rPr>
        <w:rFonts w:ascii="Symbol" w:hAnsi="Symbol" w:hint="default"/>
      </w:rPr>
    </w:lvl>
    <w:lvl w:ilvl="4" w:tplc="040C0003" w:tentative="1">
      <w:start w:val="1"/>
      <w:numFmt w:val="bullet"/>
      <w:lvlText w:val="o"/>
      <w:lvlJc w:val="left"/>
      <w:pPr>
        <w:ind w:left="3647" w:hanging="360"/>
      </w:pPr>
      <w:rPr>
        <w:rFonts w:ascii="Courier New" w:hAnsi="Courier New" w:cs="Courier New" w:hint="default"/>
      </w:rPr>
    </w:lvl>
    <w:lvl w:ilvl="5" w:tplc="040C0005" w:tentative="1">
      <w:start w:val="1"/>
      <w:numFmt w:val="bullet"/>
      <w:lvlText w:val=""/>
      <w:lvlJc w:val="left"/>
      <w:pPr>
        <w:ind w:left="4367" w:hanging="360"/>
      </w:pPr>
      <w:rPr>
        <w:rFonts w:ascii="Wingdings" w:hAnsi="Wingdings" w:hint="default"/>
      </w:rPr>
    </w:lvl>
    <w:lvl w:ilvl="6" w:tplc="040C0001" w:tentative="1">
      <w:start w:val="1"/>
      <w:numFmt w:val="bullet"/>
      <w:lvlText w:val=""/>
      <w:lvlJc w:val="left"/>
      <w:pPr>
        <w:ind w:left="5087" w:hanging="360"/>
      </w:pPr>
      <w:rPr>
        <w:rFonts w:ascii="Symbol" w:hAnsi="Symbol" w:hint="default"/>
      </w:rPr>
    </w:lvl>
    <w:lvl w:ilvl="7" w:tplc="040C0003" w:tentative="1">
      <w:start w:val="1"/>
      <w:numFmt w:val="bullet"/>
      <w:lvlText w:val="o"/>
      <w:lvlJc w:val="left"/>
      <w:pPr>
        <w:ind w:left="5807" w:hanging="360"/>
      </w:pPr>
      <w:rPr>
        <w:rFonts w:ascii="Courier New" w:hAnsi="Courier New" w:cs="Courier New" w:hint="default"/>
      </w:rPr>
    </w:lvl>
    <w:lvl w:ilvl="8" w:tplc="040C0005" w:tentative="1">
      <w:start w:val="1"/>
      <w:numFmt w:val="bullet"/>
      <w:lvlText w:val=""/>
      <w:lvlJc w:val="left"/>
      <w:pPr>
        <w:ind w:left="6527" w:hanging="360"/>
      </w:pPr>
      <w:rPr>
        <w:rFonts w:ascii="Wingdings" w:hAnsi="Wingdings" w:hint="default"/>
      </w:rPr>
    </w:lvl>
  </w:abstractNum>
  <w:abstractNum w:abstractNumId="15" w15:restartNumberingAfterBreak="0">
    <w:nsid w:val="2D4C05B6"/>
    <w:multiLevelType w:val="hybridMultilevel"/>
    <w:tmpl w:val="6C8806E2"/>
    <w:lvl w:ilvl="0" w:tplc="6926770C">
      <w:start w:val="1"/>
      <w:numFmt w:val="bullet"/>
      <w:lvlText w:val=""/>
      <w:lvlJc w:val="left"/>
      <w:pPr>
        <w:ind w:left="644" w:hanging="360"/>
      </w:pPr>
      <w:rPr>
        <w:rFonts w:ascii="Wingdings" w:hAnsi="Wingdings" w:hint="default"/>
        <w:sz w:val="24"/>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15:restartNumberingAfterBreak="0">
    <w:nsid w:val="330D2EEA"/>
    <w:multiLevelType w:val="hybridMultilevel"/>
    <w:tmpl w:val="C11E307A"/>
    <w:lvl w:ilvl="0" w:tplc="D618F1B2">
      <w:start w:val="1"/>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BC1FEB"/>
    <w:multiLevelType w:val="hybridMultilevel"/>
    <w:tmpl w:val="B460582E"/>
    <w:lvl w:ilvl="0" w:tplc="D8CA34AC">
      <w:start w:val="1"/>
      <w:numFmt w:val="bullet"/>
      <w:lvlText w:val=""/>
      <w:lvlJc w:val="left"/>
      <w:pPr>
        <w:ind w:left="1216" w:hanging="360"/>
      </w:pPr>
      <w:rPr>
        <w:rFonts w:ascii="Symbol" w:hAnsi="Symbol" w:hint="default"/>
      </w:rPr>
    </w:lvl>
    <w:lvl w:ilvl="1" w:tplc="040C0003" w:tentative="1">
      <w:start w:val="1"/>
      <w:numFmt w:val="bullet"/>
      <w:lvlText w:val="o"/>
      <w:lvlJc w:val="left"/>
      <w:pPr>
        <w:ind w:left="1936" w:hanging="360"/>
      </w:pPr>
      <w:rPr>
        <w:rFonts w:ascii="Courier New" w:hAnsi="Courier New" w:cs="Courier New" w:hint="default"/>
      </w:rPr>
    </w:lvl>
    <w:lvl w:ilvl="2" w:tplc="040C0005" w:tentative="1">
      <w:start w:val="1"/>
      <w:numFmt w:val="bullet"/>
      <w:lvlText w:val=""/>
      <w:lvlJc w:val="left"/>
      <w:pPr>
        <w:ind w:left="2656" w:hanging="360"/>
      </w:pPr>
      <w:rPr>
        <w:rFonts w:ascii="Wingdings" w:hAnsi="Wingdings" w:hint="default"/>
      </w:rPr>
    </w:lvl>
    <w:lvl w:ilvl="3" w:tplc="040C0001" w:tentative="1">
      <w:start w:val="1"/>
      <w:numFmt w:val="bullet"/>
      <w:lvlText w:val=""/>
      <w:lvlJc w:val="left"/>
      <w:pPr>
        <w:ind w:left="3376" w:hanging="360"/>
      </w:pPr>
      <w:rPr>
        <w:rFonts w:ascii="Symbol" w:hAnsi="Symbol" w:hint="default"/>
      </w:rPr>
    </w:lvl>
    <w:lvl w:ilvl="4" w:tplc="040C0003" w:tentative="1">
      <w:start w:val="1"/>
      <w:numFmt w:val="bullet"/>
      <w:lvlText w:val="o"/>
      <w:lvlJc w:val="left"/>
      <w:pPr>
        <w:ind w:left="4096" w:hanging="360"/>
      </w:pPr>
      <w:rPr>
        <w:rFonts w:ascii="Courier New" w:hAnsi="Courier New" w:cs="Courier New" w:hint="default"/>
      </w:rPr>
    </w:lvl>
    <w:lvl w:ilvl="5" w:tplc="040C0005" w:tentative="1">
      <w:start w:val="1"/>
      <w:numFmt w:val="bullet"/>
      <w:lvlText w:val=""/>
      <w:lvlJc w:val="left"/>
      <w:pPr>
        <w:ind w:left="4816" w:hanging="360"/>
      </w:pPr>
      <w:rPr>
        <w:rFonts w:ascii="Wingdings" w:hAnsi="Wingdings" w:hint="default"/>
      </w:rPr>
    </w:lvl>
    <w:lvl w:ilvl="6" w:tplc="040C0001" w:tentative="1">
      <w:start w:val="1"/>
      <w:numFmt w:val="bullet"/>
      <w:lvlText w:val=""/>
      <w:lvlJc w:val="left"/>
      <w:pPr>
        <w:ind w:left="5536" w:hanging="360"/>
      </w:pPr>
      <w:rPr>
        <w:rFonts w:ascii="Symbol" w:hAnsi="Symbol" w:hint="default"/>
      </w:rPr>
    </w:lvl>
    <w:lvl w:ilvl="7" w:tplc="040C0003" w:tentative="1">
      <w:start w:val="1"/>
      <w:numFmt w:val="bullet"/>
      <w:lvlText w:val="o"/>
      <w:lvlJc w:val="left"/>
      <w:pPr>
        <w:ind w:left="6256" w:hanging="360"/>
      </w:pPr>
      <w:rPr>
        <w:rFonts w:ascii="Courier New" w:hAnsi="Courier New" w:cs="Courier New" w:hint="default"/>
      </w:rPr>
    </w:lvl>
    <w:lvl w:ilvl="8" w:tplc="040C0005" w:tentative="1">
      <w:start w:val="1"/>
      <w:numFmt w:val="bullet"/>
      <w:lvlText w:val=""/>
      <w:lvlJc w:val="left"/>
      <w:pPr>
        <w:ind w:left="6976" w:hanging="360"/>
      </w:pPr>
      <w:rPr>
        <w:rFonts w:ascii="Wingdings" w:hAnsi="Wingdings" w:hint="default"/>
      </w:rPr>
    </w:lvl>
  </w:abstractNum>
  <w:abstractNum w:abstractNumId="18" w15:restartNumberingAfterBreak="0">
    <w:nsid w:val="39AB24B9"/>
    <w:multiLevelType w:val="hybridMultilevel"/>
    <w:tmpl w:val="9B00B6FC"/>
    <w:lvl w:ilvl="0" w:tplc="B0A4F21A">
      <w:start w:val="1"/>
      <w:numFmt w:val="bullet"/>
      <w:lvlText w:val="-"/>
      <w:lvlJc w:val="left"/>
      <w:pPr>
        <w:ind w:left="1440" w:hanging="360"/>
      </w:pPr>
      <w:rPr>
        <w:rFonts w:ascii="Times New Roman"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cs="Wingdings" w:hint="default"/>
      </w:rPr>
    </w:lvl>
    <w:lvl w:ilvl="3" w:tplc="040C0001" w:tentative="1">
      <w:start w:val="1"/>
      <w:numFmt w:val="bullet"/>
      <w:lvlText w:val=""/>
      <w:lvlJc w:val="left"/>
      <w:pPr>
        <w:ind w:left="3600" w:hanging="360"/>
      </w:pPr>
      <w:rPr>
        <w:rFonts w:ascii="Symbol" w:hAnsi="Symbol" w:cs="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cs="Wingdings" w:hint="default"/>
      </w:rPr>
    </w:lvl>
    <w:lvl w:ilvl="6" w:tplc="040C0001" w:tentative="1">
      <w:start w:val="1"/>
      <w:numFmt w:val="bullet"/>
      <w:lvlText w:val=""/>
      <w:lvlJc w:val="left"/>
      <w:pPr>
        <w:ind w:left="5760" w:hanging="360"/>
      </w:pPr>
      <w:rPr>
        <w:rFonts w:ascii="Symbol" w:hAnsi="Symbol" w:cs="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cs="Wingdings" w:hint="default"/>
      </w:rPr>
    </w:lvl>
  </w:abstractNum>
  <w:abstractNum w:abstractNumId="19" w15:restartNumberingAfterBreak="0">
    <w:nsid w:val="3ACD0817"/>
    <w:multiLevelType w:val="multilevel"/>
    <w:tmpl w:val="38EAED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A90FEF"/>
    <w:multiLevelType w:val="hybridMultilevel"/>
    <w:tmpl w:val="F7146360"/>
    <w:lvl w:ilvl="0" w:tplc="98B4CA4E">
      <w:numFmt w:val="bullet"/>
      <w:lvlText w:val="-"/>
      <w:lvlJc w:val="left"/>
      <w:pPr>
        <w:ind w:left="862" w:hanging="360"/>
      </w:pPr>
      <w:rPr>
        <w:rFonts w:ascii="Calibri" w:eastAsia="Courier New"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4F35C78"/>
    <w:multiLevelType w:val="multilevel"/>
    <w:tmpl w:val="5682311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494A83"/>
    <w:multiLevelType w:val="hybridMultilevel"/>
    <w:tmpl w:val="A55C4D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8C0E2B"/>
    <w:multiLevelType w:val="hybridMultilevel"/>
    <w:tmpl w:val="8156263A"/>
    <w:lvl w:ilvl="0" w:tplc="580C3C2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50D2DCB"/>
    <w:multiLevelType w:val="hybridMultilevel"/>
    <w:tmpl w:val="114CD38E"/>
    <w:lvl w:ilvl="0" w:tplc="98B4CA4E">
      <w:numFmt w:val="bullet"/>
      <w:lvlText w:val="-"/>
      <w:lvlJc w:val="left"/>
      <w:pPr>
        <w:ind w:left="720" w:hanging="360"/>
      </w:pPr>
      <w:rPr>
        <w:rFonts w:ascii="Calibri" w:eastAsia="Courier New"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6567A75"/>
    <w:multiLevelType w:val="hybridMultilevel"/>
    <w:tmpl w:val="46FEE8A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812012A"/>
    <w:multiLevelType w:val="singleLevel"/>
    <w:tmpl w:val="C0782CD4"/>
    <w:lvl w:ilvl="0">
      <w:numFmt w:val="bullet"/>
      <w:lvlText w:val=""/>
      <w:lvlJc w:val="left"/>
      <w:pPr>
        <w:tabs>
          <w:tab w:val="num" w:pos="425"/>
        </w:tabs>
        <w:ind w:left="425" w:hanging="425"/>
      </w:pPr>
      <w:rPr>
        <w:rFonts w:ascii="Symbol" w:hAnsi="Symbol" w:hint="default"/>
      </w:rPr>
    </w:lvl>
  </w:abstractNum>
  <w:abstractNum w:abstractNumId="27" w15:restartNumberingAfterBreak="0">
    <w:nsid w:val="59636A01"/>
    <w:multiLevelType w:val="singleLevel"/>
    <w:tmpl w:val="D72EC29C"/>
    <w:lvl w:ilvl="0">
      <w:start w:val="3"/>
      <w:numFmt w:val="bullet"/>
      <w:lvlText w:val=""/>
      <w:lvlJc w:val="left"/>
      <w:pPr>
        <w:tabs>
          <w:tab w:val="num" w:pos="5747"/>
        </w:tabs>
        <w:ind w:left="5747" w:hanging="360"/>
      </w:pPr>
      <w:rPr>
        <w:rFonts w:ascii="Wingdings" w:hAnsi="Wingdings" w:hint="default"/>
      </w:rPr>
    </w:lvl>
  </w:abstractNum>
  <w:abstractNum w:abstractNumId="28" w15:restartNumberingAfterBreak="0">
    <w:nsid w:val="598E5C9E"/>
    <w:multiLevelType w:val="hybridMultilevel"/>
    <w:tmpl w:val="D2AA6242"/>
    <w:lvl w:ilvl="0" w:tplc="580C3C2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A912B4B"/>
    <w:multiLevelType w:val="singleLevel"/>
    <w:tmpl w:val="C0782CD4"/>
    <w:lvl w:ilvl="0">
      <w:numFmt w:val="bullet"/>
      <w:lvlText w:val=""/>
      <w:lvlJc w:val="left"/>
      <w:pPr>
        <w:tabs>
          <w:tab w:val="num" w:pos="425"/>
        </w:tabs>
        <w:ind w:left="425" w:hanging="425"/>
      </w:pPr>
      <w:rPr>
        <w:rFonts w:ascii="Symbol" w:hAnsi="Symbol" w:hint="default"/>
      </w:rPr>
    </w:lvl>
  </w:abstractNum>
  <w:abstractNum w:abstractNumId="30" w15:restartNumberingAfterBreak="0">
    <w:nsid w:val="5B2A1C46"/>
    <w:multiLevelType w:val="singleLevel"/>
    <w:tmpl w:val="C0782CD4"/>
    <w:lvl w:ilvl="0">
      <w:numFmt w:val="bullet"/>
      <w:lvlText w:val=""/>
      <w:lvlJc w:val="left"/>
      <w:pPr>
        <w:tabs>
          <w:tab w:val="num" w:pos="425"/>
        </w:tabs>
        <w:ind w:left="425" w:hanging="425"/>
      </w:pPr>
      <w:rPr>
        <w:rFonts w:ascii="Symbol" w:hAnsi="Symbol" w:hint="default"/>
      </w:rPr>
    </w:lvl>
  </w:abstractNum>
  <w:abstractNum w:abstractNumId="31" w15:restartNumberingAfterBreak="0">
    <w:nsid w:val="5DEF5DB1"/>
    <w:multiLevelType w:val="singleLevel"/>
    <w:tmpl w:val="C0782CD4"/>
    <w:lvl w:ilvl="0">
      <w:numFmt w:val="bullet"/>
      <w:lvlText w:val=""/>
      <w:lvlJc w:val="left"/>
      <w:pPr>
        <w:tabs>
          <w:tab w:val="num" w:pos="425"/>
        </w:tabs>
        <w:ind w:left="425" w:hanging="425"/>
      </w:pPr>
      <w:rPr>
        <w:rFonts w:ascii="Symbol" w:hAnsi="Symbol" w:hint="default"/>
      </w:rPr>
    </w:lvl>
  </w:abstractNum>
  <w:abstractNum w:abstractNumId="32" w15:restartNumberingAfterBreak="0">
    <w:nsid w:val="5F8247E8"/>
    <w:multiLevelType w:val="hybridMultilevel"/>
    <w:tmpl w:val="002613B0"/>
    <w:lvl w:ilvl="0" w:tplc="580C3C2A">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1B81E20"/>
    <w:multiLevelType w:val="hybridMultilevel"/>
    <w:tmpl w:val="D23A9CF0"/>
    <w:lvl w:ilvl="0" w:tplc="98B4CA4E">
      <w:numFmt w:val="bullet"/>
      <w:lvlText w:val="-"/>
      <w:lvlJc w:val="left"/>
      <w:pPr>
        <w:ind w:left="862" w:hanging="360"/>
      </w:pPr>
      <w:rPr>
        <w:rFonts w:ascii="Calibri" w:eastAsia="Courier New"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3BA156D"/>
    <w:multiLevelType w:val="hybridMultilevel"/>
    <w:tmpl w:val="48B4818C"/>
    <w:lvl w:ilvl="0" w:tplc="D8CA34AC">
      <w:start w:val="1"/>
      <w:numFmt w:val="bullet"/>
      <w:lvlText w:val=""/>
      <w:lvlJc w:val="left"/>
      <w:pPr>
        <w:ind w:left="1113" w:hanging="360"/>
      </w:pPr>
      <w:rPr>
        <w:rFonts w:ascii="Symbol" w:hAnsi="Symbol" w:hint="default"/>
      </w:rPr>
    </w:lvl>
    <w:lvl w:ilvl="1" w:tplc="040C0003" w:tentative="1">
      <w:start w:val="1"/>
      <w:numFmt w:val="bullet"/>
      <w:lvlText w:val="o"/>
      <w:lvlJc w:val="left"/>
      <w:pPr>
        <w:ind w:left="1833" w:hanging="360"/>
      </w:pPr>
      <w:rPr>
        <w:rFonts w:ascii="Courier New" w:hAnsi="Courier New" w:cs="Courier New" w:hint="default"/>
      </w:rPr>
    </w:lvl>
    <w:lvl w:ilvl="2" w:tplc="040C0005" w:tentative="1">
      <w:start w:val="1"/>
      <w:numFmt w:val="bullet"/>
      <w:lvlText w:val=""/>
      <w:lvlJc w:val="left"/>
      <w:pPr>
        <w:ind w:left="2553" w:hanging="360"/>
      </w:pPr>
      <w:rPr>
        <w:rFonts w:ascii="Wingdings" w:hAnsi="Wingdings" w:hint="default"/>
      </w:rPr>
    </w:lvl>
    <w:lvl w:ilvl="3" w:tplc="040C0001" w:tentative="1">
      <w:start w:val="1"/>
      <w:numFmt w:val="bullet"/>
      <w:lvlText w:val=""/>
      <w:lvlJc w:val="left"/>
      <w:pPr>
        <w:ind w:left="3273" w:hanging="360"/>
      </w:pPr>
      <w:rPr>
        <w:rFonts w:ascii="Symbol" w:hAnsi="Symbol" w:hint="default"/>
      </w:rPr>
    </w:lvl>
    <w:lvl w:ilvl="4" w:tplc="040C0003" w:tentative="1">
      <w:start w:val="1"/>
      <w:numFmt w:val="bullet"/>
      <w:lvlText w:val="o"/>
      <w:lvlJc w:val="left"/>
      <w:pPr>
        <w:ind w:left="3993" w:hanging="360"/>
      </w:pPr>
      <w:rPr>
        <w:rFonts w:ascii="Courier New" w:hAnsi="Courier New" w:cs="Courier New" w:hint="default"/>
      </w:rPr>
    </w:lvl>
    <w:lvl w:ilvl="5" w:tplc="040C0005" w:tentative="1">
      <w:start w:val="1"/>
      <w:numFmt w:val="bullet"/>
      <w:lvlText w:val=""/>
      <w:lvlJc w:val="left"/>
      <w:pPr>
        <w:ind w:left="4713" w:hanging="360"/>
      </w:pPr>
      <w:rPr>
        <w:rFonts w:ascii="Wingdings" w:hAnsi="Wingdings" w:hint="default"/>
      </w:rPr>
    </w:lvl>
    <w:lvl w:ilvl="6" w:tplc="040C0001" w:tentative="1">
      <w:start w:val="1"/>
      <w:numFmt w:val="bullet"/>
      <w:lvlText w:val=""/>
      <w:lvlJc w:val="left"/>
      <w:pPr>
        <w:ind w:left="5433" w:hanging="360"/>
      </w:pPr>
      <w:rPr>
        <w:rFonts w:ascii="Symbol" w:hAnsi="Symbol" w:hint="default"/>
      </w:rPr>
    </w:lvl>
    <w:lvl w:ilvl="7" w:tplc="040C0003" w:tentative="1">
      <w:start w:val="1"/>
      <w:numFmt w:val="bullet"/>
      <w:lvlText w:val="o"/>
      <w:lvlJc w:val="left"/>
      <w:pPr>
        <w:ind w:left="6153" w:hanging="360"/>
      </w:pPr>
      <w:rPr>
        <w:rFonts w:ascii="Courier New" w:hAnsi="Courier New" w:cs="Courier New" w:hint="default"/>
      </w:rPr>
    </w:lvl>
    <w:lvl w:ilvl="8" w:tplc="040C0005" w:tentative="1">
      <w:start w:val="1"/>
      <w:numFmt w:val="bullet"/>
      <w:lvlText w:val=""/>
      <w:lvlJc w:val="left"/>
      <w:pPr>
        <w:ind w:left="6873" w:hanging="360"/>
      </w:pPr>
      <w:rPr>
        <w:rFonts w:ascii="Wingdings" w:hAnsi="Wingdings" w:hint="default"/>
      </w:rPr>
    </w:lvl>
  </w:abstractNum>
  <w:abstractNum w:abstractNumId="35" w15:restartNumberingAfterBreak="0">
    <w:nsid w:val="697F759C"/>
    <w:multiLevelType w:val="hybridMultilevel"/>
    <w:tmpl w:val="40F68D6C"/>
    <w:lvl w:ilvl="0" w:tplc="F7261E5C">
      <w:start w:val="1"/>
      <w:numFmt w:val="bullet"/>
      <w:lvlText w:val=""/>
      <w:lvlJc w:val="left"/>
      <w:pPr>
        <w:ind w:left="720" w:hanging="360"/>
      </w:pPr>
      <w:rPr>
        <w:rFonts w:ascii="Wingdings" w:hAnsi="Wingding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F782E72"/>
    <w:multiLevelType w:val="multilevel"/>
    <w:tmpl w:val="2CA2960E"/>
    <w:lvl w:ilvl="0">
      <w:start w:val="1"/>
      <w:numFmt w:val="decimal"/>
      <w:lvlText w:val="%1"/>
      <w:lvlJc w:val="left"/>
      <w:pPr>
        <w:ind w:left="432" w:hanging="432"/>
      </w:pPr>
      <w:rPr>
        <w:rFonts w:hint="default"/>
      </w:rPr>
    </w:lvl>
    <w:lvl w:ilvl="1">
      <w:start w:val="1"/>
      <w:numFmt w:val="lowerLetter"/>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71D26776"/>
    <w:multiLevelType w:val="singleLevel"/>
    <w:tmpl w:val="EF787A7E"/>
    <w:lvl w:ilvl="0">
      <w:start w:val="5"/>
      <w:numFmt w:val="bullet"/>
      <w:lvlText w:val=""/>
      <w:lvlJc w:val="left"/>
      <w:pPr>
        <w:tabs>
          <w:tab w:val="num" w:pos="861"/>
        </w:tabs>
        <w:ind w:left="861" w:hanging="435"/>
      </w:pPr>
      <w:rPr>
        <w:rFonts w:ascii="Wingdings" w:hAnsi="Wingdings" w:hint="default"/>
        <w:b w:val="0"/>
        <w:u w:val="none"/>
      </w:rPr>
    </w:lvl>
  </w:abstractNum>
  <w:abstractNum w:abstractNumId="38" w15:restartNumberingAfterBreak="0">
    <w:nsid w:val="751A2D9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CBE4B9F"/>
    <w:multiLevelType w:val="singleLevel"/>
    <w:tmpl w:val="C0782CD4"/>
    <w:lvl w:ilvl="0">
      <w:numFmt w:val="bullet"/>
      <w:lvlText w:val=""/>
      <w:lvlJc w:val="left"/>
      <w:pPr>
        <w:tabs>
          <w:tab w:val="num" w:pos="425"/>
        </w:tabs>
        <w:ind w:left="425" w:hanging="425"/>
      </w:pPr>
      <w:rPr>
        <w:rFonts w:ascii="Symbol" w:hAnsi="Symbol" w:hint="default"/>
      </w:rPr>
    </w:lvl>
  </w:abstractNum>
  <w:abstractNum w:abstractNumId="40" w15:restartNumberingAfterBreak="0">
    <w:nsid w:val="7E380DA3"/>
    <w:multiLevelType w:val="singleLevel"/>
    <w:tmpl w:val="C0782CD4"/>
    <w:lvl w:ilvl="0">
      <w:numFmt w:val="bullet"/>
      <w:lvlText w:val=""/>
      <w:lvlJc w:val="left"/>
      <w:pPr>
        <w:tabs>
          <w:tab w:val="num" w:pos="425"/>
        </w:tabs>
        <w:ind w:left="425" w:hanging="425"/>
      </w:pPr>
      <w:rPr>
        <w:rFonts w:ascii="Symbol" w:hAnsi="Symbol" w:hint="default"/>
      </w:rPr>
    </w:lvl>
  </w:abstractNum>
  <w:num w:numId="1">
    <w:abstractNumId w:val="4"/>
  </w:num>
  <w:num w:numId="2">
    <w:abstractNumId w:val="12"/>
  </w:num>
  <w:num w:numId="3">
    <w:abstractNumId w:val="0"/>
  </w:num>
  <w:num w:numId="4">
    <w:abstractNumId w:val="23"/>
  </w:num>
  <w:num w:numId="5">
    <w:abstractNumId w:val="2"/>
  </w:num>
  <w:num w:numId="6">
    <w:abstractNumId w:val="28"/>
  </w:num>
  <w:num w:numId="7">
    <w:abstractNumId w:val="9"/>
  </w:num>
  <w:num w:numId="8">
    <w:abstractNumId w:val="6"/>
  </w:num>
  <w:num w:numId="9">
    <w:abstractNumId w:val="32"/>
  </w:num>
  <w:num w:numId="10">
    <w:abstractNumId w:val="8"/>
  </w:num>
  <w:num w:numId="11">
    <w:abstractNumId w:val="25"/>
  </w:num>
  <w:num w:numId="12">
    <w:abstractNumId w:val="19"/>
  </w:num>
  <w:num w:numId="13">
    <w:abstractNumId w:val="13"/>
  </w:num>
  <w:num w:numId="14">
    <w:abstractNumId w:val="0"/>
  </w:num>
  <w:num w:numId="15">
    <w:abstractNumId w:val="22"/>
  </w:num>
  <w:num w:numId="16">
    <w:abstractNumId w:val="18"/>
  </w:num>
  <w:num w:numId="17">
    <w:abstractNumId w:val="36"/>
  </w:num>
  <w:num w:numId="18">
    <w:abstractNumId w:val="5"/>
  </w:num>
  <w:num w:numId="19">
    <w:abstractNumId w:val="1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33"/>
  </w:num>
  <w:num w:numId="32">
    <w:abstractNumId w:val="10"/>
  </w:num>
  <w:num w:numId="33">
    <w:abstractNumId w:val="0"/>
  </w:num>
  <w:num w:numId="34">
    <w:abstractNumId w:val="35"/>
  </w:num>
  <w:num w:numId="35">
    <w:abstractNumId w:val="24"/>
  </w:num>
  <w:num w:numId="36">
    <w:abstractNumId w:val="3"/>
  </w:num>
  <w:num w:numId="37">
    <w:abstractNumId w:val="1"/>
  </w:num>
  <w:num w:numId="38">
    <w:abstractNumId w:val="27"/>
  </w:num>
  <w:num w:numId="39">
    <w:abstractNumId w:val="16"/>
  </w:num>
  <w:num w:numId="40">
    <w:abstractNumId w:val="40"/>
  </w:num>
  <w:num w:numId="41">
    <w:abstractNumId w:val="30"/>
  </w:num>
  <w:num w:numId="42">
    <w:abstractNumId w:val="26"/>
  </w:num>
  <w:num w:numId="43">
    <w:abstractNumId w:val="39"/>
  </w:num>
  <w:num w:numId="44">
    <w:abstractNumId w:val="31"/>
  </w:num>
  <w:num w:numId="45">
    <w:abstractNumId w:val="29"/>
  </w:num>
  <w:num w:numId="46">
    <w:abstractNumId w:val="38"/>
  </w:num>
  <w:num w:numId="47">
    <w:abstractNumId w:val="37"/>
  </w:num>
  <w:num w:numId="48">
    <w:abstractNumId w:val="11"/>
  </w:num>
  <w:num w:numId="49">
    <w:abstractNumId w:val="7"/>
  </w:num>
  <w:num w:numId="50">
    <w:abstractNumId w:val="17"/>
  </w:num>
  <w:num w:numId="51">
    <w:abstractNumId w:val="34"/>
  </w:num>
  <w:num w:numId="52">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9D9"/>
    <w:rsid w:val="00000EBD"/>
    <w:rsid w:val="0000264B"/>
    <w:rsid w:val="000028C0"/>
    <w:rsid w:val="00007148"/>
    <w:rsid w:val="000132AD"/>
    <w:rsid w:val="00013AB3"/>
    <w:rsid w:val="00013BC6"/>
    <w:rsid w:val="00016D41"/>
    <w:rsid w:val="000201B9"/>
    <w:rsid w:val="0002045C"/>
    <w:rsid w:val="000260F4"/>
    <w:rsid w:val="00026EF5"/>
    <w:rsid w:val="000312FB"/>
    <w:rsid w:val="00033C74"/>
    <w:rsid w:val="00035983"/>
    <w:rsid w:val="00037EDA"/>
    <w:rsid w:val="000416D7"/>
    <w:rsid w:val="000431F3"/>
    <w:rsid w:val="00043E91"/>
    <w:rsid w:val="00044E01"/>
    <w:rsid w:val="00052380"/>
    <w:rsid w:val="000576F1"/>
    <w:rsid w:val="00057D70"/>
    <w:rsid w:val="00061EF2"/>
    <w:rsid w:val="00063049"/>
    <w:rsid w:val="00063264"/>
    <w:rsid w:val="000634D7"/>
    <w:rsid w:val="0006621F"/>
    <w:rsid w:val="000671EE"/>
    <w:rsid w:val="000676BB"/>
    <w:rsid w:val="000712F6"/>
    <w:rsid w:val="000724EA"/>
    <w:rsid w:val="00073E79"/>
    <w:rsid w:val="000804F0"/>
    <w:rsid w:val="000869C0"/>
    <w:rsid w:val="00090F6F"/>
    <w:rsid w:val="00092117"/>
    <w:rsid w:val="000936D9"/>
    <w:rsid w:val="0009545D"/>
    <w:rsid w:val="000A0B4F"/>
    <w:rsid w:val="000A0C19"/>
    <w:rsid w:val="000A3D0F"/>
    <w:rsid w:val="000A6D34"/>
    <w:rsid w:val="000A7435"/>
    <w:rsid w:val="000B00C7"/>
    <w:rsid w:val="000B0E9F"/>
    <w:rsid w:val="000B2D62"/>
    <w:rsid w:val="000B47B7"/>
    <w:rsid w:val="000B4F53"/>
    <w:rsid w:val="000B585E"/>
    <w:rsid w:val="000B7819"/>
    <w:rsid w:val="000C08C7"/>
    <w:rsid w:val="000C2C31"/>
    <w:rsid w:val="000C567F"/>
    <w:rsid w:val="000D159A"/>
    <w:rsid w:val="000D3823"/>
    <w:rsid w:val="000D76F4"/>
    <w:rsid w:val="000E29AB"/>
    <w:rsid w:val="000E34F6"/>
    <w:rsid w:val="000F2D62"/>
    <w:rsid w:val="000F4E8D"/>
    <w:rsid w:val="000F5B4F"/>
    <w:rsid w:val="00107916"/>
    <w:rsid w:val="00107F84"/>
    <w:rsid w:val="001112C7"/>
    <w:rsid w:val="00113968"/>
    <w:rsid w:val="00115B24"/>
    <w:rsid w:val="00116BBA"/>
    <w:rsid w:val="00121165"/>
    <w:rsid w:val="00124A71"/>
    <w:rsid w:val="001252C1"/>
    <w:rsid w:val="00127F04"/>
    <w:rsid w:val="00133203"/>
    <w:rsid w:val="00135397"/>
    <w:rsid w:val="0013547A"/>
    <w:rsid w:val="00137FDA"/>
    <w:rsid w:val="001405CD"/>
    <w:rsid w:val="00140F6A"/>
    <w:rsid w:val="00143712"/>
    <w:rsid w:val="00146C5D"/>
    <w:rsid w:val="001508AE"/>
    <w:rsid w:val="00151165"/>
    <w:rsid w:val="00152151"/>
    <w:rsid w:val="0015605F"/>
    <w:rsid w:val="00157BF1"/>
    <w:rsid w:val="00161868"/>
    <w:rsid w:val="00163E90"/>
    <w:rsid w:val="00165F63"/>
    <w:rsid w:val="00170521"/>
    <w:rsid w:val="00171B8B"/>
    <w:rsid w:val="00172F11"/>
    <w:rsid w:val="00173797"/>
    <w:rsid w:val="00174686"/>
    <w:rsid w:val="00183EC9"/>
    <w:rsid w:val="00186A29"/>
    <w:rsid w:val="00187A64"/>
    <w:rsid w:val="00190E15"/>
    <w:rsid w:val="001918F3"/>
    <w:rsid w:val="00194FB3"/>
    <w:rsid w:val="001A1C39"/>
    <w:rsid w:val="001A4CA7"/>
    <w:rsid w:val="001A5B4A"/>
    <w:rsid w:val="001B497D"/>
    <w:rsid w:val="001B61E2"/>
    <w:rsid w:val="001B7641"/>
    <w:rsid w:val="001C0261"/>
    <w:rsid w:val="001C5934"/>
    <w:rsid w:val="001C6F85"/>
    <w:rsid w:val="001D55C3"/>
    <w:rsid w:val="001D6DB3"/>
    <w:rsid w:val="001E2FF2"/>
    <w:rsid w:val="001E51EA"/>
    <w:rsid w:val="001E5DC3"/>
    <w:rsid w:val="001F1DB5"/>
    <w:rsid w:val="001F4D7A"/>
    <w:rsid w:val="001F6482"/>
    <w:rsid w:val="00200147"/>
    <w:rsid w:val="00213B37"/>
    <w:rsid w:val="00213BDC"/>
    <w:rsid w:val="0021414B"/>
    <w:rsid w:val="00215172"/>
    <w:rsid w:val="002164AA"/>
    <w:rsid w:val="00220E1A"/>
    <w:rsid w:val="00222805"/>
    <w:rsid w:val="002234A4"/>
    <w:rsid w:val="0022422E"/>
    <w:rsid w:val="00233FB3"/>
    <w:rsid w:val="00243427"/>
    <w:rsid w:val="00243B12"/>
    <w:rsid w:val="00244AC0"/>
    <w:rsid w:val="00254244"/>
    <w:rsid w:val="00257E42"/>
    <w:rsid w:val="00260641"/>
    <w:rsid w:val="002634D5"/>
    <w:rsid w:val="00264ADA"/>
    <w:rsid w:val="00266C62"/>
    <w:rsid w:val="00272220"/>
    <w:rsid w:val="002727B8"/>
    <w:rsid w:val="00277ED6"/>
    <w:rsid w:val="00292045"/>
    <w:rsid w:val="00293E5C"/>
    <w:rsid w:val="002949D0"/>
    <w:rsid w:val="00294A30"/>
    <w:rsid w:val="002960C3"/>
    <w:rsid w:val="002961AA"/>
    <w:rsid w:val="002A6167"/>
    <w:rsid w:val="002A7FC0"/>
    <w:rsid w:val="002B0E95"/>
    <w:rsid w:val="002B22E3"/>
    <w:rsid w:val="002C0E94"/>
    <w:rsid w:val="002C5A9A"/>
    <w:rsid w:val="002D2AF7"/>
    <w:rsid w:val="002D2B26"/>
    <w:rsid w:val="002D5B84"/>
    <w:rsid w:val="002D6854"/>
    <w:rsid w:val="002E0E42"/>
    <w:rsid w:val="002E4981"/>
    <w:rsid w:val="002E4ED4"/>
    <w:rsid w:val="002E5349"/>
    <w:rsid w:val="00303800"/>
    <w:rsid w:val="00304E03"/>
    <w:rsid w:val="003066CE"/>
    <w:rsid w:val="00307CB9"/>
    <w:rsid w:val="003154E5"/>
    <w:rsid w:val="00316180"/>
    <w:rsid w:val="00316D1B"/>
    <w:rsid w:val="00317AEE"/>
    <w:rsid w:val="0032408A"/>
    <w:rsid w:val="00324B64"/>
    <w:rsid w:val="00324D7A"/>
    <w:rsid w:val="00327849"/>
    <w:rsid w:val="00333CC8"/>
    <w:rsid w:val="00334660"/>
    <w:rsid w:val="0033468C"/>
    <w:rsid w:val="00335801"/>
    <w:rsid w:val="00336090"/>
    <w:rsid w:val="00340B7B"/>
    <w:rsid w:val="0034400C"/>
    <w:rsid w:val="003445B2"/>
    <w:rsid w:val="0034485E"/>
    <w:rsid w:val="003454AB"/>
    <w:rsid w:val="003470A6"/>
    <w:rsid w:val="00351A5B"/>
    <w:rsid w:val="003606AE"/>
    <w:rsid w:val="0036282C"/>
    <w:rsid w:val="00363750"/>
    <w:rsid w:val="003702F6"/>
    <w:rsid w:val="00370B4E"/>
    <w:rsid w:val="00371C6A"/>
    <w:rsid w:val="00377D55"/>
    <w:rsid w:val="00381C2A"/>
    <w:rsid w:val="003830E4"/>
    <w:rsid w:val="003903E0"/>
    <w:rsid w:val="0039325F"/>
    <w:rsid w:val="003A57B4"/>
    <w:rsid w:val="003B2D4E"/>
    <w:rsid w:val="003B4F1D"/>
    <w:rsid w:val="003B5DF3"/>
    <w:rsid w:val="003C02BA"/>
    <w:rsid w:val="003C4BD2"/>
    <w:rsid w:val="003C5A36"/>
    <w:rsid w:val="003C709E"/>
    <w:rsid w:val="003D37E4"/>
    <w:rsid w:val="003D3E52"/>
    <w:rsid w:val="003D4105"/>
    <w:rsid w:val="003D7BE8"/>
    <w:rsid w:val="003E3191"/>
    <w:rsid w:val="003E3EDE"/>
    <w:rsid w:val="003E58FE"/>
    <w:rsid w:val="003E749D"/>
    <w:rsid w:val="003F040B"/>
    <w:rsid w:val="003F4BAE"/>
    <w:rsid w:val="004026AF"/>
    <w:rsid w:val="0040290F"/>
    <w:rsid w:val="0041315D"/>
    <w:rsid w:val="00413A78"/>
    <w:rsid w:val="00414CA5"/>
    <w:rsid w:val="004162F6"/>
    <w:rsid w:val="00416783"/>
    <w:rsid w:val="00420840"/>
    <w:rsid w:val="00422F97"/>
    <w:rsid w:val="00425991"/>
    <w:rsid w:val="00425A56"/>
    <w:rsid w:val="004279BE"/>
    <w:rsid w:val="00427D21"/>
    <w:rsid w:val="00433B3B"/>
    <w:rsid w:val="00434B6D"/>
    <w:rsid w:val="00437DA6"/>
    <w:rsid w:val="004416AD"/>
    <w:rsid w:val="00441D51"/>
    <w:rsid w:val="00442534"/>
    <w:rsid w:val="00442B0A"/>
    <w:rsid w:val="00442F26"/>
    <w:rsid w:val="0045565C"/>
    <w:rsid w:val="004604D7"/>
    <w:rsid w:val="004607B9"/>
    <w:rsid w:val="00462F0A"/>
    <w:rsid w:val="0046361D"/>
    <w:rsid w:val="00464013"/>
    <w:rsid w:val="0046444D"/>
    <w:rsid w:val="004676AD"/>
    <w:rsid w:val="00474BD9"/>
    <w:rsid w:val="004801CE"/>
    <w:rsid w:val="004802CF"/>
    <w:rsid w:val="00485222"/>
    <w:rsid w:val="00495F87"/>
    <w:rsid w:val="00497BCF"/>
    <w:rsid w:val="004A2248"/>
    <w:rsid w:val="004A2789"/>
    <w:rsid w:val="004A4355"/>
    <w:rsid w:val="004A56DC"/>
    <w:rsid w:val="004A7B00"/>
    <w:rsid w:val="004B3132"/>
    <w:rsid w:val="004B3B6C"/>
    <w:rsid w:val="004B4846"/>
    <w:rsid w:val="004B60FC"/>
    <w:rsid w:val="004C167C"/>
    <w:rsid w:val="004D2FC1"/>
    <w:rsid w:val="004D4D68"/>
    <w:rsid w:val="004D4D8B"/>
    <w:rsid w:val="004D5C4A"/>
    <w:rsid w:val="004E2CC4"/>
    <w:rsid w:val="004F249F"/>
    <w:rsid w:val="004F4499"/>
    <w:rsid w:val="00500F74"/>
    <w:rsid w:val="005010EB"/>
    <w:rsid w:val="00503BF8"/>
    <w:rsid w:val="00505C75"/>
    <w:rsid w:val="005079C7"/>
    <w:rsid w:val="005107CB"/>
    <w:rsid w:val="00511777"/>
    <w:rsid w:val="005141CA"/>
    <w:rsid w:val="00521CA6"/>
    <w:rsid w:val="0052247C"/>
    <w:rsid w:val="00525B82"/>
    <w:rsid w:val="005354BC"/>
    <w:rsid w:val="005378D6"/>
    <w:rsid w:val="00537F8D"/>
    <w:rsid w:val="00544C88"/>
    <w:rsid w:val="00547853"/>
    <w:rsid w:val="00547C09"/>
    <w:rsid w:val="00553661"/>
    <w:rsid w:val="00555D8B"/>
    <w:rsid w:val="00563279"/>
    <w:rsid w:val="00566A80"/>
    <w:rsid w:val="005670FE"/>
    <w:rsid w:val="0057192E"/>
    <w:rsid w:val="00573D3E"/>
    <w:rsid w:val="00581892"/>
    <w:rsid w:val="00582BB9"/>
    <w:rsid w:val="00582C44"/>
    <w:rsid w:val="00587A5D"/>
    <w:rsid w:val="00590A46"/>
    <w:rsid w:val="00591307"/>
    <w:rsid w:val="0059457C"/>
    <w:rsid w:val="005971C2"/>
    <w:rsid w:val="005A1F8C"/>
    <w:rsid w:val="005A3449"/>
    <w:rsid w:val="005A52BA"/>
    <w:rsid w:val="005B2ED5"/>
    <w:rsid w:val="005C515D"/>
    <w:rsid w:val="005C526A"/>
    <w:rsid w:val="005D372D"/>
    <w:rsid w:val="005D4FB6"/>
    <w:rsid w:val="005E324D"/>
    <w:rsid w:val="005F5F7F"/>
    <w:rsid w:val="0060265D"/>
    <w:rsid w:val="00602D98"/>
    <w:rsid w:val="00604652"/>
    <w:rsid w:val="00615381"/>
    <w:rsid w:val="006219C0"/>
    <w:rsid w:val="006237DB"/>
    <w:rsid w:val="00625EB5"/>
    <w:rsid w:val="00626319"/>
    <w:rsid w:val="00630BA7"/>
    <w:rsid w:val="00632D86"/>
    <w:rsid w:val="00637F6A"/>
    <w:rsid w:val="00640653"/>
    <w:rsid w:val="00640DB3"/>
    <w:rsid w:val="0064228D"/>
    <w:rsid w:val="0064284F"/>
    <w:rsid w:val="00644139"/>
    <w:rsid w:val="00647AB3"/>
    <w:rsid w:val="006535F1"/>
    <w:rsid w:val="0065520D"/>
    <w:rsid w:val="006560F7"/>
    <w:rsid w:val="00656C05"/>
    <w:rsid w:val="0066043E"/>
    <w:rsid w:val="006609D9"/>
    <w:rsid w:val="00662522"/>
    <w:rsid w:val="00663898"/>
    <w:rsid w:val="006652D1"/>
    <w:rsid w:val="00665567"/>
    <w:rsid w:val="00665869"/>
    <w:rsid w:val="0066666D"/>
    <w:rsid w:val="006670BC"/>
    <w:rsid w:val="00667CEB"/>
    <w:rsid w:val="0067772A"/>
    <w:rsid w:val="00682A40"/>
    <w:rsid w:val="00684C9A"/>
    <w:rsid w:val="00687CD4"/>
    <w:rsid w:val="006925F4"/>
    <w:rsid w:val="00697A9A"/>
    <w:rsid w:val="006A26B9"/>
    <w:rsid w:val="006A5BED"/>
    <w:rsid w:val="006A71A8"/>
    <w:rsid w:val="006A7463"/>
    <w:rsid w:val="006B52B9"/>
    <w:rsid w:val="006B77FD"/>
    <w:rsid w:val="006C2202"/>
    <w:rsid w:val="006C723E"/>
    <w:rsid w:val="006D0DA9"/>
    <w:rsid w:val="006D4000"/>
    <w:rsid w:val="006D65CF"/>
    <w:rsid w:val="006D6CAD"/>
    <w:rsid w:val="006D7E4D"/>
    <w:rsid w:val="006E2C89"/>
    <w:rsid w:val="006E409D"/>
    <w:rsid w:val="006E5CB9"/>
    <w:rsid w:val="006E6B05"/>
    <w:rsid w:val="006F18B4"/>
    <w:rsid w:val="006F236D"/>
    <w:rsid w:val="006F3F06"/>
    <w:rsid w:val="006F5D78"/>
    <w:rsid w:val="006F63E1"/>
    <w:rsid w:val="007022AD"/>
    <w:rsid w:val="007029D0"/>
    <w:rsid w:val="00703800"/>
    <w:rsid w:val="00705EB7"/>
    <w:rsid w:val="00714E9A"/>
    <w:rsid w:val="007227CD"/>
    <w:rsid w:val="00723F84"/>
    <w:rsid w:val="007245DC"/>
    <w:rsid w:val="00726E4E"/>
    <w:rsid w:val="00726E58"/>
    <w:rsid w:val="00740822"/>
    <w:rsid w:val="0075538B"/>
    <w:rsid w:val="00762F4F"/>
    <w:rsid w:val="0076307A"/>
    <w:rsid w:val="00767D4C"/>
    <w:rsid w:val="007730A6"/>
    <w:rsid w:val="00773864"/>
    <w:rsid w:val="0077792B"/>
    <w:rsid w:val="0078152E"/>
    <w:rsid w:val="0078299D"/>
    <w:rsid w:val="00785034"/>
    <w:rsid w:val="00787615"/>
    <w:rsid w:val="00790802"/>
    <w:rsid w:val="007A123B"/>
    <w:rsid w:val="007A5A8A"/>
    <w:rsid w:val="007A5F8D"/>
    <w:rsid w:val="007A6D86"/>
    <w:rsid w:val="007A7E5D"/>
    <w:rsid w:val="007B185C"/>
    <w:rsid w:val="007B6F8C"/>
    <w:rsid w:val="007C0E9A"/>
    <w:rsid w:val="007C2C78"/>
    <w:rsid w:val="007D12F7"/>
    <w:rsid w:val="007D1DC7"/>
    <w:rsid w:val="007E270D"/>
    <w:rsid w:val="007E2963"/>
    <w:rsid w:val="007E459B"/>
    <w:rsid w:val="007E528F"/>
    <w:rsid w:val="007E7602"/>
    <w:rsid w:val="007E7776"/>
    <w:rsid w:val="007F0679"/>
    <w:rsid w:val="007F37D7"/>
    <w:rsid w:val="007F63C6"/>
    <w:rsid w:val="007F7496"/>
    <w:rsid w:val="00801593"/>
    <w:rsid w:val="00801AE9"/>
    <w:rsid w:val="00804C4A"/>
    <w:rsid w:val="008059B5"/>
    <w:rsid w:val="008104B2"/>
    <w:rsid w:val="00810C66"/>
    <w:rsid w:val="00810E64"/>
    <w:rsid w:val="0081183E"/>
    <w:rsid w:val="00816D0E"/>
    <w:rsid w:val="00817369"/>
    <w:rsid w:val="00820197"/>
    <w:rsid w:val="00821CDA"/>
    <w:rsid w:val="00822117"/>
    <w:rsid w:val="008231D4"/>
    <w:rsid w:val="0083135A"/>
    <w:rsid w:val="00833EDF"/>
    <w:rsid w:val="008349CA"/>
    <w:rsid w:val="0083549A"/>
    <w:rsid w:val="00843E38"/>
    <w:rsid w:val="00847EE5"/>
    <w:rsid w:val="00853018"/>
    <w:rsid w:val="00854C4F"/>
    <w:rsid w:val="00855C6C"/>
    <w:rsid w:val="008574B9"/>
    <w:rsid w:val="008630BD"/>
    <w:rsid w:val="00863CAF"/>
    <w:rsid w:val="00870CB0"/>
    <w:rsid w:val="00871B41"/>
    <w:rsid w:val="00873C8B"/>
    <w:rsid w:val="00874256"/>
    <w:rsid w:val="00874C7F"/>
    <w:rsid w:val="00876AAF"/>
    <w:rsid w:val="00881505"/>
    <w:rsid w:val="00887A19"/>
    <w:rsid w:val="00891D93"/>
    <w:rsid w:val="00892440"/>
    <w:rsid w:val="00897119"/>
    <w:rsid w:val="008973A0"/>
    <w:rsid w:val="008977FF"/>
    <w:rsid w:val="00897E3B"/>
    <w:rsid w:val="008A2A28"/>
    <w:rsid w:val="008B06C1"/>
    <w:rsid w:val="008B0B2B"/>
    <w:rsid w:val="008B11FC"/>
    <w:rsid w:val="008C1CA5"/>
    <w:rsid w:val="008C444F"/>
    <w:rsid w:val="008D2FBD"/>
    <w:rsid w:val="008E1360"/>
    <w:rsid w:val="008E5213"/>
    <w:rsid w:val="008E74B5"/>
    <w:rsid w:val="008F4557"/>
    <w:rsid w:val="008F52BB"/>
    <w:rsid w:val="008F634A"/>
    <w:rsid w:val="008F6E1B"/>
    <w:rsid w:val="008F7257"/>
    <w:rsid w:val="009107DD"/>
    <w:rsid w:val="00915CFB"/>
    <w:rsid w:val="00917DC5"/>
    <w:rsid w:val="00921D5F"/>
    <w:rsid w:val="009233BD"/>
    <w:rsid w:val="00925855"/>
    <w:rsid w:val="00926C8D"/>
    <w:rsid w:val="00933074"/>
    <w:rsid w:val="0093641D"/>
    <w:rsid w:val="009401D0"/>
    <w:rsid w:val="00941683"/>
    <w:rsid w:val="00944213"/>
    <w:rsid w:val="00944426"/>
    <w:rsid w:val="0094637A"/>
    <w:rsid w:val="009469C6"/>
    <w:rsid w:val="00946B47"/>
    <w:rsid w:val="00950A1C"/>
    <w:rsid w:val="00950FD5"/>
    <w:rsid w:val="009538B8"/>
    <w:rsid w:val="00956C56"/>
    <w:rsid w:val="00957904"/>
    <w:rsid w:val="00957B90"/>
    <w:rsid w:val="00961E5F"/>
    <w:rsid w:val="00962B61"/>
    <w:rsid w:val="00964821"/>
    <w:rsid w:val="00971B7F"/>
    <w:rsid w:val="00972D70"/>
    <w:rsid w:val="00973F98"/>
    <w:rsid w:val="009813FE"/>
    <w:rsid w:val="00982BC8"/>
    <w:rsid w:val="00983795"/>
    <w:rsid w:val="00986B24"/>
    <w:rsid w:val="00991DC9"/>
    <w:rsid w:val="00992EA2"/>
    <w:rsid w:val="00993DF7"/>
    <w:rsid w:val="00996BEF"/>
    <w:rsid w:val="009A2710"/>
    <w:rsid w:val="009A39BA"/>
    <w:rsid w:val="009B1644"/>
    <w:rsid w:val="009B1FB9"/>
    <w:rsid w:val="009B26A9"/>
    <w:rsid w:val="009C1455"/>
    <w:rsid w:val="009C2AB8"/>
    <w:rsid w:val="009C4BE6"/>
    <w:rsid w:val="009D0C4D"/>
    <w:rsid w:val="009D2F58"/>
    <w:rsid w:val="009D3B52"/>
    <w:rsid w:val="009D71E0"/>
    <w:rsid w:val="009E0330"/>
    <w:rsid w:val="009E5800"/>
    <w:rsid w:val="009F0A60"/>
    <w:rsid w:val="00A02A0C"/>
    <w:rsid w:val="00A058A4"/>
    <w:rsid w:val="00A06DB0"/>
    <w:rsid w:val="00A06DCD"/>
    <w:rsid w:val="00A153EB"/>
    <w:rsid w:val="00A225EE"/>
    <w:rsid w:val="00A24F00"/>
    <w:rsid w:val="00A307F8"/>
    <w:rsid w:val="00A310C4"/>
    <w:rsid w:val="00A3143D"/>
    <w:rsid w:val="00A34FFF"/>
    <w:rsid w:val="00A3566B"/>
    <w:rsid w:val="00A375E5"/>
    <w:rsid w:val="00A42F2C"/>
    <w:rsid w:val="00A4318D"/>
    <w:rsid w:val="00A4532F"/>
    <w:rsid w:val="00A47E2A"/>
    <w:rsid w:val="00A56D03"/>
    <w:rsid w:val="00A57033"/>
    <w:rsid w:val="00A60711"/>
    <w:rsid w:val="00A64076"/>
    <w:rsid w:val="00A64763"/>
    <w:rsid w:val="00A70ADE"/>
    <w:rsid w:val="00A72D5E"/>
    <w:rsid w:val="00A7376C"/>
    <w:rsid w:val="00A74B34"/>
    <w:rsid w:val="00A75BF0"/>
    <w:rsid w:val="00A76908"/>
    <w:rsid w:val="00A81CC1"/>
    <w:rsid w:val="00A82195"/>
    <w:rsid w:val="00A8531E"/>
    <w:rsid w:val="00A87164"/>
    <w:rsid w:val="00A90D01"/>
    <w:rsid w:val="00A9173D"/>
    <w:rsid w:val="00A9229E"/>
    <w:rsid w:val="00AB1E8E"/>
    <w:rsid w:val="00AB3818"/>
    <w:rsid w:val="00AC1F40"/>
    <w:rsid w:val="00AC30BB"/>
    <w:rsid w:val="00AC56A8"/>
    <w:rsid w:val="00AD4C3B"/>
    <w:rsid w:val="00AD6B69"/>
    <w:rsid w:val="00AE32B8"/>
    <w:rsid w:val="00AE3B35"/>
    <w:rsid w:val="00AE3DD9"/>
    <w:rsid w:val="00AE4601"/>
    <w:rsid w:val="00AE496A"/>
    <w:rsid w:val="00AF6382"/>
    <w:rsid w:val="00B013B3"/>
    <w:rsid w:val="00B048C6"/>
    <w:rsid w:val="00B05B98"/>
    <w:rsid w:val="00B07B8D"/>
    <w:rsid w:val="00B10877"/>
    <w:rsid w:val="00B10D82"/>
    <w:rsid w:val="00B11D32"/>
    <w:rsid w:val="00B12395"/>
    <w:rsid w:val="00B12CFE"/>
    <w:rsid w:val="00B14141"/>
    <w:rsid w:val="00B20384"/>
    <w:rsid w:val="00B23915"/>
    <w:rsid w:val="00B23F9C"/>
    <w:rsid w:val="00B24466"/>
    <w:rsid w:val="00B249AF"/>
    <w:rsid w:val="00B24F3C"/>
    <w:rsid w:val="00B26907"/>
    <w:rsid w:val="00B33761"/>
    <w:rsid w:val="00B436F2"/>
    <w:rsid w:val="00B446C3"/>
    <w:rsid w:val="00B50139"/>
    <w:rsid w:val="00B52844"/>
    <w:rsid w:val="00B531E7"/>
    <w:rsid w:val="00B57F44"/>
    <w:rsid w:val="00B6076E"/>
    <w:rsid w:val="00B65E3D"/>
    <w:rsid w:val="00B669E1"/>
    <w:rsid w:val="00B67054"/>
    <w:rsid w:val="00B67942"/>
    <w:rsid w:val="00B70982"/>
    <w:rsid w:val="00B7231A"/>
    <w:rsid w:val="00B757EF"/>
    <w:rsid w:val="00B8240D"/>
    <w:rsid w:val="00B83869"/>
    <w:rsid w:val="00B9296D"/>
    <w:rsid w:val="00B971ED"/>
    <w:rsid w:val="00BA1E08"/>
    <w:rsid w:val="00BA299B"/>
    <w:rsid w:val="00BA4D93"/>
    <w:rsid w:val="00BA5F5B"/>
    <w:rsid w:val="00BA7097"/>
    <w:rsid w:val="00BB5362"/>
    <w:rsid w:val="00BB778B"/>
    <w:rsid w:val="00BB7C4C"/>
    <w:rsid w:val="00BC0AEF"/>
    <w:rsid w:val="00BC345F"/>
    <w:rsid w:val="00BC37E3"/>
    <w:rsid w:val="00BC37EB"/>
    <w:rsid w:val="00BC62AD"/>
    <w:rsid w:val="00BC7302"/>
    <w:rsid w:val="00BD0330"/>
    <w:rsid w:val="00BD20CC"/>
    <w:rsid w:val="00BD3B9D"/>
    <w:rsid w:val="00BD44FD"/>
    <w:rsid w:val="00BD4E54"/>
    <w:rsid w:val="00BE16DB"/>
    <w:rsid w:val="00BE23B3"/>
    <w:rsid w:val="00BE43BE"/>
    <w:rsid w:val="00BF379C"/>
    <w:rsid w:val="00BF418A"/>
    <w:rsid w:val="00BF623F"/>
    <w:rsid w:val="00BF6A91"/>
    <w:rsid w:val="00C00047"/>
    <w:rsid w:val="00C00F39"/>
    <w:rsid w:val="00C0446D"/>
    <w:rsid w:val="00C056AE"/>
    <w:rsid w:val="00C0757B"/>
    <w:rsid w:val="00C07D66"/>
    <w:rsid w:val="00C122D8"/>
    <w:rsid w:val="00C1603C"/>
    <w:rsid w:val="00C16916"/>
    <w:rsid w:val="00C23FC1"/>
    <w:rsid w:val="00C24EC8"/>
    <w:rsid w:val="00C27F6A"/>
    <w:rsid w:val="00C308FD"/>
    <w:rsid w:val="00C31670"/>
    <w:rsid w:val="00C336B5"/>
    <w:rsid w:val="00C37B19"/>
    <w:rsid w:val="00C60DDB"/>
    <w:rsid w:val="00C63B8E"/>
    <w:rsid w:val="00C63E9D"/>
    <w:rsid w:val="00C64E49"/>
    <w:rsid w:val="00C67E22"/>
    <w:rsid w:val="00C702F2"/>
    <w:rsid w:val="00C70571"/>
    <w:rsid w:val="00C758EF"/>
    <w:rsid w:val="00C77A16"/>
    <w:rsid w:val="00C80DA1"/>
    <w:rsid w:val="00C83F9B"/>
    <w:rsid w:val="00C8574C"/>
    <w:rsid w:val="00C859BB"/>
    <w:rsid w:val="00C9048A"/>
    <w:rsid w:val="00C91F73"/>
    <w:rsid w:val="00C934DF"/>
    <w:rsid w:val="00C971A9"/>
    <w:rsid w:val="00CB4811"/>
    <w:rsid w:val="00CB6B67"/>
    <w:rsid w:val="00CC03A3"/>
    <w:rsid w:val="00CC207F"/>
    <w:rsid w:val="00CC3023"/>
    <w:rsid w:val="00CC55D5"/>
    <w:rsid w:val="00CC5C0C"/>
    <w:rsid w:val="00CC6A2F"/>
    <w:rsid w:val="00CD2941"/>
    <w:rsid w:val="00CD299F"/>
    <w:rsid w:val="00CD5A4D"/>
    <w:rsid w:val="00D03D26"/>
    <w:rsid w:val="00D04019"/>
    <w:rsid w:val="00D1245D"/>
    <w:rsid w:val="00D149CF"/>
    <w:rsid w:val="00D15F93"/>
    <w:rsid w:val="00D17F6A"/>
    <w:rsid w:val="00D236BF"/>
    <w:rsid w:val="00D248BC"/>
    <w:rsid w:val="00D279D5"/>
    <w:rsid w:val="00D32540"/>
    <w:rsid w:val="00D3323A"/>
    <w:rsid w:val="00D34A83"/>
    <w:rsid w:val="00D34ADD"/>
    <w:rsid w:val="00D37E74"/>
    <w:rsid w:val="00D4138C"/>
    <w:rsid w:val="00D43759"/>
    <w:rsid w:val="00D520EE"/>
    <w:rsid w:val="00D526BA"/>
    <w:rsid w:val="00D53F5B"/>
    <w:rsid w:val="00D62146"/>
    <w:rsid w:val="00D6372D"/>
    <w:rsid w:val="00D64FB2"/>
    <w:rsid w:val="00D671DF"/>
    <w:rsid w:val="00D81BA8"/>
    <w:rsid w:val="00D85E7B"/>
    <w:rsid w:val="00D87D95"/>
    <w:rsid w:val="00D90CFC"/>
    <w:rsid w:val="00D96E19"/>
    <w:rsid w:val="00DA14F2"/>
    <w:rsid w:val="00DA1778"/>
    <w:rsid w:val="00DA18B8"/>
    <w:rsid w:val="00DA43E8"/>
    <w:rsid w:val="00DA7713"/>
    <w:rsid w:val="00DB3E02"/>
    <w:rsid w:val="00DB6023"/>
    <w:rsid w:val="00DB6C2F"/>
    <w:rsid w:val="00DB7867"/>
    <w:rsid w:val="00DC05DD"/>
    <w:rsid w:val="00DC1AA7"/>
    <w:rsid w:val="00DC21A3"/>
    <w:rsid w:val="00DC391B"/>
    <w:rsid w:val="00DC442F"/>
    <w:rsid w:val="00DD0C03"/>
    <w:rsid w:val="00DD580E"/>
    <w:rsid w:val="00DD7ADD"/>
    <w:rsid w:val="00DE04E6"/>
    <w:rsid w:val="00DE5FFE"/>
    <w:rsid w:val="00DF141B"/>
    <w:rsid w:val="00DF38A7"/>
    <w:rsid w:val="00DF504B"/>
    <w:rsid w:val="00DF597F"/>
    <w:rsid w:val="00DF79BB"/>
    <w:rsid w:val="00E004F8"/>
    <w:rsid w:val="00E009BF"/>
    <w:rsid w:val="00E0495F"/>
    <w:rsid w:val="00E05B77"/>
    <w:rsid w:val="00E10738"/>
    <w:rsid w:val="00E16C4F"/>
    <w:rsid w:val="00E236C9"/>
    <w:rsid w:val="00E25E88"/>
    <w:rsid w:val="00E25F44"/>
    <w:rsid w:val="00E30AA6"/>
    <w:rsid w:val="00E3570F"/>
    <w:rsid w:val="00E3598D"/>
    <w:rsid w:val="00E42C1B"/>
    <w:rsid w:val="00E53E1B"/>
    <w:rsid w:val="00E559F1"/>
    <w:rsid w:val="00E570B7"/>
    <w:rsid w:val="00E61E0B"/>
    <w:rsid w:val="00E62F26"/>
    <w:rsid w:val="00E62FC6"/>
    <w:rsid w:val="00E67ECA"/>
    <w:rsid w:val="00E70C59"/>
    <w:rsid w:val="00E716CE"/>
    <w:rsid w:val="00E83481"/>
    <w:rsid w:val="00E83799"/>
    <w:rsid w:val="00E84410"/>
    <w:rsid w:val="00E84D83"/>
    <w:rsid w:val="00E86FAD"/>
    <w:rsid w:val="00E94E31"/>
    <w:rsid w:val="00E97EA5"/>
    <w:rsid w:val="00EA2184"/>
    <w:rsid w:val="00EA2D87"/>
    <w:rsid w:val="00EA3E02"/>
    <w:rsid w:val="00EA4B30"/>
    <w:rsid w:val="00EA4EB7"/>
    <w:rsid w:val="00EB54D9"/>
    <w:rsid w:val="00EB6E81"/>
    <w:rsid w:val="00EC09A4"/>
    <w:rsid w:val="00EC5AAC"/>
    <w:rsid w:val="00ED1441"/>
    <w:rsid w:val="00ED363B"/>
    <w:rsid w:val="00ED4372"/>
    <w:rsid w:val="00ED7CB7"/>
    <w:rsid w:val="00EE0827"/>
    <w:rsid w:val="00EE1E1C"/>
    <w:rsid w:val="00EE1FD0"/>
    <w:rsid w:val="00EE7ADE"/>
    <w:rsid w:val="00EF09CF"/>
    <w:rsid w:val="00EF16AD"/>
    <w:rsid w:val="00EF2A49"/>
    <w:rsid w:val="00EF405F"/>
    <w:rsid w:val="00EF429C"/>
    <w:rsid w:val="00EF54E5"/>
    <w:rsid w:val="00EF5512"/>
    <w:rsid w:val="00EF62EB"/>
    <w:rsid w:val="00EF7799"/>
    <w:rsid w:val="00F003AE"/>
    <w:rsid w:val="00F042DB"/>
    <w:rsid w:val="00F05B17"/>
    <w:rsid w:val="00F063A5"/>
    <w:rsid w:val="00F11E10"/>
    <w:rsid w:val="00F13A07"/>
    <w:rsid w:val="00F175D7"/>
    <w:rsid w:val="00F176A9"/>
    <w:rsid w:val="00F22712"/>
    <w:rsid w:val="00F24240"/>
    <w:rsid w:val="00F276C1"/>
    <w:rsid w:val="00F331EA"/>
    <w:rsid w:val="00F359A8"/>
    <w:rsid w:val="00F405EE"/>
    <w:rsid w:val="00F410E8"/>
    <w:rsid w:val="00F41664"/>
    <w:rsid w:val="00F46967"/>
    <w:rsid w:val="00F47449"/>
    <w:rsid w:val="00F531FA"/>
    <w:rsid w:val="00F5435A"/>
    <w:rsid w:val="00F56F39"/>
    <w:rsid w:val="00F57372"/>
    <w:rsid w:val="00F60114"/>
    <w:rsid w:val="00F63D7F"/>
    <w:rsid w:val="00F7114D"/>
    <w:rsid w:val="00F714D3"/>
    <w:rsid w:val="00F809EF"/>
    <w:rsid w:val="00F80B44"/>
    <w:rsid w:val="00F83239"/>
    <w:rsid w:val="00F873CF"/>
    <w:rsid w:val="00F87601"/>
    <w:rsid w:val="00F90894"/>
    <w:rsid w:val="00F9150B"/>
    <w:rsid w:val="00F94DEF"/>
    <w:rsid w:val="00F9587E"/>
    <w:rsid w:val="00FB45F5"/>
    <w:rsid w:val="00FB6905"/>
    <w:rsid w:val="00FC15D9"/>
    <w:rsid w:val="00FC4D3E"/>
    <w:rsid w:val="00FC7C37"/>
    <w:rsid w:val="00FD10FD"/>
    <w:rsid w:val="00FE467A"/>
    <w:rsid w:val="00FE559A"/>
    <w:rsid w:val="00FF2624"/>
    <w:rsid w:val="00FF3FBD"/>
    <w:rsid w:val="00FF5D51"/>
    <w:rsid w:val="00FF6A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5CC8662"/>
  <w15:docId w15:val="{F088E099-4BC4-465B-A7F0-413870C7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7FDA"/>
    <w:pPr>
      <w:spacing w:line="288" w:lineRule="auto"/>
      <w:jc w:val="both"/>
    </w:pPr>
    <w:rPr>
      <w:sz w:val="24"/>
      <w:szCs w:val="24"/>
    </w:rPr>
  </w:style>
  <w:style w:type="paragraph" w:styleId="Titre1">
    <w:name w:val="heading 1"/>
    <w:basedOn w:val="Normal"/>
    <w:next w:val="Normal"/>
    <w:link w:val="Titre1Car"/>
    <w:uiPriority w:val="9"/>
    <w:qFormat/>
    <w:rsid w:val="0094637A"/>
    <w:pPr>
      <w:keepNext/>
      <w:numPr>
        <w:numId w:val="3"/>
      </w:numPr>
      <w:pBdr>
        <w:top w:val="single" w:sz="4" w:space="1" w:color="auto"/>
        <w:left w:val="single" w:sz="4" w:space="4" w:color="auto"/>
        <w:bottom w:val="single" w:sz="4" w:space="1" w:color="auto"/>
        <w:right w:val="single" w:sz="4" w:space="4" w:color="auto"/>
      </w:pBdr>
      <w:jc w:val="center"/>
      <w:outlineLvl w:val="0"/>
    </w:pPr>
    <w:rPr>
      <w:b/>
      <w:bCs/>
      <w:sz w:val="40"/>
      <w:szCs w:val="40"/>
    </w:rPr>
  </w:style>
  <w:style w:type="paragraph" w:styleId="Titre2">
    <w:name w:val="heading 2"/>
    <w:basedOn w:val="Normal"/>
    <w:next w:val="Normal"/>
    <w:link w:val="Titre2Car"/>
    <w:qFormat/>
    <w:rsid w:val="00B531E7"/>
    <w:pPr>
      <w:keepNext/>
      <w:numPr>
        <w:ilvl w:val="1"/>
        <w:numId w:val="3"/>
      </w:numPr>
      <w:outlineLvl w:val="1"/>
    </w:pPr>
    <w:rPr>
      <w:b/>
      <w:bCs/>
      <w:sz w:val="28"/>
      <w:szCs w:val="28"/>
      <w:u w:val="single"/>
    </w:rPr>
  </w:style>
  <w:style w:type="paragraph" w:styleId="Titre3">
    <w:name w:val="heading 3"/>
    <w:basedOn w:val="Normal"/>
    <w:next w:val="Normal"/>
    <w:link w:val="Titre3Car"/>
    <w:qFormat/>
    <w:rsid w:val="00566A80"/>
    <w:pPr>
      <w:keepNext/>
      <w:numPr>
        <w:ilvl w:val="2"/>
        <w:numId w:val="3"/>
      </w:numPr>
      <w:outlineLvl w:val="2"/>
    </w:pPr>
    <w:rPr>
      <w:b/>
    </w:rPr>
  </w:style>
  <w:style w:type="paragraph" w:styleId="Titre4">
    <w:name w:val="heading 4"/>
    <w:basedOn w:val="Normal"/>
    <w:next w:val="Normal"/>
    <w:qFormat/>
    <w:rsid w:val="0057192E"/>
    <w:pPr>
      <w:keepNext/>
      <w:numPr>
        <w:ilvl w:val="3"/>
        <w:numId w:val="3"/>
      </w:numPr>
      <w:tabs>
        <w:tab w:val="left" w:leader="hyphen" w:pos="6804"/>
      </w:tabs>
      <w:outlineLvl w:val="3"/>
    </w:pPr>
  </w:style>
  <w:style w:type="paragraph" w:styleId="Titre5">
    <w:name w:val="heading 5"/>
    <w:basedOn w:val="Normal"/>
    <w:next w:val="Normal"/>
    <w:rsid w:val="00573D3E"/>
    <w:pPr>
      <w:keepNext/>
      <w:numPr>
        <w:ilvl w:val="4"/>
        <w:numId w:val="3"/>
      </w:numPr>
      <w:tabs>
        <w:tab w:val="left" w:leader="hyphen" w:pos="8505"/>
      </w:tabs>
      <w:jc w:val="center"/>
      <w:outlineLvl w:val="4"/>
    </w:pPr>
    <w:rPr>
      <w:b/>
      <w:bCs/>
      <w:u w:val="single"/>
    </w:rPr>
  </w:style>
  <w:style w:type="paragraph" w:styleId="Titre6">
    <w:name w:val="heading 6"/>
    <w:basedOn w:val="Normal"/>
    <w:next w:val="Normal"/>
    <w:rsid w:val="00573D3E"/>
    <w:pPr>
      <w:keepNext/>
      <w:numPr>
        <w:ilvl w:val="5"/>
        <w:numId w:val="3"/>
      </w:numPr>
      <w:pBdr>
        <w:top w:val="single" w:sz="12" w:space="1" w:color="auto" w:shadow="1"/>
        <w:left w:val="single" w:sz="12" w:space="4" w:color="auto" w:shadow="1"/>
        <w:bottom w:val="single" w:sz="12" w:space="1" w:color="auto" w:shadow="1"/>
        <w:right w:val="single" w:sz="12" w:space="4" w:color="auto" w:shadow="1"/>
      </w:pBdr>
      <w:jc w:val="center"/>
      <w:outlineLvl w:val="5"/>
    </w:pPr>
    <w:rPr>
      <w:sz w:val="52"/>
    </w:rPr>
  </w:style>
  <w:style w:type="paragraph" w:styleId="Titre7">
    <w:name w:val="heading 7"/>
    <w:basedOn w:val="Normal"/>
    <w:next w:val="Normal"/>
    <w:rsid w:val="00573D3E"/>
    <w:pPr>
      <w:keepNext/>
      <w:numPr>
        <w:ilvl w:val="6"/>
        <w:numId w:val="3"/>
      </w:numPr>
      <w:pBdr>
        <w:top w:val="single" w:sz="12" w:space="1" w:color="auto" w:shadow="1"/>
        <w:left w:val="single" w:sz="12" w:space="4" w:color="auto" w:shadow="1"/>
        <w:bottom w:val="single" w:sz="12" w:space="1" w:color="auto" w:shadow="1"/>
        <w:right w:val="single" w:sz="12" w:space="4" w:color="auto" w:shadow="1"/>
      </w:pBdr>
      <w:jc w:val="center"/>
      <w:outlineLvl w:val="6"/>
    </w:pPr>
    <w:rPr>
      <w:i/>
      <w:iCs/>
      <w:sz w:val="72"/>
    </w:rPr>
  </w:style>
  <w:style w:type="paragraph" w:styleId="Titre8">
    <w:name w:val="heading 8"/>
    <w:basedOn w:val="Normal"/>
    <w:next w:val="Normal"/>
    <w:rsid w:val="00573D3E"/>
    <w:pPr>
      <w:keepNext/>
      <w:numPr>
        <w:ilvl w:val="7"/>
        <w:numId w:val="3"/>
      </w:numPr>
      <w:pBdr>
        <w:top w:val="single" w:sz="12" w:space="1" w:color="auto" w:shadow="1"/>
        <w:left w:val="single" w:sz="12" w:space="4" w:color="auto" w:shadow="1"/>
        <w:bottom w:val="single" w:sz="12" w:space="1" w:color="auto" w:shadow="1"/>
        <w:right w:val="single" w:sz="12" w:space="4" w:color="auto" w:shadow="1"/>
      </w:pBdr>
      <w:outlineLvl w:val="7"/>
    </w:pPr>
    <w:rPr>
      <w:i/>
      <w:iCs/>
      <w:sz w:val="36"/>
    </w:rPr>
  </w:style>
  <w:style w:type="paragraph" w:styleId="Titre9">
    <w:name w:val="heading 9"/>
    <w:basedOn w:val="Normal"/>
    <w:next w:val="Normal"/>
    <w:rsid w:val="00573D3E"/>
    <w:pPr>
      <w:keepNext/>
      <w:numPr>
        <w:ilvl w:val="8"/>
        <w:numId w:val="3"/>
      </w:numPr>
      <w:shd w:val="clear" w:color="auto" w:fill="FFFF99"/>
      <w:tabs>
        <w:tab w:val="left" w:pos="284"/>
        <w:tab w:val="left" w:leader="hyphen" w:pos="6804"/>
      </w:tabs>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573D3E"/>
    <w:pPr>
      <w:tabs>
        <w:tab w:val="left" w:pos="284"/>
        <w:tab w:val="left" w:leader="hyphen" w:pos="6804"/>
      </w:tabs>
      <w:ind w:left="567"/>
    </w:pPr>
    <w:rPr>
      <w:b/>
      <w:bCs/>
      <w:sz w:val="28"/>
      <w:szCs w:val="28"/>
    </w:rPr>
  </w:style>
  <w:style w:type="paragraph" w:styleId="Corpsdetexte">
    <w:name w:val="Body Text"/>
    <w:basedOn w:val="Normal"/>
    <w:rsid w:val="00573D3E"/>
    <w:pPr>
      <w:tabs>
        <w:tab w:val="left" w:pos="284"/>
        <w:tab w:val="left" w:leader="hyphen" w:pos="6804"/>
      </w:tabs>
    </w:pPr>
    <w:rPr>
      <w:b/>
      <w:bCs/>
    </w:rPr>
  </w:style>
  <w:style w:type="paragraph" w:styleId="Corpsdetexte3">
    <w:name w:val="Body Text 3"/>
    <w:basedOn w:val="Normal"/>
    <w:rsid w:val="00573D3E"/>
    <w:pPr>
      <w:tabs>
        <w:tab w:val="left" w:pos="284"/>
        <w:tab w:val="left" w:leader="hyphen" w:pos="6804"/>
      </w:tabs>
    </w:pPr>
  </w:style>
  <w:style w:type="paragraph" w:styleId="Retraitcorpsdetexte3">
    <w:name w:val="Body Text Indent 3"/>
    <w:basedOn w:val="Normal"/>
    <w:rsid w:val="00573D3E"/>
    <w:pPr>
      <w:tabs>
        <w:tab w:val="left" w:pos="284"/>
        <w:tab w:val="left" w:leader="hyphen" w:pos="6804"/>
      </w:tabs>
      <w:ind w:left="284"/>
    </w:pPr>
  </w:style>
  <w:style w:type="paragraph" w:styleId="Corpsdetexte2">
    <w:name w:val="Body Text 2"/>
    <w:basedOn w:val="Normal"/>
    <w:rsid w:val="00573D3E"/>
    <w:pPr>
      <w:tabs>
        <w:tab w:val="left" w:pos="284"/>
        <w:tab w:val="left" w:leader="hyphen" w:pos="6804"/>
      </w:tabs>
    </w:pPr>
    <w:rPr>
      <w:b/>
      <w:bCs/>
      <w:sz w:val="32"/>
      <w:szCs w:val="32"/>
      <w:u w:val="single"/>
    </w:rPr>
  </w:style>
  <w:style w:type="character" w:styleId="Numrodepage">
    <w:name w:val="page number"/>
    <w:basedOn w:val="Policepardfaut"/>
    <w:rsid w:val="00573D3E"/>
  </w:style>
  <w:style w:type="paragraph" w:styleId="En-tte">
    <w:name w:val="header"/>
    <w:basedOn w:val="Normal"/>
    <w:rsid w:val="00573D3E"/>
    <w:pPr>
      <w:tabs>
        <w:tab w:val="center" w:pos="4536"/>
        <w:tab w:val="right" w:pos="9072"/>
      </w:tabs>
    </w:pPr>
    <w:rPr>
      <w:sz w:val="20"/>
      <w:szCs w:val="20"/>
    </w:rPr>
  </w:style>
  <w:style w:type="paragraph" w:styleId="Pieddepage">
    <w:name w:val="footer"/>
    <w:basedOn w:val="Normal"/>
    <w:rsid w:val="00573D3E"/>
    <w:pPr>
      <w:tabs>
        <w:tab w:val="center" w:pos="4536"/>
        <w:tab w:val="right" w:pos="9072"/>
      </w:tabs>
    </w:pPr>
    <w:rPr>
      <w:sz w:val="20"/>
      <w:szCs w:val="20"/>
    </w:rPr>
  </w:style>
  <w:style w:type="paragraph" w:styleId="Normalcentr">
    <w:name w:val="Block Text"/>
    <w:basedOn w:val="Normal"/>
    <w:rsid w:val="00573D3E"/>
    <w:pPr>
      <w:pBdr>
        <w:top w:val="single" w:sz="4" w:space="1" w:color="auto"/>
        <w:left w:val="single" w:sz="4" w:space="4" w:color="auto"/>
        <w:bottom w:val="single" w:sz="4" w:space="1" w:color="auto"/>
        <w:right w:val="single" w:sz="4" w:space="4" w:color="auto"/>
      </w:pBdr>
      <w:ind w:left="1418" w:right="1416"/>
      <w:jc w:val="center"/>
    </w:pPr>
    <w:rPr>
      <w:sz w:val="32"/>
    </w:rPr>
  </w:style>
  <w:style w:type="paragraph" w:styleId="Retraitcorpsdetexte2">
    <w:name w:val="Body Text Indent 2"/>
    <w:basedOn w:val="Normal"/>
    <w:rsid w:val="00573D3E"/>
    <w:pPr>
      <w:ind w:left="567" w:hanging="567"/>
    </w:pPr>
    <w:rPr>
      <w:bCs/>
    </w:rPr>
  </w:style>
  <w:style w:type="paragraph" w:customStyle="1" w:styleId="-LettreTexteGEDA">
    <w:name w:val="- Lettre:Texte                GEDA"/>
    <w:link w:val="-LettreTexteGEDACar"/>
    <w:rsid w:val="00E570B7"/>
    <w:pPr>
      <w:overflowPunct w:val="0"/>
      <w:autoSpaceDE w:val="0"/>
      <w:autoSpaceDN w:val="0"/>
      <w:adjustRightInd w:val="0"/>
      <w:spacing w:before="120"/>
      <w:ind w:firstLine="851"/>
      <w:jc w:val="both"/>
      <w:textAlignment w:val="baseline"/>
    </w:pPr>
    <w:rPr>
      <w:noProof/>
      <w:sz w:val="24"/>
    </w:rPr>
  </w:style>
  <w:style w:type="paragraph" w:customStyle="1" w:styleId="-EnteteNumRegGEDA">
    <w:name w:val="- Entete:Num Reg          GEDA"/>
    <w:next w:val="Normal"/>
    <w:rsid w:val="00E570B7"/>
    <w:pPr>
      <w:tabs>
        <w:tab w:val="left" w:pos="1418"/>
        <w:tab w:val="right" w:pos="3402"/>
        <w:tab w:val="left" w:pos="3544"/>
      </w:tabs>
      <w:overflowPunct w:val="0"/>
      <w:autoSpaceDE w:val="0"/>
      <w:autoSpaceDN w:val="0"/>
      <w:adjustRightInd w:val="0"/>
      <w:spacing w:before="240"/>
      <w:ind w:left="284"/>
      <w:textAlignment w:val="baseline"/>
    </w:pPr>
    <w:rPr>
      <w:b/>
      <w:sz w:val="24"/>
    </w:rPr>
  </w:style>
  <w:style w:type="table" w:styleId="Grilledutableau">
    <w:name w:val="Table Grid"/>
    <w:basedOn w:val="TableauNormal"/>
    <w:uiPriority w:val="59"/>
    <w:rsid w:val="006D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4D3E"/>
    <w:pPr>
      <w:spacing w:before="100" w:beforeAutospacing="1" w:after="100" w:afterAutospacing="1"/>
    </w:pPr>
    <w:rPr>
      <w:rFonts w:ascii="Arial" w:hAnsi="Arial"/>
      <w:b/>
      <w:sz w:val="20"/>
      <w:szCs w:val="20"/>
    </w:rPr>
  </w:style>
  <w:style w:type="paragraph" w:styleId="Textedebulles">
    <w:name w:val="Balloon Text"/>
    <w:basedOn w:val="Normal"/>
    <w:semiHidden/>
    <w:rsid w:val="00316180"/>
    <w:rPr>
      <w:rFonts w:ascii="Tahoma" w:hAnsi="Tahoma" w:cs="Tahoma"/>
      <w:sz w:val="16"/>
      <w:szCs w:val="16"/>
    </w:rPr>
  </w:style>
  <w:style w:type="paragraph" w:styleId="Paragraphedeliste">
    <w:name w:val="List Paragraph"/>
    <w:basedOn w:val="Normal"/>
    <w:uiPriority w:val="34"/>
    <w:qFormat/>
    <w:rsid w:val="002234A4"/>
    <w:pPr>
      <w:ind w:left="708"/>
    </w:pPr>
  </w:style>
  <w:style w:type="paragraph" w:styleId="En-ttedetabledesmatires">
    <w:name w:val="TOC Heading"/>
    <w:basedOn w:val="Titre1"/>
    <w:next w:val="Normal"/>
    <w:uiPriority w:val="39"/>
    <w:unhideWhenUsed/>
    <w:qFormat/>
    <w:rsid w:val="00DA18B8"/>
    <w:pPr>
      <w:keepLines/>
      <w:numPr>
        <w:numId w:val="0"/>
      </w:numPr>
      <w:pBdr>
        <w:top w:val="none" w:sz="0" w:space="0" w:color="auto"/>
        <w:left w:val="none" w:sz="0" w:space="0" w:color="auto"/>
        <w:bottom w:val="none" w:sz="0" w:space="0" w:color="auto"/>
        <w:right w:val="none" w:sz="0" w:space="0" w:color="auto"/>
      </w:pBdr>
      <w:spacing w:before="480" w:line="276" w:lineRule="auto"/>
      <w:jc w:val="left"/>
      <w:outlineLvl w:val="9"/>
    </w:pPr>
    <w:rPr>
      <w:rFonts w:ascii="Cambria" w:hAnsi="Cambria"/>
      <w:color w:val="365F91"/>
      <w:sz w:val="28"/>
      <w:szCs w:val="28"/>
      <w:lang w:eastAsia="en-US"/>
    </w:rPr>
  </w:style>
  <w:style w:type="paragraph" w:styleId="TM1">
    <w:name w:val="toc 1"/>
    <w:basedOn w:val="Normal"/>
    <w:next w:val="Normal"/>
    <w:autoRedefine/>
    <w:uiPriority w:val="39"/>
    <w:rsid w:val="00A4532F"/>
    <w:pPr>
      <w:tabs>
        <w:tab w:val="left" w:pos="480"/>
        <w:tab w:val="right" w:leader="dot" w:pos="9204"/>
      </w:tabs>
    </w:pPr>
  </w:style>
  <w:style w:type="paragraph" w:styleId="TM2">
    <w:name w:val="toc 2"/>
    <w:basedOn w:val="Normal"/>
    <w:next w:val="Normal"/>
    <w:autoRedefine/>
    <w:uiPriority w:val="39"/>
    <w:rsid w:val="00E16C4F"/>
    <w:pPr>
      <w:tabs>
        <w:tab w:val="left" w:pos="880"/>
        <w:tab w:val="right" w:leader="dot" w:pos="9061"/>
      </w:tabs>
      <w:ind w:left="240"/>
    </w:pPr>
    <w:rPr>
      <w:noProof/>
    </w:rPr>
  </w:style>
  <w:style w:type="paragraph" w:styleId="TM3">
    <w:name w:val="toc 3"/>
    <w:basedOn w:val="Normal"/>
    <w:next w:val="Normal"/>
    <w:autoRedefine/>
    <w:uiPriority w:val="39"/>
    <w:rsid w:val="00DA18B8"/>
    <w:pPr>
      <w:ind w:left="480"/>
    </w:pPr>
  </w:style>
  <w:style w:type="character" w:styleId="Lienhypertexte">
    <w:name w:val="Hyperlink"/>
    <w:basedOn w:val="Policepardfaut"/>
    <w:uiPriority w:val="99"/>
    <w:unhideWhenUsed/>
    <w:rsid w:val="00DA18B8"/>
    <w:rPr>
      <w:color w:val="0000FF"/>
      <w:u w:val="single"/>
    </w:rPr>
  </w:style>
  <w:style w:type="paragraph" w:customStyle="1" w:styleId="Style2">
    <w:name w:val="Style2"/>
    <w:basedOn w:val="Titre1"/>
    <w:link w:val="Style2Car"/>
    <w:qFormat/>
    <w:rsid w:val="00BD3B9D"/>
    <w:pPr>
      <w:keepLines/>
      <w:numPr>
        <w:numId w:val="0"/>
      </w:numPr>
      <w:pBdr>
        <w:top w:val="none" w:sz="0" w:space="0" w:color="auto"/>
        <w:left w:val="none" w:sz="0" w:space="0" w:color="auto"/>
        <w:bottom w:val="single" w:sz="4" w:space="1" w:color="4F81BD"/>
        <w:right w:val="none" w:sz="0" w:space="0" w:color="auto"/>
      </w:pBdr>
      <w:spacing w:line="276" w:lineRule="auto"/>
      <w:jc w:val="left"/>
    </w:pPr>
    <w:rPr>
      <w:rFonts w:ascii="Cambria" w:hAnsi="Cambria" w:cs="Arial"/>
      <w:caps/>
      <w:color w:val="548DD4"/>
      <w:sz w:val="28"/>
      <w:szCs w:val="28"/>
      <w:lang w:eastAsia="en-US"/>
    </w:rPr>
  </w:style>
  <w:style w:type="character" w:customStyle="1" w:styleId="Style2Car">
    <w:name w:val="Style2 Car"/>
    <w:link w:val="Style2"/>
    <w:rsid w:val="00BD3B9D"/>
    <w:rPr>
      <w:rFonts w:ascii="Cambria" w:hAnsi="Cambria" w:cs="Arial"/>
      <w:b/>
      <w:bCs/>
      <w:caps/>
      <w:color w:val="548DD4"/>
      <w:sz w:val="28"/>
      <w:szCs w:val="28"/>
      <w:lang w:eastAsia="en-US"/>
    </w:rPr>
  </w:style>
  <w:style w:type="paragraph" w:customStyle="1" w:styleId="Style3">
    <w:name w:val="Style3"/>
    <w:basedOn w:val="Titre2"/>
    <w:link w:val="Style3Car"/>
    <w:uiPriority w:val="99"/>
    <w:qFormat/>
    <w:rsid w:val="00BD3B9D"/>
    <w:pPr>
      <w:keepLines/>
      <w:numPr>
        <w:ilvl w:val="0"/>
        <w:numId w:val="0"/>
      </w:numPr>
      <w:shd w:val="clear" w:color="auto" w:fill="B8CCE4"/>
      <w:spacing w:before="200" w:after="240" w:line="276" w:lineRule="auto"/>
      <w:jc w:val="left"/>
    </w:pPr>
    <w:rPr>
      <w:rFonts w:ascii="Cambria" w:hAnsi="Cambria"/>
      <w:bCs w:val="0"/>
      <w:color w:val="4F81BD"/>
      <w:sz w:val="26"/>
      <w:szCs w:val="26"/>
      <w:u w:val="none"/>
    </w:rPr>
  </w:style>
  <w:style w:type="character" w:customStyle="1" w:styleId="Style3Car">
    <w:name w:val="Style3 Car"/>
    <w:link w:val="Style3"/>
    <w:uiPriority w:val="99"/>
    <w:rsid w:val="00BD3B9D"/>
    <w:rPr>
      <w:rFonts w:ascii="Cambria" w:hAnsi="Cambria"/>
      <w:b/>
      <w:color w:val="4F81BD"/>
      <w:sz w:val="26"/>
      <w:szCs w:val="26"/>
      <w:shd w:val="clear" w:color="auto" w:fill="B8CCE4"/>
    </w:rPr>
  </w:style>
  <w:style w:type="paragraph" w:styleId="Citation">
    <w:name w:val="Quote"/>
    <w:basedOn w:val="Normal"/>
    <w:next w:val="Normal"/>
    <w:link w:val="CitationCar"/>
    <w:autoRedefine/>
    <w:uiPriority w:val="29"/>
    <w:qFormat/>
    <w:rsid w:val="00121165"/>
    <w:rPr>
      <w:iCs/>
      <w:color w:val="000000" w:themeColor="text1"/>
      <w:sz w:val="20"/>
      <w:szCs w:val="20"/>
    </w:rPr>
  </w:style>
  <w:style w:type="character" w:customStyle="1" w:styleId="CitationCar">
    <w:name w:val="Citation Car"/>
    <w:basedOn w:val="Policepardfaut"/>
    <w:link w:val="Citation"/>
    <w:uiPriority w:val="29"/>
    <w:rsid w:val="00121165"/>
    <w:rPr>
      <w:iCs/>
      <w:color w:val="000000" w:themeColor="text1"/>
    </w:rPr>
  </w:style>
  <w:style w:type="character" w:customStyle="1" w:styleId="-LettreTexteGEDACar">
    <w:name w:val="- Lettre:Texte                GEDA Car"/>
    <w:link w:val="-LettreTexteGEDA"/>
    <w:rsid w:val="007D1DC7"/>
    <w:rPr>
      <w:noProof/>
      <w:sz w:val="24"/>
    </w:rPr>
  </w:style>
  <w:style w:type="table" w:styleId="Tableauclassique4">
    <w:name w:val="Table Classic 4"/>
    <w:basedOn w:val="TableauNormal"/>
    <w:rsid w:val="00B11D32"/>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paragraph" w:styleId="Notedebasdepage">
    <w:name w:val="footnote text"/>
    <w:basedOn w:val="Normal"/>
    <w:link w:val="NotedebasdepageCar"/>
    <w:unhideWhenUsed/>
    <w:rsid w:val="00A60711"/>
    <w:pPr>
      <w:spacing w:line="240" w:lineRule="auto"/>
    </w:pPr>
    <w:rPr>
      <w:sz w:val="20"/>
      <w:szCs w:val="20"/>
    </w:rPr>
  </w:style>
  <w:style w:type="character" w:customStyle="1" w:styleId="NotedebasdepageCar">
    <w:name w:val="Note de bas de page Car"/>
    <w:basedOn w:val="Policepardfaut"/>
    <w:link w:val="Notedebasdepage"/>
    <w:rsid w:val="00A60711"/>
  </w:style>
  <w:style w:type="character" w:styleId="Appelnotedebasdep">
    <w:name w:val="footnote reference"/>
    <w:basedOn w:val="Policepardfaut"/>
    <w:unhideWhenUsed/>
    <w:rsid w:val="00A60711"/>
    <w:rPr>
      <w:vertAlign w:val="superscript"/>
    </w:rPr>
  </w:style>
  <w:style w:type="character" w:customStyle="1" w:styleId="Titre2Car">
    <w:name w:val="Titre 2 Car"/>
    <w:basedOn w:val="Policepardfaut"/>
    <w:link w:val="Titre2"/>
    <w:rsid w:val="009469C6"/>
    <w:rPr>
      <w:b/>
      <w:bCs/>
      <w:sz w:val="28"/>
      <w:szCs w:val="28"/>
      <w:u w:val="single"/>
    </w:rPr>
  </w:style>
  <w:style w:type="character" w:customStyle="1" w:styleId="Titre3Car">
    <w:name w:val="Titre 3 Car"/>
    <w:basedOn w:val="Policepardfaut"/>
    <w:link w:val="Titre3"/>
    <w:rsid w:val="009469C6"/>
    <w:rPr>
      <w:b/>
      <w:sz w:val="24"/>
      <w:szCs w:val="24"/>
    </w:rPr>
  </w:style>
  <w:style w:type="character" w:styleId="lev">
    <w:name w:val="Strong"/>
    <w:uiPriority w:val="22"/>
    <w:qFormat/>
    <w:rsid w:val="00644139"/>
    <w:rPr>
      <w:b/>
      <w:bCs/>
    </w:rPr>
  </w:style>
  <w:style w:type="character" w:customStyle="1" w:styleId="Titre1Car">
    <w:name w:val="Titre 1 Car"/>
    <w:basedOn w:val="Policepardfaut"/>
    <w:link w:val="Titre1"/>
    <w:uiPriority w:val="9"/>
    <w:rsid w:val="00644139"/>
    <w:rPr>
      <w:b/>
      <w:bCs/>
      <w:sz w:val="40"/>
      <w:szCs w:val="40"/>
    </w:rPr>
  </w:style>
  <w:style w:type="character" w:customStyle="1" w:styleId="RetraitcorpsdetexteCar">
    <w:name w:val="Retrait corps de texte Car"/>
    <w:basedOn w:val="Policepardfaut"/>
    <w:link w:val="Retraitcorpsdetexte"/>
    <w:rsid w:val="007C0E9A"/>
    <w:rPr>
      <w:b/>
      <w:bCs/>
      <w:sz w:val="28"/>
      <w:szCs w:val="28"/>
    </w:rPr>
  </w:style>
  <w:style w:type="character" w:styleId="Marquedecommentaire">
    <w:name w:val="annotation reference"/>
    <w:basedOn w:val="Policepardfaut"/>
    <w:semiHidden/>
    <w:unhideWhenUsed/>
    <w:rsid w:val="00121165"/>
    <w:rPr>
      <w:sz w:val="16"/>
      <w:szCs w:val="16"/>
    </w:rPr>
  </w:style>
  <w:style w:type="paragraph" w:styleId="Commentaire">
    <w:name w:val="annotation text"/>
    <w:basedOn w:val="Normal"/>
    <w:link w:val="CommentaireCar"/>
    <w:semiHidden/>
    <w:unhideWhenUsed/>
    <w:rsid w:val="00121165"/>
    <w:pPr>
      <w:spacing w:line="240" w:lineRule="auto"/>
    </w:pPr>
    <w:rPr>
      <w:sz w:val="20"/>
      <w:szCs w:val="20"/>
    </w:rPr>
  </w:style>
  <w:style w:type="character" w:customStyle="1" w:styleId="CommentaireCar">
    <w:name w:val="Commentaire Car"/>
    <w:basedOn w:val="Policepardfaut"/>
    <w:link w:val="Commentaire"/>
    <w:semiHidden/>
    <w:rsid w:val="00121165"/>
  </w:style>
  <w:style w:type="paragraph" w:styleId="Objetducommentaire">
    <w:name w:val="annotation subject"/>
    <w:basedOn w:val="Commentaire"/>
    <w:next w:val="Commentaire"/>
    <w:link w:val="ObjetducommentaireCar"/>
    <w:semiHidden/>
    <w:unhideWhenUsed/>
    <w:rsid w:val="00121165"/>
    <w:rPr>
      <w:b/>
      <w:bCs/>
    </w:rPr>
  </w:style>
  <w:style w:type="character" w:customStyle="1" w:styleId="ObjetducommentaireCar">
    <w:name w:val="Objet du commentaire Car"/>
    <w:basedOn w:val="CommentaireCar"/>
    <w:link w:val="Objetducommentaire"/>
    <w:semiHidden/>
    <w:rsid w:val="00121165"/>
    <w:rPr>
      <w:b/>
      <w:bCs/>
    </w:rPr>
  </w:style>
  <w:style w:type="paragraph" w:styleId="Rvision">
    <w:name w:val="Revision"/>
    <w:hidden/>
    <w:uiPriority w:val="99"/>
    <w:semiHidden/>
    <w:rsid w:val="00137FDA"/>
    <w:rPr>
      <w:sz w:val="24"/>
      <w:szCs w:val="24"/>
    </w:rPr>
  </w:style>
  <w:style w:type="character" w:styleId="Mentionnonrsolue">
    <w:name w:val="Unresolved Mention"/>
    <w:basedOn w:val="Policepardfaut"/>
    <w:uiPriority w:val="99"/>
    <w:semiHidden/>
    <w:unhideWhenUsed/>
    <w:rsid w:val="004C1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88058">
      <w:bodyDiv w:val="1"/>
      <w:marLeft w:val="0"/>
      <w:marRight w:val="0"/>
      <w:marTop w:val="0"/>
      <w:marBottom w:val="0"/>
      <w:divBdr>
        <w:top w:val="none" w:sz="0" w:space="0" w:color="auto"/>
        <w:left w:val="none" w:sz="0" w:space="0" w:color="auto"/>
        <w:bottom w:val="none" w:sz="0" w:space="0" w:color="auto"/>
        <w:right w:val="none" w:sz="0" w:space="0" w:color="auto"/>
      </w:divBdr>
      <w:divsChild>
        <w:div w:id="1397438665">
          <w:marLeft w:val="0"/>
          <w:marRight w:val="0"/>
          <w:marTop w:val="0"/>
          <w:marBottom w:val="0"/>
          <w:divBdr>
            <w:top w:val="none" w:sz="0" w:space="0" w:color="auto"/>
            <w:left w:val="none" w:sz="0" w:space="0" w:color="auto"/>
            <w:bottom w:val="none" w:sz="0" w:space="0" w:color="auto"/>
            <w:right w:val="none" w:sz="0" w:space="0" w:color="auto"/>
          </w:divBdr>
          <w:divsChild>
            <w:div w:id="18556646">
              <w:marLeft w:val="0"/>
              <w:marRight w:val="0"/>
              <w:marTop w:val="0"/>
              <w:marBottom w:val="0"/>
              <w:divBdr>
                <w:top w:val="none" w:sz="0" w:space="0" w:color="auto"/>
                <w:left w:val="none" w:sz="0" w:space="0" w:color="auto"/>
                <w:bottom w:val="none" w:sz="0" w:space="0" w:color="auto"/>
                <w:right w:val="none" w:sz="0" w:space="0" w:color="auto"/>
              </w:divBdr>
            </w:div>
            <w:div w:id="267155846">
              <w:marLeft w:val="0"/>
              <w:marRight w:val="0"/>
              <w:marTop w:val="0"/>
              <w:marBottom w:val="0"/>
              <w:divBdr>
                <w:top w:val="none" w:sz="0" w:space="0" w:color="auto"/>
                <w:left w:val="none" w:sz="0" w:space="0" w:color="auto"/>
                <w:bottom w:val="none" w:sz="0" w:space="0" w:color="auto"/>
                <w:right w:val="none" w:sz="0" w:space="0" w:color="auto"/>
              </w:divBdr>
            </w:div>
            <w:div w:id="411586269">
              <w:marLeft w:val="0"/>
              <w:marRight w:val="0"/>
              <w:marTop w:val="0"/>
              <w:marBottom w:val="0"/>
              <w:divBdr>
                <w:top w:val="none" w:sz="0" w:space="0" w:color="auto"/>
                <w:left w:val="none" w:sz="0" w:space="0" w:color="auto"/>
                <w:bottom w:val="none" w:sz="0" w:space="0" w:color="auto"/>
                <w:right w:val="none" w:sz="0" w:space="0" w:color="auto"/>
              </w:divBdr>
            </w:div>
            <w:div w:id="472913635">
              <w:marLeft w:val="0"/>
              <w:marRight w:val="0"/>
              <w:marTop w:val="0"/>
              <w:marBottom w:val="0"/>
              <w:divBdr>
                <w:top w:val="none" w:sz="0" w:space="0" w:color="auto"/>
                <w:left w:val="none" w:sz="0" w:space="0" w:color="auto"/>
                <w:bottom w:val="none" w:sz="0" w:space="0" w:color="auto"/>
                <w:right w:val="none" w:sz="0" w:space="0" w:color="auto"/>
              </w:divBdr>
            </w:div>
            <w:div w:id="530341451">
              <w:marLeft w:val="0"/>
              <w:marRight w:val="0"/>
              <w:marTop w:val="0"/>
              <w:marBottom w:val="0"/>
              <w:divBdr>
                <w:top w:val="none" w:sz="0" w:space="0" w:color="auto"/>
                <w:left w:val="none" w:sz="0" w:space="0" w:color="auto"/>
                <w:bottom w:val="none" w:sz="0" w:space="0" w:color="auto"/>
                <w:right w:val="none" w:sz="0" w:space="0" w:color="auto"/>
              </w:divBdr>
            </w:div>
            <w:div w:id="531652006">
              <w:marLeft w:val="0"/>
              <w:marRight w:val="0"/>
              <w:marTop w:val="0"/>
              <w:marBottom w:val="0"/>
              <w:divBdr>
                <w:top w:val="none" w:sz="0" w:space="0" w:color="auto"/>
                <w:left w:val="none" w:sz="0" w:space="0" w:color="auto"/>
                <w:bottom w:val="none" w:sz="0" w:space="0" w:color="auto"/>
                <w:right w:val="none" w:sz="0" w:space="0" w:color="auto"/>
              </w:divBdr>
            </w:div>
            <w:div w:id="758066050">
              <w:marLeft w:val="0"/>
              <w:marRight w:val="0"/>
              <w:marTop w:val="0"/>
              <w:marBottom w:val="0"/>
              <w:divBdr>
                <w:top w:val="none" w:sz="0" w:space="0" w:color="auto"/>
                <w:left w:val="none" w:sz="0" w:space="0" w:color="auto"/>
                <w:bottom w:val="none" w:sz="0" w:space="0" w:color="auto"/>
                <w:right w:val="none" w:sz="0" w:space="0" w:color="auto"/>
              </w:divBdr>
            </w:div>
            <w:div w:id="127836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12040">
      <w:bodyDiv w:val="1"/>
      <w:marLeft w:val="0"/>
      <w:marRight w:val="0"/>
      <w:marTop w:val="0"/>
      <w:marBottom w:val="0"/>
      <w:divBdr>
        <w:top w:val="none" w:sz="0" w:space="0" w:color="auto"/>
        <w:left w:val="none" w:sz="0" w:space="0" w:color="auto"/>
        <w:bottom w:val="none" w:sz="0" w:space="0" w:color="auto"/>
        <w:right w:val="none" w:sz="0" w:space="0" w:color="auto"/>
      </w:divBdr>
    </w:div>
    <w:div w:id="143971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informatique.gov.pf" TargetMode="External"/><Relationship Id="rId5" Type="http://schemas.openxmlformats.org/officeDocument/2006/relationships/webSettings" Target="webSettings.xml"/><Relationship Id="rId10" Type="http://schemas.openxmlformats.org/officeDocument/2006/relationships/hyperlink" Target="http://www.cnil.fr" TargetMode="External"/><Relationship Id="rId4" Type="http://schemas.openxmlformats.org/officeDocument/2006/relationships/settings" Target="settings.xml"/><Relationship Id="rId9" Type="http://schemas.openxmlformats.org/officeDocument/2006/relationships/hyperlink" Target="https://www.agence-biomedecine.fr/R-E-I-N-Reseau-Epidemiologique-et-Information-en-Nephrologi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376812-BE2D-4717-B057-87FEAD7A1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28</Pages>
  <Words>5194</Words>
  <Characters>33855</Characters>
  <Application>Microsoft Office Word</Application>
  <DocSecurity>0</DocSecurity>
  <Lines>282</Lines>
  <Paragraphs>77</Paragraphs>
  <ScaleCrop>false</ScaleCrop>
  <HeadingPairs>
    <vt:vector size="2" baseType="variant">
      <vt:variant>
        <vt:lpstr>Titre</vt:lpstr>
      </vt:variant>
      <vt:variant>
        <vt:i4>1</vt:i4>
      </vt:variant>
    </vt:vector>
  </HeadingPairs>
  <TitlesOfParts>
    <vt:vector size="1" baseType="lpstr">
      <vt:lpstr>INSTALLATION</vt:lpstr>
    </vt:vector>
  </TitlesOfParts>
  <Company>CHPf</Company>
  <LinksUpToDate>false</LinksUpToDate>
  <CharactersWithSpaces>38972</CharactersWithSpaces>
  <SharedDoc>false</SharedDoc>
  <HLinks>
    <vt:vector size="144" baseType="variant">
      <vt:variant>
        <vt:i4>1179706</vt:i4>
      </vt:variant>
      <vt:variant>
        <vt:i4>140</vt:i4>
      </vt:variant>
      <vt:variant>
        <vt:i4>0</vt:i4>
      </vt:variant>
      <vt:variant>
        <vt:i4>5</vt:i4>
      </vt:variant>
      <vt:variant>
        <vt:lpwstr/>
      </vt:variant>
      <vt:variant>
        <vt:lpwstr>_Toc479248388</vt:lpwstr>
      </vt:variant>
      <vt:variant>
        <vt:i4>1179706</vt:i4>
      </vt:variant>
      <vt:variant>
        <vt:i4>134</vt:i4>
      </vt:variant>
      <vt:variant>
        <vt:i4>0</vt:i4>
      </vt:variant>
      <vt:variant>
        <vt:i4>5</vt:i4>
      </vt:variant>
      <vt:variant>
        <vt:lpwstr/>
      </vt:variant>
      <vt:variant>
        <vt:lpwstr>_Toc479248387</vt:lpwstr>
      </vt:variant>
      <vt:variant>
        <vt:i4>1179706</vt:i4>
      </vt:variant>
      <vt:variant>
        <vt:i4>128</vt:i4>
      </vt:variant>
      <vt:variant>
        <vt:i4>0</vt:i4>
      </vt:variant>
      <vt:variant>
        <vt:i4>5</vt:i4>
      </vt:variant>
      <vt:variant>
        <vt:lpwstr/>
      </vt:variant>
      <vt:variant>
        <vt:lpwstr>_Toc479248386</vt:lpwstr>
      </vt:variant>
      <vt:variant>
        <vt:i4>1179706</vt:i4>
      </vt:variant>
      <vt:variant>
        <vt:i4>122</vt:i4>
      </vt:variant>
      <vt:variant>
        <vt:i4>0</vt:i4>
      </vt:variant>
      <vt:variant>
        <vt:i4>5</vt:i4>
      </vt:variant>
      <vt:variant>
        <vt:lpwstr/>
      </vt:variant>
      <vt:variant>
        <vt:lpwstr>_Toc479248385</vt:lpwstr>
      </vt:variant>
      <vt:variant>
        <vt:i4>1179706</vt:i4>
      </vt:variant>
      <vt:variant>
        <vt:i4>116</vt:i4>
      </vt:variant>
      <vt:variant>
        <vt:i4>0</vt:i4>
      </vt:variant>
      <vt:variant>
        <vt:i4>5</vt:i4>
      </vt:variant>
      <vt:variant>
        <vt:lpwstr/>
      </vt:variant>
      <vt:variant>
        <vt:lpwstr>_Toc479248384</vt:lpwstr>
      </vt:variant>
      <vt:variant>
        <vt:i4>1179706</vt:i4>
      </vt:variant>
      <vt:variant>
        <vt:i4>110</vt:i4>
      </vt:variant>
      <vt:variant>
        <vt:i4>0</vt:i4>
      </vt:variant>
      <vt:variant>
        <vt:i4>5</vt:i4>
      </vt:variant>
      <vt:variant>
        <vt:lpwstr/>
      </vt:variant>
      <vt:variant>
        <vt:lpwstr>_Toc479248383</vt:lpwstr>
      </vt:variant>
      <vt:variant>
        <vt:i4>1179706</vt:i4>
      </vt:variant>
      <vt:variant>
        <vt:i4>104</vt:i4>
      </vt:variant>
      <vt:variant>
        <vt:i4>0</vt:i4>
      </vt:variant>
      <vt:variant>
        <vt:i4>5</vt:i4>
      </vt:variant>
      <vt:variant>
        <vt:lpwstr/>
      </vt:variant>
      <vt:variant>
        <vt:lpwstr>_Toc479248382</vt:lpwstr>
      </vt:variant>
      <vt:variant>
        <vt:i4>1179706</vt:i4>
      </vt:variant>
      <vt:variant>
        <vt:i4>98</vt:i4>
      </vt:variant>
      <vt:variant>
        <vt:i4>0</vt:i4>
      </vt:variant>
      <vt:variant>
        <vt:i4>5</vt:i4>
      </vt:variant>
      <vt:variant>
        <vt:lpwstr/>
      </vt:variant>
      <vt:variant>
        <vt:lpwstr>_Toc479248381</vt:lpwstr>
      </vt:variant>
      <vt:variant>
        <vt:i4>1179706</vt:i4>
      </vt:variant>
      <vt:variant>
        <vt:i4>92</vt:i4>
      </vt:variant>
      <vt:variant>
        <vt:i4>0</vt:i4>
      </vt:variant>
      <vt:variant>
        <vt:i4>5</vt:i4>
      </vt:variant>
      <vt:variant>
        <vt:lpwstr/>
      </vt:variant>
      <vt:variant>
        <vt:lpwstr>_Toc479248380</vt:lpwstr>
      </vt:variant>
      <vt:variant>
        <vt:i4>1900602</vt:i4>
      </vt:variant>
      <vt:variant>
        <vt:i4>86</vt:i4>
      </vt:variant>
      <vt:variant>
        <vt:i4>0</vt:i4>
      </vt:variant>
      <vt:variant>
        <vt:i4>5</vt:i4>
      </vt:variant>
      <vt:variant>
        <vt:lpwstr/>
      </vt:variant>
      <vt:variant>
        <vt:lpwstr>_Toc479248379</vt:lpwstr>
      </vt:variant>
      <vt:variant>
        <vt:i4>1900602</vt:i4>
      </vt:variant>
      <vt:variant>
        <vt:i4>80</vt:i4>
      </vt:variant>
      <vt:variant>
        <vt:i4>0</vt:i4>
      </vt:variant>
      <vt:variant>
        <vt:i4>5</vt:i4>
      </vt:variant>
      <vt:variant>
        <vt:lpwstr/>
      </vt:variant>
      <vt:variant>
        <vt:lpwstr>_Toc479248378</vt:lpwstr>
      </vt:variant>
      <vt:variant>
        <vt:i4>1900602</vt:i4>
      </vt:variant>
      <vt:variant>
        <vt:i4>74</vt:i4>
      </vt:variant>
      <vt:variant>
        <vt:i4>0</vt:i4>
      </vt:variant>
      <vt:variant>
        <vt:i4>5</vt:i4>
      </vt:variant>
      <vt:variant>
        <vt:lpwstr/>
      </vt:variant>
      <vt:variant>
        <vt:lpwstr>_Toc479248377</vt:lpwstr>
      </vt:variant>
      <vt:variant>
        <vt:i4>1900602</vt:i4>
      </vt:variant>
      <vt:variant>
        <vt:i4>68</vt:i4>
      </vt:variant>
      <vt:variant>
        <vt:i4>0</vt:i4>
      </vt:variant>
      <vt:variant>
        <vt:i4>5</vt:i4>
      </vt:variant>
      <vt:variant>
        <vt:lpwstr/>
      </vt:variant>
      <vt:variant>
        <vt:lpwstr>_Toc479248376</vt:lpwstr>
      </vt:variant>
      <vt:variant>
        <vt:i4>1900602</vt:i4>
      </vt:variant>
      <vt:variant>
        <vt:i4>62</vt:i4>
      </vt:variant>
      <vt:variant>
        <vt:i4>0</vt:i4>
      </vt:variant>
      <vt:variant>
        <vt:i4>5</vt:i4>
      </vt:variant>
      <vt:variant>
        <vt:lpwstr/>
      </vt:variant>
      <vt:variant>
        <vt:lpwstr>_Toc479248375</vt:lpwstr>
      </vt:variant>
      <vt:variant>
        <vt:i4>1900602</vt:i4>
      </vt:variant>
      <vt:variant>
        <vt:i4>56</vt:i4>
      </vt:variant>
      <vt:variant>
        <vt:i4>0</vt:i4>
      </vt:variant>
      <vt:variant>
        <vt:i4>5</vt:i4>
      </vt:variant>
      <vt:variant>
        <vt:lpwstr/>
      </vt:variant>
      <vt:variant>
        <vt:lpwstr>_Toc479248374</vt:lpwstr>
      </vt:variant>
      <vt:variant>
        <vt:i4>1900602</vt:i4>
      </vt:variant>
      <vt:variant>
        <vt:i4>50</vt:i4>
      </vt:variant>
      <vt:variant>
        <vt:i4>0</vt:i4>
      </vt:variant>
      <vt:variant>
        <vt:i4>5</vt:i4>
      </vt:variant>
      <vt:variant>
        <vt:lpwstr/>
      </vt:variant>
      <vt:variant>
        <vt:lpwstr>_Toc479248373</vt:lpwstr>
      </vt:variant>
      <vt:variant>
        <vt:i4>1900602</vt:i4>
      </vt:variant>
      <vt:variant>
        <vt:i4>44</vt:i4>
      </vt:variant>
      <vt:variant>
        <vt:i4>0</vt:i4>
      </vt:variant>
      <vt:variant>
        <vt:i4>5</vt:i4>
      </vt:variant>
      <vt:variant>
        <vt:lpwstr/>
      </vt:variant>
      <vt:variant>
        <vt:lpwstr>_Toc479248372</vt:lpwstr>
      </vt:variant>
      <vt:variant>
        <vt:i4>1900602</vt:i4>
      </vt:variant>
      <vt:variant>
        <vt:i4>38</vt:i4>
      </vt:variant>
      <vt:variant>
        <vt:i4>0</vt:i4>
      </vt:variant>
      <vt:variant>
        <vt:i4>5</vt:i4>
      </vt:variant>
      <vt:variant>
        <vt:lpwstr/>
      </vt:variant>
      <vt:variant>
        <vt:lpwstr>_Toc479248371</vt:lpwstr>
      </vt:variant>
      <vt:variant>
        <vt:i4>1900602</vt:i4>
      </vt:variant>
      <vt:variant>
        <vt:i4>32</vt:i4>
      </vt:variant>
      <vt:variant>
        <vt:i4>0</vt:i4>
      </vt:variant>
      <vt:variant>
        <vt:i4>5</vt:i4>
      </vt:variant>
      <vt:variant>
        <vt:lpwstr/>
      </vt:variant>
      <vt:variant>
        <vt:lpwstr>_Toc479248370</vt:lpwstr>
      </vt:variant>
      <vt:variant>
        <vt:i4>1835066</vt:i4>
      </vt:variant>
      <vt:variant>
        <vt:i4>26</vt:i4>
      </vt:variant>
      <vt:variant>
        <vt:i4>0</vt:i4>
      </vt:variant>
      <vt:variant>
        <vt:i4>5</vt:i4>
      </vt:variant>
      <vt:variant>
        <vt:lpwstr/>
      </vt:variant>
      <vt:variant>
        <vt:lpwstr>_Toc479248369</vt:lpwstr>
      </vt:variant>
      <vt:variant>
        <vt:i4>1835066</vt:i4>
      </vt:variant>
      <vt:variant>
        <vt:i4>20</vt:i4>
      </vt:variant>
      <vt:variant>
        <vt:i4>0</vt:i4>
      </vt:variant>
      <vt:variant>
        <vt:i4>5</vt:i4>
      </vt:variant>
      <vt:variant>
        <vt:lpwstr/>
      </vt:variant>
      <vt:variant>
        <vt:lpwstr>_Toc479248368</vt:lpwstr>
      </vt:variant>
      <vt:variant>
        <vt:i4>1835066</vt:i4>
      </vt:variant>
      <vt:variant>
        <vt:i4>14</vt:i4>
      </vt:variant>
      <vt:variant>
        <vt:i4>0</vt:i4>
      </vt:variant>
      <vt:variant>
        <vt:i4>5</vt:i4>
      </vt:variant>
      <vt:variant>
        <vt:lpwstr/>
      </vt:variant>
      <vt:variant>
        <vt:lpwstr>_Toc479248367</vt:lpwstr>
      </vt:variant>
      <vt:variant>
        <vt:i4>1835066</vt:i4>
      </vt:variant>
      <vt:variant>
        <vt:i4>8</vt:i4>
      </vt:variant>
      <vt:variant>
        <vt:i4>0</vt:i4>
      </vt:variant>
      <vt:variant>
        <vt:i4>5</vt:i4>
      </vt:variant>
      <vt:variant>
        <vt:lpwstr/>
      </vt:variant>
      <vt:variant>
        <vt:lpwstr>_Toc479248366</vt:lpwstr>
      </vt:variant>
      <vt:variant>
        <vt:i4>1835066</vt:i4>
      </vt:variant>
      <vt:variant>
        <vt:i4>2</vt:i4>
      </vt:variant>
      <vt:variant>
        <vt:i4>0</vt:i4>
      </vt:variant>
      <vt:variant>
        <vt:i4>5</vt:i4>
      </vt:variant>
      <vt:variant>
        <vt:lpwstr/>
      </vt:variant>
      <vt:variant>
        <vt:lpwstr>_Toc479248365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dc:title>
  <dc:creator>desgr</dc:creator>
  <cp:lastModifiedBy>Véronique SERVAS</cp:lastModifiedBy>
  <cp:revision>25</cp:revision>
  <cp:lastPrinted>2022-12-27T20:45:00Z</cp:lastPrinted>
  <dcterms:created xsi:type="dcterms:W3CDTF">2023-03-23T23:44:00Z</dcterms:created>
  <dcterms:modified xsi:type="dcterms:W3CDTF">2023-03-27T20:56:00Z</dcterms:modified>
</cp:coreProperties>
</file>