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F875D1" w:rsidRPr="00F54248" w:rsidTr="00F875D1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875D1" w:rsidRPr="00890C09" w:rsidRDefault="003C31EF" w:rsidP="003C31EF">
            <w:pPr>
              <w:pStyle w:val="-EnteteInstructeurGEDA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6FAB5E" wp14:editId="210E28D7">
                  <wp:extent cx="2143946" cy="781050"/>
                  <wp:effectExtent l="0" t="0" r="8890" b="0"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627" cy="8162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F875D1" w:rsidRPr="000174CF" w:rsidRDefault="00F875D1" w:rsidP="00673286">
            <w:pPr>
              <w:jc w:val="center"/>
            </w:pPr>
          </w:p>
        </w:tc>
      </w:tr>
    </w:tbl>
    <w:p w:rsidR="002962B4" w:rsidRDefault="002962B4">
      <w:pPr>
        <w:pStyle w:val="Titre"/>
        <w:rPr>
          <w:rFonts w:eastAsia="Arial Unicode MS"/>
          <w:sz w:val="2"/>
        </w:rPr>
      </w:pPr>
    </w:p>
    <w:tbl>
      <w:tblPr>
        <w:tblpPr w:leftFromText="141" w:rightFromText="141" w:vertAnchor="text" w:horzAnchor="margin" w:tblpY="9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18445B" w:rsidRPr="001C50F8" w:rsidTr="0018445B">
        <w:trPr>
          <w:trHeight w:val="410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Intitulé du projet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460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Responsable de l’action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496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Nature ou type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546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Date et lieu de réalisation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412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 xml:space="preserve">Récurrences prévues </w:t>
            </w:r>
            <w:r w:rsidRPr="001C50F8">
              <w:rPr>
                <w:rFonts w:eastAsia="Arial Unicode MS"/>
                <w:i/>
                <w:sz w:val="22"/>
                <w:szCs w:val="22"/>
              </w:rPr>
              <w:t>(fréquence)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448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Moyens humains et logistiques mis en œuvre pour la réalisation de l’action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355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Intérêt de l’opération et objectifs visés (en soi/pour le Pays)</w:t>
            </w:r>
          </w:p>
          <w:p w:rsidR="0018445B" w:rsidRPr="001C50F8" w:rsidRDefault="0018445B" w:rsidP="0018445B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eastAsia="Arial Unicode MS"/>
                <w:i/>
                <w:sz w:val="22"/>
                <w:szCs w:val="22"/>
              </w:rPr>
            </w:pPr>
            <w:r w:rsidRPr="001C50F8">
              <w:rPr>
                <w:rFonts w:eastAsia="Arial Unicode MS"/>
                <w:i/>
                <w:sz w:val="22"/>
                <w:szCs w:val="22"/>
              </w:rPr>
              <w:t xml:space="preserve">En termes de fréquentation ; </w:t>
            </w:r>
          </w:p>
          <w:p w:rsidR="0018445B" w:rsidRPr="001C50F8" w:rsidRDefault="0018445B" w:rsidP="0018445B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i/>
                <w:sz w:val="22"/>
                <w:szCs w:val="22"/>
              </w:rPr>
              <w:t>En terme économique ;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108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Public visé, type et nombre</w:t>
            </w:r>
          </w:p>
          <w:p w:rsidR="0018445B" w:rsidRPr="001C50F8" w:rsidRDefault="0018445B" w:rsidP="0018445B">
            <w:pPr>
              <w:pStyle w:val="Paragraphedeliste"/>
              <w:spacing w:before="120" w:after="120"/>
              <w:rPr>
                <w:rFonts w:eastAsia="Arial Unicode MS"/>
                <w:i/>
                <w:sz w:val="22"/>
                <w:szCs w:val="22"/>
              </w:rPr>
            </w:pPr>
            <w:r w:rsidRPr="001C50F8">
              <w:rPr>
                <w:rFonts w:eastAsia="Arial Unicode MS"/>
                <w:i/>
                <w:sz w:val="22"/>
                <w:szCs w:val="22"/>
              </w:rPr>
              <w:t>(Précisez si les entrées étaient payantes, et précisez le cas échéant si le public visé était composé de scolaires, et/ou d’étrangers)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108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Retombées économiques pour le pays</w:t>
            </w:r>
          </w:p>
          <w:p w:rsidR="0018445B" w:rsidRPr="001C50F8" w:rsidRDefault="0018445B" w:rsidP="0018445B">
            <w:pPr>
              <w:pStyle w:val="Paragraphedeliste"/>
              <w:spacing w:before="120" w:after="120"/>
              <w:rPr>
                <w:rFonts w:eastAsia="Arial Unicode MS"/>
                <w:i/>
                <w:sz w:val="22"/>
                <w:szCs w:val="22"/>
              </w:rPr>
            </w:pPr>
            <w:r w:rsidRPr="001C50F8">
              <w:rPr>
                <w:rFonts w:eastAsia="Arial Unicode MS"/>
                <w:i/>
                <w:sz w:val="22"/>
                <w:szCs w:val="22"/>
              </w:rPr>
              <w:t>(En cas d’accueil de personnalités extérieures, précisez le nombre de nuitées en hébergement touristique)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445B" w:rsidRPr="001C50F8" w:rsidTr="0018445B">
        <w:trPr>
          <w:trHeight w:val="108"/>
        </w:trPr>
        <w:tc>
          <w:tcPr>
            <w:tcW w:w="3681" w:type="dxa"/>
          </w:tcPr>
          <w:p w:rsidR="0018445B" w:rsidRPr="001C50F8" w:rsidRDefault="0018445B" w:rsidP="0018445B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Evaluation de l’action</w:t>
            </w:r>
          </w:p>
          <w:p w:rsidR="0018445B" w:rsidRPr="001C50F8" w:rsidRDefault="0018445B" w:rsidP="0018445B">
            <w:pPr>
              <w:pStyle w:val="Paragraphedeliste"/>
              <w:spacing w:before="120" w:after="120"/>
              <w:rPr>
                <w:rFonts w:eastAsia="Arial Unicode MS"/>
                <w:i/>
                <w:sz w:val="22"/>
                <w:szCs w:val="22"/>
              </w:rPr>
            </w:pPr>
            <w:r w:rsidRPr="001C50F8">
              <w:rPr>
                <w:rFonts w:eastAsia="Arial Unicode MS"/>
                <w:i/>
                <w:sz w:val="22"/>
                <w:szCs w:val="22"/>
              </w:rPr>
              <w:t>(En cas d’écarts significatifs éventuels entre le budget prévisionnel de l’action et le budget final exécuté, bien vouloir apporter les explications et produire les justificatifs)</w:t>
            </w:r>
          </w:p>
        </w:tc>
        <w:tc>
          <w:tcPr>
            <w:tcW w:w="5953" w:type="dxa"/>
            <w:shd w:val="clear" w:color="auto" w:fill="auto"/>
          </w:tcPr>
          <w:p w:rsidR="0018445B" w:rsidRPr="001C50F8" w:rsidRDefault="0018445B" w:rsidP="0018445B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F875D1" w:rsidRPr="0018445B" w:rsidRDefault="00F875D1" w:rsidP="0018445B">
      <w:pPr>
        <w:pStyle w:val="-LettreTexteGEDA"/>
        <w:shd w:val="clear" w:color="auto" w:fill="404040" w:themeFill="text1" w:themeFillTint="BF"/>
        <w:spacing w:after="120"/>
        <w:jc w:val="center"/>
        <w:rPr>
          <w:rFonts w:eastAsia="Arial Unicode MS"/>
          <w:b/>
          <w:color w:val="FFFFFF" w:themeColor="background1"/>
          <w:sz w:val="32"/>
          <w:szCs w:val="32"/>
          <w:lang w:eastAsia="en-US"/>
        </w:rPr>
      </w:pPr>
      <w:r w:rsidRPr="00673286">
        <w:rPr>
          <w:rFonts w:eastAsia="Arial Unicode MS"/>
          <w:b/>
          <w:color w:val="FFFFFF" w:themeColor="background1"/>
          <w:sz w:val="32"/>
          <w:szCs w:val="32"/>
          <w:lang w:eastAsia="en-US"/>
        </w:rPr>
        <w:t>BILAN</w:t>
      </w:r>
      <w:r w:rsidR="00673286" w:rsidRPr="00673286">
        <w:rPr>
          <w:rFonts w:eastAsia="Arial Unicode MS"/>
          <w:b/>
          <w:color w:val="FFFFFF" w:themeColor="background1"/>
          <w:sz w:val="32"/>
          <w:szCs w:val="32"/>
          <w:lang w:eastAsia="en-US"/>
        </w:rPr>
        <w:t xml:space="preserve"> </w:t>
      </w:r>
      <w:r w:rsidR="0077195C">
        <w:rPr>
          <w:rFonts w:eastAsia="Arial Unicode MS"/>
          <w:b/>
          <w:color w:val="FFFFFF" w:themeColor="background1"/>
          <w:sz w:val="32"/>
          <w:szCs w:val="32"/>
          <w:lang w:eastAsia="en-US"/>
        </w:rPr>
        <w:t>QUALITATIF DE L’ACTION REALISEE</w:t>
      </w:r>
    </w:p>
    <w:p w:rsidR="0077195C" w:rsidRDefault="0077195C" w:rsidP="009F5DBA">
      <w:pPr>
        <w:rPr>
          <w:rFonts w:eastAsia="Arial Unicode MS"/>
          <w:color w:val="000000" w:themeColor="text1"/>
          <w:sz w:val="22"/>
          <w:szCs w:val="22"/>
        </w:rPr>
      </w:pPr>
    </w:p>
    <w:p w:rsidR="009F5DBA" w:rsidRPr="003C31EF" w:rsidRDefault="009F5DBA" w:rsidP="009F5DBA">
      <w:pPr>
        <w:rPr>
          <w:rFonts w:eastAsia="Arial Unicode MS"/>
          <w:b/>
          <w:i/>
          <w:color w:val="000000" w:themeColor="text1"/>
          <w:sz w:val="22"/>
          <w:szCs w:val="22"/>
        </w:rPr>
      </w:pPr>
      <w:r w:rsidRPr="003C31EF">
        <w:rPr>
          <w:rFonts w:eastAsia="Arial Unicode MS"/>
          <w:b/>
          <w:i/>
          <w:color w:val="000000" w:themeColor="text1"/>
          <w:sz w:val="22"/>
          <w:szCs w:val="22"/>
        </w:rPr>
        <w:t>Joindre autant que possible une revue de presse relative à votre action et un exemplaire de tout support promotionnel édité (affiche, brochure, programme, flyer…)</w:t>
      </w:r>
    </w:p>
    <w:p w:rsidR="009F5DBA" w:rsidRDefault="009F5DBA" w:rsidP="009F5DBA">
      <w:pPr>
        <w:rPr>
          <w:rFonts w:eastAsia="Arial Unicode MS"/>
          <w:color w:val="FF0000"/>
        </w:rPr>
      </w:pPr>
      <w:bookmarkStart w:id="0" w:name="_GoBack"/>
      <w:bookmarkEnd w:id="0"/>
    </w:p>
    <w:p w:rsidR="009F5DBA" w:rsidRPr="003C31EF" w:rsidRDefault="009F5DBA" w:rsidP="001C50F8">
      <w:pPr>
        <w:pStyle w:val="Titre1"/>
        <w:rPr>
          <w:rFonts w:eastAsia="Arial Unicode MS"/>
          <w:sz w:val="28"/>
          <w:szCs w:val="28"/>
        </w:rPr>
      </w:pPr>
      <w:r w:rsidRPr="003C31EF">
        <w:rPr>
          <w:rFonts w:eastAsia="Arial Unicode MS"/>
          <w:sz w:val="28"/>
          <w:szCs w:val="28"/>
        </w:rPr>
        <w:lastRenderedPageBreak/>
        <w:t>retrospective des actions menees par l’</w:t>
      </w:r>
      <w:r w:rsidR="003C31EF">
        <w:rPr>
          <w:rFonts w:eastAsia="Arial Unicode MS"/>
          <w:sz w:val="28"/>
          <w:szCs w:val="28"/>
        </w:rPr>
        <w:t>ENTITE</w:t>
      </w:r>
      <w:r w:rsidRPr="003C31EF">
        <w:rPr>
          <w:rFonts w:eastAsia="Arial Unicode MS"/>
          <w:sz w:val="28"/>
          <w:szCs w:val="28"/>
        </w:rPr>
        <w:t xml:space="preserve"> les 3 dernieres </w:t>
      </w:r>
      <w:r w:rsidR="001C50F8" w:rsidRPr="003C31EF">
        <w:rPr>
          <w:rFonts w:eastAsia="Arial Unicode MS"/>
          <w:sz w:val="28"/>
          <w:szCs w:val="28"/>
        </w:rPr>
        <w:t>années</w:t>
      </w:r>
    </w:p>
    <w:p w:rsidR="001C50F8" w:rsidRPr="001C50F8" w:rsidRDefault="001C50F8" w:rsidP="001C50F8">
      <w:pPr>
        <w:pStyle w:val="-LettreTexteGEDA"/>
        <w:rPr>
          <w:rFonts w:eastAsia="Arial Unicode MS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68"/>
        <w:gridCol w:w="1984"/>
        <w:gridCol w:w="2390"/>
      </w:tblGrid>
      <w:tr w:rsidR="001C50F8" w:rsidTr="001C50F8">
        <w:trPr>
          <w:trHeight w:val="435"/>
          <w:jc w:val="center"/>
        </w:trPr>
        <w:tc>
          <w:tcPr>
            <w:tcW w:w="2298" w:type="dxa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Rétrospective</w:t>
            </w:r>
          </w:p>
        </w:tc>
        <w:tc>
          <w:tcPr>
            <w:tcW w:w="2268" w:type="dxa"/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20…..</w:t>
            </w:r>
          </w:p>
        </w:tc>
        <w:tc>
          <w:tcPr>
            <w:tcW w:w="1984" w:type="dxa"/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20…..</w:t>
            </w:r>
          </w:p>
        </w:tc>
        <w:tc>
          <w:tcPr>
            <w:tcW w:w="2390" w:type="dxa"/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20…..</w:t>
            </w:r>
          </w:p>
        </w:tc>
      </w:tr>
      <w:tr w:rsidR="001C50F8" w:rsidTr="001C50F8">
        <w:trPr>
          <w:trHeight w:val="690"/>
          <w:jc w:val="center"/>
        </w:trPr>
        <w:tc>
          <w:tcPr>
            <w:tcW w:w="2298" w:type="dxa"/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Intitulés des actions</w:t>
            </w:r>
          </w:p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i/>
                <w:lang w:eastAsia="en-US"/>
              </w:rPr>
            </w:pPr>
            <w:r>
              <w:rPr>
                <w:rFonts w:eastAsia="Arial Unicode MS"/>
                <w:i/>
                <w:lang w:eastAsia="en-US"/>
              </w:rPr>
              <w:t>(noter tous les projets de l’association pour chaque année, ayant fait l’objet d’une demande de subvention auprès des services publics)</w:t>
            </w:r>
          </w:p>
        </w:tc>
        <w:tc>
          <w:tcPr>
            <w:tcW w:w="2268" w:type="dxa"/>
            <w:vAlign w:val="center"/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390" w:type="dxa"/>
            <w:vAlign w:val="center"/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lang w:eastAsia="en-US"/>
              </w:rPr>
            </w:pPr>
          </w:p>
        </w:tc>
      </w:tr>
      <w:tr w:rsidR="001C50F8" w:rsidTr="001C50F8">
        <w:trPr>
          <w:trHeight w:val="1080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Budgets des actions menées</w:t>
            </w:r>
          </w:p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i/>
                <w:sz w:val="22"/>
                <w:szCs w:val="22"/>
                <w:lang w:eastAsia="en-US"/>
              </w:rPr>
              <w:t>(détailler pour chaque projet, le montant total des dépenses affiliées)</w:t>
            </w:r>
          </w:p>
        </w:tc>
        <w:tc>
          <w:tcPr>
            <w:tcW w:w="2268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1C50F8" w:rsidTr="001C50F8">
        <w:trPr>
          <w:trHeight w:val="1080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Cofinancements publics sollicités</w:t>
            </w:r>
          </w:p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i/>
                <w:sz w:val="22"/>
                <w:szCs w:val="22"/>
                <w:lang w:eastAsia="en-US"/>
              </w:rPr>
              <w:t>(mettre en évidence le nom de l’entité publique et le montant de l’aide sollicitée)</w:t>
            </w:r>
          </w:p>
        </w:tc>
        <w:tc>
          <w:tcPr>
            <w:tcW w:w="2268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1C50F8" w:rsidTr="001C50F8">
        <w:trPr>
          <w:trHeight w:val="103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Cofinancements publics accordés</w:t>
            </w:r>
          </w:p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i/>
                <w:sz w:val="22"/>
                <w:szCs w:val="22"/>
                <w:lang w:eastAsia="en-US"/>
              </w:rPr>
              <w:t>(Mettre en évidence le nom de l’entité publique</w:t>
            </w:r>
            <w:r w:rsidR="00673286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 et le montant de l’aide accordée)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1C50F8" w:rsidTr="00673286">
        <w:trPr>
          <w:trHeight w:val="1035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1C50F8" w:rsidRPr="00673286" w:rsidRDefault="00673286" w:rsidP="001C50F8">
            <w:pPr>
              <w:pStyle w:val="-LettreTexteGEDA"/>
              <w:ind w:firstLine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Don en nature accordés</w:t>
            </w:r>
          </w:p>
        </w:tc>
        <w:tc>
          <w:tcPr>
            <w:tcW w:w="2268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Align w:val="center"/>
          </w:tcPr>
          <w:p w:rsidR="001C50F8" w:rsidRPr="001C50F8" w:rsidRDefault="001C50F8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673286" w:rsidTr="001C50F8">
        <w:trPr>
          <w:trHeight w:val="1035"/>
          <w:jc w:val="center"/>
        </w:trPr>
        <w:tc>
          <w:tcPr>
            <w:tcW w:w="2298" w:type="dxa"/>
            <w:tcBorders>
              <w:top w:val="single" w:sz="4" w:space="0" w:color="auto"/>
            </w:tcBorders>
          </w:tcPr>
          <w:p w:rsidR="00673286" w:rsidRDefault="00673286" w:rsidP="001C50F8">
            <w:pPr>
              <w:pStyle w:val="-LettreTexteGEDA"/>
              <w:ind w:firstLine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Retombées économiques estimées</w:t>
            </w:r>
          </w:p>
        </w:tc>
        <w:tc>
          <w:tcPr>
            <w:tcW w:w="2268" w:type="dxa"/>
            <w:vAlign w:val="center"/>
          </w:tcPr>
          <w:p w:rsidR="00673286" w:rsidRPr="001C50F8" w:rsidRDefault="00673286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673286" w:rsidRPr="001C50F8" w:rsidRDefault="00673286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Align w:val="center"/>
          </w:tcPr>
          <w:p w:rsidR="00673286" w:rsidRPr="001C50F8" w:rsidRDefault="00673286" w:rsidP="001C50F8">
            <w:pPr>
              <w:pStyle w:val="-LettreTexteGEDA"/>
              <w:ind w:firstLine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673286" w:rsidRDefault="00673286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</w:p>
    <w:p w:rsidR="00673286" w:rsidRDefault="00673286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Je soussigné(e) …………………………………………….., président(e) de l’association</w:t>
      </w:r>
      <w:r w:rsidR="00CC5081">
        <w:rPr>
          <w:rFonts w:eastAsia="Arial Unicode MS"/>
          <w:sz w:val="22"/>
          <w:szCs w:val="22"/>
          <w:lang w:eastAsia="en-US"/>
        </w:rPr>
        <w:t>/fédération/comité</w:t>
      </w:r>
      <w:r>
        <w:rPr>
          <w:rFonts w:eastAsia="Arial Unicode MS"/>
          <w:sz w:val="22"/>
          <w:szCs w:val="22"/>
          <w:lang w:eastAsia="en-US"/>
        </w:rPr>
        <w:t xml:space="preserve"> …………………………………………………………………., certifie sur l’honneur l’exactitude et la sincérité des renseignements fournis au dossier de demande de subvention.</w:t>
      </w:r>
    </w:p>
    <w:p w:rsidR="00673286" w:rsidRDefault="00673286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</w:p>
    <w:p w:rsidR="00673286" w:rsidRDefault="00673286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A …………………………, le …………………………..</w:t>
      </w:r>
    </w:p>
    <w:p w:rsidR="00673286" w:rsidRPr="00673286" w:rsidRDefault="00673286" w:rsidP="00673286">
      <w:pPr>
        <w:pStyle w:val="-LettreTexteGEDA"/>
        <w:jc w:val="right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Signature</w:t>
      </w:r>
    </w:p>
    <w:sectPr w:rsidR="00673286" w:rsidRPr="00673286" w:rsidSect="003C31EF">
      <w:footerReference w:type="default" r:id="rId9"/>
      <w:footerReference w:type="first" r:id="rId10"/>
      <w:endnotePr>
        <w:numFmt w:val="decimal"/>
      </w:endnotePr>
      <w:pgSz w:w="11879" w:h="16800"/>
      <w:pgMar w:top="709" w:right="110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48" w:rsidRDefault="00F54248">
      <w:r>
        <w:separator/>
      </w:r>
    </w:p>
  </w:endnote>
  <w:endnote w:type="continuationSeparator" w:id="0">
    <w:p w:rsidR="00F54248" w:rsidRDefault="00F5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F54248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F54248" w:rsidRDefault="00F54248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F54248" w:rsidRDefault="00380287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F54248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F5424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F54248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F54248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F54248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F54248" w:rsidRDefault="00F54248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48" w:rsidRDefault="003C31EF">
    <w:pPr>
      <w:pStyle w:val="-DiversLigneinvisibleGEDA"/>
    </w:pPr>
    <w:r w:rsidRPr="003C31EF">
      <w:rPr>
        <w:vanish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ge">
                <wp:posOffset>10113645</wp:posOffset>
              </wp:positionV>
              <wp:extent cx="6116320" cy="584835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632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75"/>
                          </w:tblGrid>
                          <w:tr w:rsidR="003C31EF" w:rsidTr="003C31EF">
                            <w:trPr>
                              <w:jc w:val="right"/>
                            </w:trPr>
                            <w:tc>
                              <w:tcPr>
                                <w:tcW w:w="48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C31EF" w:rsidRDefault="003C31EF" w:rsidP="003C31EF">
                                <w:pPr>
                                  <w:pStyle w:val="-PPNumPageGEDA"/>
                                </w:pP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Numrodepage"/>
                                  </w:rPr>
                                  <w:t xml:space="preserve"> / </w: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C31EF" w:rsidRDefault="003C31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-.45pt;margin-top:796.35pt;width:481.6pt;height:46.05pt;z-index:251659264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2fsgIAALAFAAAOAAAAZHJzL2Uyb0RvYy54bWysVFFvmzAQfp+0/2D5nQKpSQCVVG0I06Ru&#10;q9btBzhggjWwme2EdNP++84mSZP0ZdrGg+Wzz9/dd/dxN7e7rkVbpjSXIsPhVYARE6WsuFhn+OuX&#10;wosx0oaKirZSsAw/M41v52/f3Ax9yiaykW3FFAIQodOhz3BjTJ/6vi4b1lF9JXsm4LKWqqMGTLX2&#10;K0UHQO9afxIEU3+QquqVLJnWcJqPl3ju8OualeZTXWtmUJthyM24Vbl1ZVd/fkPTtaJ9w8t9GvQv&#10;sugoFxD0CJVTQ9FG8VdQHS+V1LI2V6XsfFnXvGSOA7AJgws2Tw3tmeMCxdH9sUz6/8GWH7ePCvEq&#10;wyQKMRK0gyZ9hrJRsW4ZsodQoqHXKXg+9Y/KktT9gyy/aSTkogE/dqeUHBpGK0jM+ftnD6yh4Sla&#10;DR9kBfh0Y6Sr1q5WnQWEOqCda8rzsSlsZ1AJh9MwnF5PoHcl3EUxia8jm5JP08PrXmnzjskO2U2G&#10;FWTv0On2QZvR9eBigwlZ8LZ1jW/F2QFgjicQG57aO5uF6+PPJEiW8TImHplMlx4J8ty7KxbEmxbh&#10;LMqv88UiD3/ZuCFJG15VTNgwB02F5M96tlf3qIajqrRseWXhbEparVeLVqEtBU0X7tsX5MTNP0/D&#10;1Qu4XFAKJyS4nyReMY1nHilI5CWzIPaCMLlPpgFJSF6cU3rggv07JTRkOIkmkevSSdIX3AL3veZG&#10;044bmBot7zIcH51oaiW4FJVrraG8HfcnpbDpv5QC2n1otBOs1eiodbNb7QDFCnclq2eQrpKgLBAh&#10;jDrYNFL9wGiAsZFh/X1DFcOofS9A/klIiJ0zzoCNOj1dOYNEMytnKkqAybA5bBdmnEubXvF1A1FC&#10;Vx8h7+B3qblT8ktGQMMaMBYcof0Is3Pn1HZeL4N2/hsAAP//AwBQSwMEFAAGAAgAAAAhAGEwNVbd&#10;AAAACwEAAA8AAABkcnMvZG93bnJldi54bWxMj8FOwzAMhu9IvENkJG5bSoHSlqYTqkDiug20a9Z4&#10;bSFxqibbyttjTuPo359+f65Ws7PihFMYPCm4WyYgkFpvBuoUfGzfFjmIEDUZbT2hgh8MsKqvrypd&#10;Gn+mNZ42sRNcQqHUCvoYx1LK0PbodFj6EYl3Bz85HXmcOmkmfeZyZ2WaJJl0eiC+0OsRmx7b783R&#10;KZC+Gd67T2+brR7sehfMF71GpW5v5pdnEBHneIHhT5/VoWanvT+SCcIqWBQMcvxYpE8gGCiy9B7E&#10;nqMsf8hB1pX8/0P9CwAA//8DAFBLAQItABQABgAIAAAAIQC2gziS/gAAAOEBAAATAAAAAAAAAAAA&#10;AAAAAAAAAABbQ29udGVudF9UeXBlc10ueG1sUEsBAi0AFAAGAAgAAAAhADj9If/WAAAAlAEAAAsA&#10;AAAAAAAAAAAAAAAALwEAAF9yZWxzLy5yZWxzUEsBAi0AFAAGAAgAAAAhAD0MrZ+yAgAAsAUAAA4A&#10;AAAAAAAAAAAAAAAALgIAAGRycy9lMm9Eb2MueG1sUEsBAi0AFAAGAAgAAAAhAGEwNVbdAAAACwEA&#10;AA8AAAAAAAAAAAAAAAAADAUAAGRycy9kb3ducmV2LnhtbFBLBQYAAAAABAAEAPMAAAAWBgAAAAA=&#10;" filled="f" stroked="f">
              <v:textbox inset=",0">
                <w:txbxContent>
                  <w:tbl>
                    <w:tblPr>
                      <w:tblW w:w="0" w:type="auto"/>
                      <w:jc w:val="right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75"/>
                    </w:tblGrid>
                    <w:tr w:rsidR="003C31EF" w:rsidTr="003C31EF">
                      <w:trPr>
                        <w:jc w:val="right"/>
                      </w:trPr>
                      <w:tc>
                        <w:tcPr>
                          <w:tcW w:w="487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31EF" w:rsidRDefault="003C31EF" w:rsidP="003C31EF">
                          <w:pPr>
                            <w:pStyle w:val="-PPNumPageGEDA"/>
                          </w:pPr>
                          <w:r>
                            <w:rPr>
                              <w:rStyle w:val="Numrodepage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C31EF" w:rsidRDefault="003C31EF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48" w:rsidRDefault="00F54248">
      <w:r>
        <w:separator/>
      </w:r>
    </w:p>
  </w:footnote>
  <w:footnote w:type="continuationSeparator" w:id="0">
    <w:p w:rsidR="00F54248" w:rsidRDefault="00F5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0FE"/>
    <w:multiLevelType w:val="hybridMultilevel"/>
    <w:tmpl w:val="757ED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4F91907"/>
    <w:multiLevelType w:val="hybridMultilevel"/>
    <w:tmpl w:val="C98C9B08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47F3F"/>
    <w:multiLevelType w:val="hybridMultilevel"/>
    <w:tmpl w:val="F5FEBC26"/>
    <w:lvl w:ilvl="0" w:tplc="D6923C2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5BA1"/>
    <w:multiLevelType w:val="hybridMultilevel"/>
    <w:tmpl w:val="DE6ED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B5BDB"/>
    <w:multiLevelType w:val="hybridMultilevel"/>
    <w:tmpl w:val="A5260E5E"/>
    <w:lvl w:ilvl="0" w:tplc="D6923C2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E8F7B7B"/>
    <w:multiLevelType w:val="hybridMultilevel"/>
    <w:tmpl w:val="92CC2860"/>
    <w:lvl w:ilvl="0" w:tplc="C652DC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612F1A66"/>
    <w:multiLevelType w:val="hybridMultilevel"/>
    <w:tmpl w:val="C00AB3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BB"/>
    <w:rsid w:val="00002762"/>
    <w:rsid w:val="00007F3C"/>
    <w:rsid w:val="000A4148"/>
    <w:rsid w:val="000B0E4C"/>
    <w:rsid w:val="000B243D"/>
    <w:rsid w:val="0018445B"/>
    <w:rsid w:val="001908D9"/>
    <w:rsid w:val="001C2651"/>
    <w:rsid w:val="001C50F8"/>
    <w:rsid w:val="001F6A00"/>
    <w:rsid w:val="00262946"/>
    <w:rsid w:val="002962B4"/>
    <w:rsid w:val="00380287"/>
    <w:rsid w:val="003C31EF"/>
    <w:rsid w:val="00440328"/>
    <w:rsid w:val="00571031"/>
    <w:rsid w:val="005E3486"/>
    <w:rsid w:val="006605DD"/>
    <w:rsid w:val="00673286"/>
    <w:rsid w:val="006A61BB"/>
    <w:rsid w:val="0077195C"/>
    <w:rsid w:val="00776C26"/>
    <w:rsid w:val="007F7B1F"/>
    <w:rsid w:val="00857F5D"/>
    <w:rsid w:val="008B2782"/>
    <w:rsid w:val="008C5F46"/>
    <w:rsid w:val="008F0E7F"/>
    <w:rsid w:val="00980571"/>
    <w:rsid w:val="009B5667"/>
    <w:rsid w:val="009F5DBA"/>
    <w:rsid w:val="00A661D5"/>
    <w:rsid w:val="00B52DA0"/>
    <w:rsid w:val="00B82782"/>
    <w:rsid w:val="00BA345C"/>
    <w:rsid w:val="00BB6A40"/>
    <w:rsid w:val="00CC5081"/>
    <w:rsid w:val="00CE65FE"/>
    <w:rsid w:val="00E05BE8"/>
    <w:rsid w:val="00E20E80"/>
    <w:rsid w:val="00EE45CF"/>
    <w:rsid w:val="00F04C7A"/>
    <w:rsid w:val="00F25915"/>
    <w:rsid w:val="00F54248"/>
    <w:rsid w:val="00F875D1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184F7"/>
  <w15:docId w15:val="{4FD06DBF-3110-457A-8B52-4784D041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2B4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2962B4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2962B4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2962B4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2962B4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2962B4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2962B4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2962B4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2962B4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2962B4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2962B4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2962B4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2962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962B4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2962B4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2962B4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2962B4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2962B4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2962B4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2962B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2962B4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2962B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296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2962B4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2962B4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2962B4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2962B4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2962B4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2962B4"/>
    <w:pPr>
      <w:spacing w:before="360"/>
    </w:pPr>
  </w:style>
  <w:style w:type="paragraph" w:customStyle="1" w:styleId="-PPNORGEDA">
    <w:name w:val="- PP:NOR                     GEDA"/>
    <w:rsid w:val="002962B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2962B4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2962B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2962B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2962B4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2962B4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2962B4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2962B4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2962B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2962B4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2962B4"/>
  </w:style>
  <w:style w:type="paragraph" w:styleId="TM1">
    <w:name w:val="toc 1"/>
    <w:basedOn w:val="Normal"/>
    <w:next w:val="Normal"/>
    <w:autoRedefine/>
    <w:semiHidden/>
    <w:rsid w:val="002962B4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2962B4"/>
    <w:pPr>
      <w:ind w:left="240"/>
    </w:pPr>
  </w:style>
  <w:style w:type="paragraph" w:styleId="TM3">
    <w:name w:val="toc 3"/>
    <w:basedOn w:val="Normal"/>
    <w:next w:val="Normal"/>
    <w:autoRedefine/>
    <w:semiHidden/>
    <w:rsid w:val="002962B4"/>
    <w:pPr>
      <w:ind w:left="480"/>
    </w:pPr>
  </w:style>
  <w:style w:type="paragraph" w:styleId="TM4">
    <w:name w:val="toc 4"/>
    <w:basedOn w:val="Normal"/>
    <w:next w:val="Normal"/>
    <w:autoRedefine/>
    <w:semiHidden/>
    <w:rsid w:val="002962B4"/>
    <w:pPr>
      <w:ind w:left="720"/>
    </w:pPr>
  </w:style>
  <w:style w:type="paragraph" w:styleId="TM5">
    <w:name w:val="toc 5"/>
    <w:basedOn w:val="Normal"/>
    <w:next w:val="Normal"/>
    <w:autoRedefine/>
    <w:semiHidden/>
    <w:rsid w:val="002962B4"/>
    <w:pPr>
      <w:ind w:left="960"/>
    </w:pPr>
  </w:style>
  <w:style w:type="paragraph" w:styleId="TM6">
    <w:name w:val="toc 6"/>
    <w:basedOn w:val="Normal"/>
    <w:next w:val="Normal"/>
    <w:autoRedefine/>
    <w:semiHidden/>
    <w:rsid w:val="002962B4"/>
    <w:pPr>
      <w:ind w:left="1200"/>
    </w:pPr>
  </w:style>
  <w:style w:type="paragraph" w:styleId="TM7">
    <w:name w:val="toc 7"/>
    <w:basedOn w:val="Normal"/>
    <w:next w:val="Normal"/>
    <w:autoRedefine/>
    <w:semiHidden/>
    <w:rsid w:val="002962B4"/>
    <w:pPr>
      <w:ind w:left="1440"/>
    </w:pPr>
  </w:style>
  <w:style w:type="paragraph" w:styleId="TM8">
    <w:name w:val="toc 8"/>
    <w:basedOn w:val="Normal"/>
    <w:next w:val="Normal"/>
    <w:autoRedefine/>
    <w:semiHidden/>
    <w:rsid w:val="002962B4"/>
    <w:pPr>
      <w:ind w:left="1680"/>
    </w:pPr>
  </w:style>
  <w:style w:type="paragraph" w:styleId="TM9">
    <w:name w:val="toc 9"/>
    <w:basedOn w:val="Normal"/>
    <w:next w:val="Normal"/>
    <w:autoRedefine/>
    <w:semiHidden/>
    <w:rsid w:val="002962B4"/>
    <w:pPr>
      <w:ind w:left="1920"/>
    </w:pPr>
  </w:style>
  <w:style w:type="paragraph" w:customStyle="1" w:styleId="-EntetePresidenceGEDA">
    <w:name w:val="- Entete:Presidence                   GEDA"/>
    <w:basedOn w:val="Normal"/>
    <w:rsid w:val="002962B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2962B4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2962B4"/>
    <w:rPr>
      <w:color w:val="0000FF"/>
      <w:u w:val="single"/>
    </w:rPr>
  </w:style>
  <w:style w:type="character" w:customStyle="1" w:styleId="-DiversSignatairechargGEDA">
    <w:name w:val="- Divers:Signataire (chargé..)  GEDA"/>
    <w:rsid w:val="002962B4"/>
    <w:rPr>
      <w:i/>
      <w:caps/>
    </w:rPr>
  </w:style>
  <w:style w:type="character" w:customStyle="1" w:styleId="-DiversSignatairecharg2GEDA">
    <w:name w:val="- Divers:Signataire (chargé..)2 GEDA"/>
    <w:rsid w:val="002962B4"/>
    <w:rPr>
      <w:i/>
      <w:sz w:val="20"/>
    </w:rPr>
  </w:style>
  <w:style w:type="paragraph" w:customStyle="1" w:styleId="-EnteteRapporteurGEDA">
    <w:name w:val="- Entete:Rapporteur                GEDA"/>
    <w:rsid w:val="002962B4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2962B4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2962B4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2962B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2962B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2962B4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2962B4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2962B4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2962B4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2962B4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2962B4"/>
    <w:rPr>
      <w:sz w:val="24"/>
    </w:rPr>
  </w:style>
  <w:style w:type="paragraph" w:customStyle="1" w:styleId="-LettrebDestinatairetitreGEDA">
    <w:name w:val="- Lettre:b_Destinataire titre     GEDA"/>
    <w:rsid w:val="002962B4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2962B4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2962B4"/>
  </w:style>
  <w:style w:type="paragraph" w:customStyle="1" w:styleId="-LettrehDestinataireGEDA">
    <w:name w:val="- Lettre:h_Destinataire    GEDA"/>
    <w:next w:val="-LettrehDestinataireadGEDA"/>
    <w:rsid w:val="002962B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2962B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2962B4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2962B4"/>
    <w:pPr>
      <w:spacing w:before="120" w:after="120"/>
    </w:pPr>
    <w:rPr>
      <w:b w:val="0"/>
    </w:rPr>
  </w:style>
  <w:style w:type="paragraph" w:styleId="Paragraphedeliste">
    <w:name w:val="List Paragraph"/>
    <w:basedOn w:val="Normal"/>
    <w:uiPriority w:val="34"/>
    <w:qFormat/>
    <w:rsid w:val="00F8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.laugeon-duchek\AppData\Roaming\Microsoft\Templates\Lettre%20du%20chef%20de%20serv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92FF-5C23-4F9C-A684-D2C19012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du chef de service.dotx</Template>
  <TotalTime>15</TotalTime>
  <Pages>2</Pages>
  <Words>282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V16-7_2</dc:subject>
  <dc:creator>lydia.laugeon-duchek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hmarchand</cp:lastModifiedBy>
  <cp:revision>5</cp:revision>
  <cp:lastPrinted>2022-06-02T23:46:00Z</cp:lastPrinted>
  <dcterms:created xsi:type="dcterms:W3CDTF">2022-03-21T20:47:00Z</dcterms:created>
  <dcterms:modified xsi:type="dcterms:W3CDTF">2022-06-02T23:47:00Z</dcterms:modified>
</cp:coreProperties>
</file>