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80" w:rsidRDefault="00A06480"/>
    <w:tbl>
      <w:tblPr>
        <w:tblW w:w="1488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9356"/>
      </w:tblGrid>
      <w:tr w:rsidR="00367102" w:rsidTr="00B01BA7">
        <w:trPr>
          <w:trHeight w:val="283"/>
        </w:trPr>
        <w:tc>
          <w:tcPr>
            <w:tcW w:w="1488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67102" w:rsidRPr="00367102" w:rsidRDefault="00367102" w:rsidP="00F42387">
            <w:pPr>
              <w:ind w:right="-1008"/>
              <w:rPr>
                <w:b/>
              </w:rPr>
            </w:pPr>
            <w:r w:rsidRPr="00367102">
              <w:rPr>
                <w:b/>
              </w:rPr>
              <w:t>Client :</w:t>
            </w:r>
            <w:r w:rsidR="005D43E3">
              <w:rPr>
                <w:b/>
              </w:rPr>
              <w:t xml:space="preserve"> CHSP – section Hygiène alimentaire</w:t>
            </w:r>
          </w:p>
        </w:tc>
      </w:tr>
      <w:tr w:rsidR="003A0CE0" w:rsidTr="00B01BA7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0CE0" w:rsidRDefault="003A0CE0" w:rsidP="00F35DBB">
            <w:pPr>
              <w:ind w:right="-1008"/>
            </w:pPr>
            <w:r>
              <w:t>Contact :</w:t>
            </w:r>
            <w:r w:rsidR="00652C97">
              <w:t xml:space="preserve"> </w:t>
            </w:r>
            <w:r w:rsidR="00F35DBB">
              <w:t>Olivier PINGUET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A0CE0" w:rsidRDefault="003A0CE0" w:rsidP="003A0CE0">
            <w:r>
              <w:t xml:space="preserve">Réf : Devis / Contrat : </w:t>
            </w:r>
          </w:p>
          <w:p w:rsidR="003A0CE0" w:rsidRDefault="00685B0D" w:rsidP="003A0CE0">
            <w:r>
              <w:t>Marché public d’analyse</w:t>
            </w:r>
            <w:r w:rsidR="003A0CE0">
              <w:t xml:space="preserve"> _</w:t>
            </w:r>
            <w:r w:rsidR="002059BA">
              <w:t>08177_9/11/2017</w:t>
            </w:r>
            <w:r w:rsidR="003A0CE0">
              <w:t>_</w:t>
            </w:r>
          </w:p>
          <w:p w:rsidR="003A0CE0" w:rsidRDefault="003A0CE0" w:rsidP="003A0CE0"/>
          <w:p w:rsidR="003A0CE0" w:rsidRPr="00224BCC" w:rsidRDefault="003A0CE0" w:rsidP="003A0CE0">
            <w:r>
              <w:t>Envoi alerte / R E       oui</w:t>
            </w:r>
          </w:p>
        </w:tc>
      </w:tr>
      <w:tr w:rsidR="003A0CE0" w:rsidTr="00B01BA7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0CE0" w:rsidRDefault="003A0CE0" w:rsidP="003A0CE0">
            <w:pPr>
              <w:ind w:right="-1008"/>
            </w:pPr>
            <w:r>
              <w:t>Tél :</w:t>
            </w:r>
            <w:r w:rsidR="005D43E3">
              <w:t>40 50 37 09 ou 40 50 37 45</w:t>
            </w:r>
          </w:p>
        </w:tc>
        <w:tc>
          <w:tcPr>
            <w:tcW w:w="935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A0CE0" w:rsidRPr="00224BCC" w:rsidRDefault="003A0CE0" w:rsidP="003A0CE0"/>
        </w:tc>
      </w:tr>
      <w:tr w:rsidR="003A0CE0" w:rsidRPr="005D0BAE" w:rsidTr="00B01BA7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0CE0" w:rsidRPr="00D27F52" w:rsidRDefault="003A0CE0" w:rsidP="00F42387">
            <w:pPr>
              <w:ind w:right="-1008"/>
              <w:rPr>
                <w:lang w:val="de-DE"/>
              </w:rPr>
            </w:pPr>
            <w:r w:rsidRPr="00D27F52">
              <w:rPr>
                <w:lang w:val="de-DE"/>
              </w:rPr>
              <w:t>Adresse mail :</w:t>
            </w:r>
            <w:r w:rsidR="005D43E3" w:rsidRPr="00D27F52">
              <w:rPr>
                <w:sz w:val="22"/>
                <w:szCs w:val="22"/>
                <w:lang w:val="de-DE"/>
              </w:rPr>
              <w:t>analyses.</w:t>
            </w:r>
            <w:hyperlink r:id="rId7" w:history="1">
              <w:r w:rsidR="005D43E3" w:rsidRPr="00D27F52">
                <w:rPr>
                  <w:rStyle w:val="Lienhypertexte"/>
                  <w:color w:val="000000" w:themeColor="text1"/>
                  <w:sz w:val="22"/>
                  <w:szCs w:val="22"/>
                  <w:u w:val="none"/>
                  <w:lang w:val="de-DE"/>
                </w:rPr>
                <w:t>ha.chsp@sante.gov.pf</w:t>
              </w:r>
            </w:hyperlink>
          </w:p>
        </w:tc>
        <w:tc>
          <w:tcPr>
            <w:tcW w:w="93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0CE0" w:rsidRPr="00D27F52" w:rsidRDefault="003A0CE0" w:rsidP="00F42387">
            <w:pPr>
              <w:ind w:right="-1008"/>
              <w:rPr>
                <w:lang w:val="de-DE"/>
              </w:rPr>
            </w:pPr>
          </w:p>
        </w:tc>
      </w:tr>
      <w:tr w:rsidR="006D6CBB" w:rsidRPr="005D0BAE" w:rsidTr="00B01BA7">
        <w:trPr>
          <w:trHeight w:hRule="exact" w:val="113"/>
        </w:trPr>
        <w:tc>
          <w:tcPr>
            <w:tcW w:w="148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D6CBB" w:rsidRPr="00D27F52" w:rsidRDefault="006D6CBB" w:rsidP="00F42387">
            <w:pPr>
              <w:ind w:right="-1008"/>
              <w:rPr>
                <w:lang w:val="de-DE"/>
              </w:rPr>
            </w:pPr>
          </w:p>
        </w:tc>
      </w:tr>
      <w:tr w:rsidR="00F43BA0" w:rsidTr="00B01BA7">
        <w:trPr>
          <w:trHeight w:val="283"/>
        </w:trPr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43BA0" w:rsidRDefault="006D6CBB" w:rsidP="00F42387">
            <w:pPr>
              <w:ind w:right="-1008"/>
            </w:pPr>
            <w:r>
              <w:t>Prélèvement échantillons effectué par :</w:t>
            </w:r>
          </w:p>
        </w:tc>
        <w:tc>
          <w:tcPr>
            <w:tcW w:w="93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43BA0" w:rsidRDefault="006D6CBB" w:rsidP="006D6CBB">
            <w:pPr>
              <w:ind w:right="-1008"/>
            </w:pPr>
            <w:r>
              <w:t xml:space="preserve">Collecte </w:t>
            </w:r>
            <w:r w:rsidR="00FA1490">
              <w:t xml:space="preserve">échantillons </w:t>
            </w:r>
            <w:r>
              <w:t>effectuée par :</w:t>
            </w:r>
            <w:r w:rsidR="00764192">
              <w:t xml:space="preserve"> CHSP</w:t>
            </w:r>
          </w:p>
        </w:tc>
      </w:tr>
      <w:tr w:rsidR="00F43BA0" w:rsidTr="00B01BA7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3BA0" w:rsidRDefault="006D6CBB" w:rsidP="00F42387">
            <w:pPr>
              <w:ind w:right="-1008"/>
            </w:pPr>
            <w:r>
              <w:t>Le :                                             Heure :</w:t>
            </w:r>
          </w:p>
        </w:tc>
        <w:tc>
          <w:tcPr>
            <w:tcW w:w="93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3BA0" w:rsidRDefault="006D6CBB" w:rsidP="00F42387">
            <w:pPr>
              <w:ind w:right="-1008"/>
            </w:pPr>
            <w:r w:rsidRPr="006D6CBB">
              <w:t>Le :                                             Heure :</w:t>
            </w:r>
          </w:p>
        </w:tc>
      </w:tr>
      <w:tr w:rsidR="00F43BA0" w:rsidTr="00B01BA7">
        <w:trPr>
          <w:trHeight w:hRule="exact" w:val="113"/>
        </w:trPr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43BA0" w:rsidRDefault="00F43BA0" w:rsidP="00F42387">
            <w:pPr>
              <w:ind w:right="-1008"/>
            </w:pPr>
          </w:p>
        </w:tc>
        <w:tc>
          <w:tcPr>
            <w:tcW w:w="9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43BA0" w:rsidRDefault="00F43BA0" w:rsidP="00F42387">
            <w:pPr>
              <w:ind w:right="-1008"/>
            </w:pPr>
          </w:p>
        </w:tc>
      </w:tr>
      <w:tr w:rsidR="003A0CE0" w:rsidTr="00B01BA7">
        <w:trPr>
          <w:trHeight w:val="283"/>
        </w:trPr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0CE0" w:rsidRDefault="003A0CE0" w:rsidP="006D6CBB">
            <w:pPr>
              <w:ind w:right="-1008"/>
            </w:pPr>
            <w:r>
              <w:t>Réception échantillons effectuée par :</w:t>
            </w:r>
          </w:p>
        </w:tc>
        <w:tc>
          <w:tcPr>
            <w:tcW w:w="93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A0CE0" w:rsidRDefault="003A0CE0" w:rsidP="006D6CBB">
            <w:pPr>
              <w:ind w:right="-1008"/>
            </w:pPr>
            <w:r w:rsidRPr="006D6CBB">
              <w:t>Visa demandeur (1) :</w:t>
            </w:r>
          </w:p>
        </w:tc>
      </w:tr>
      <w:tr w:rsidR="003A0CE0" w:rsidTr="00B01BA7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0CE0" w:rsidRDefault="003A0CE0" w:rsidP="00F42387">
            <w:pPr>
              <w:ind w:right="-1008"/>
            </w:pPr>
            <w:r w:rsidRPr="006D6CBB">
              <w:t>Le :                                             Heure :</w:t>
            </w:r>
          </w:p>
        </w:tc>
        <w:tc>
          <w:tcPr>
            <w:tcW w:w="93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0CE0" w:rsidRDefault="003A0CE0" w:rsidP="00F42387">
            <w:pPr>
              <w:ind w:right="-1008"/>
            </w:pPr>
          </w:p>
        </w:tc>
      </w:tr>
    </w:tbl>
    <w:p w:rsidR="00F43BA0" w:rsidRDefault="00F43BA0" w:rsidP="00E01A93">
      <w:pPr>
        <w:ind w:right="-1008"/>
      </w:pPr>
    </w:p>
    <w:tbl>
      <w:tblPr>
        <w:tblW w:w="149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9"/>
        <w:gridCol w:w="340"/>
        <w:gridCol w:w="340"/>
        <w:gridCol w:w="567"/>
        <w:gridCol w:w="567"/>
        <w:gridCol w:w="5670"/>
        <w:gridCol w:w="2580"/>
      </w:tblGrid>
      <w:tr w:rsidR="00613AB0" w:rsidTr="00441C44">
        <w:trPr>
          <w:trHeight w:hRule="exact" w:val="510"/>
        </w:trPr>
        <w:tc>
          <w:tcPr>
            <w:tcW w:w="4849" w:type="dxa"/>
          </w:tcPr>
          <w:p w:rsidR="00613AB0" w:rsidRDefault="00613AB0" w:rsidP="002950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Identification échantillons</w:t>
            </w:r>
          </w:p>
        </w:tc>
        <w:tc>
          <w:tcPr>
            <w:tcW w:w="340" w:type="dxa"/>
          </w:tcPr>
          <w:p w:rsidR="00613AB0" w:rsidRDefault="00613AB0" w:rsidP="00E96D7F">
            <w:pPr>
              <w:ind w:right="-100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340" w:type="dxa"/>
          </w:tcPr>
          <w:p w:rsidR="00613AB0" w:rsidRDefault="00613AB0" w:rsidP="001A07CC">
            <w:pPr>
              <w:ind w:right="-10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</w:tcPr>
          <w:p w:rsidR="00613AB0" w:rsidRDefault="00613AB0" w:rsidP="001A07CC">
            <w:pPr>
              <w:ind w:right="-10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T°</w:t>
            </w:r>
          </w:p>
          <w:p w:rsidR="00613AB0" w:rsidRDefault="00613AB0" w:rsidP="001A07CC">
            <w:pPr>
              <w:ind w:right="-100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Prélèv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613AB0" w:rsidRDefault="00613AB0" w:rsidP="001A07CC">
            <w:pPr>
              <w:ind w:right="-10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T°</w:t>
            </w:r>
          </w:p>
          <w:p w:rsidR="00613AB0" w:rsidRDefault="00613AB0" w:rsidP="001A07CC">
            <w:pPr>
              <w:ind w:right="-100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Récept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0" w:type="dxa"/>
          </w:tcPr>
          <w:p w:rsidR="00613AB0" w:rsidRDefault="00613AB0" w:rsidP="005D43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Analyses demandées</w:t>
            </w:r>
          </w:p>
          <w:p w:rsidR="00613AB0" w:rsidRDefault="00613AB0" w:rsidP="005D43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(Selon rubriques de l’A. 1391/CM)</w:t>
            </w:r>
          </w:p>
        </w:tc>
        <w:tc>
          <w:tcPr>
            <w:tcW w:w="2580" w:type="dxa"/>
          </w:tcPr>
          <w:p w:rsidR="00613AB0" w:rsidRDefault="00613AB0" w:rsidP="005D43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Commentaire</w:t>
            </w:r>
          </w:p>
        </w:tc>
      </w:tr>
      <w:tr w:rsidR="00613AB0" w:rsidRPr="001A07CC" w:rsidTr="00441C44">
        <w:trPr>
          <w:trHeight w:hRule="exact" w:val="1417"/>
        </w:trPr>
        <w:tc>
          <w:tcPr>
            <w:tcW w:w="4849" w:type="dxa"/>
          </w:tcPr>
          <w:p w:rsidR="00613AB0" w:rsidRDefault="00613AB0" w:rsidP="005D43E3">
            <w:pPr>
              <w:ind w:right="-1008"/>
              <w:rPr>
                <w:bCs/>
              </w:rPr>
            </w:pPr>
            <w:r>
              <w:rPr>
                <w:bCs/>
              </w:rPr>
              <w:t xml:space="preserve">Produit : </w:t>
            </w:r>
          </w:p>
          <w:p w:rsidR="00613AB0" w:rsidRPr="005D43E3" w:rsidRDefault="00613AB0" w:rsidP="005D43E3">
            <w:pPr>
              <w:ind w:right="-1008"/>
              <w:rPr>
                <w:bCs/>
              </w:rPr>
            </w:pPr>
            <w:r>
              <w:rPr>
                <w:bCs/>
              </w:rPr>
              <w:t xml:space="preserve">Fournisseur : </w:t>
            </w:r>
          </w:p>
          <w:p w:rsidR="00613AB0" w:rsidRPr="005D43E3" w:rsidRDefault="00613AB0" w:rsidP="005D43E3">
            <w:pPr>
              <w:ind w:right="-1008"/>
              <w:rPr>
                <w:bCs/>
              </w:rPr>
            </w:pPr>
            <w:r w:rsidRPr="005D43E3">
              <w:rPr>
                <w:bCs/>
              </w:rPr>
              <w:t>Identifiant CHSP</w:t>
            </w:r>
            <w:r>
              <w:rPr>
                <w:bCs/>
              </w:rPr>
              <w:t> :</w:t>
            </w:r>
          </w:p>
          <w:p w:rsidR="00613AB0" w:rsidRPr="005D43E3" w:rsidRDefault="00613AB0" w:rsidP="005D43E3">
            <w:pPr>
              <w:ind w:right="-1008"/>
              <w:rPr>
                <w:bCs/>
              </w:rPr>
            </w:pPr>
            <w:r w:rsidRPr="005D43E3">
              <w:rPr>
                <w:bCs/>
              </w:rPr>
              <w:t xml:space="preserve">Date </w:t>
            </w:r>
            <w:proofErr w:type="spellStart"/>
            <w:r w:rsidRPr="005D43E3">
              <w:rPr>
                <w:bCs/>
              </w:rPr>
              <w:t>fab</w:t>
            </w:r>
            <w:proofErr w:type="spellEnd"/>
            <w:r w:rsidRPr="005D43E3">
              <w:rPr>
                <w:bCs/>
              </w:rPr>
              <w:t> :</w:t>
            </w:r>
          </w:p>
          <w:p w:rsidR="00613AB0" w:rsidRDefault="00613AB0" w:rsidP="005D43E3">
            <w:pPr>
              <w:ind w:right="-1008"/>
              <w:rPr>
                <w:bCs/>
              </w:rPr>
            </w:pPr>
            <w:r w:rsidRPr="005D43E3">
              <w:rPr>
                <w:bCs/>
              </w:rPr>
              <w:t>DLC</w:t>
            </w:r>
            <w:r>
              <w:rPr>
                <w:bCs/>
              </w:rPr>
              <w:t> :</w:t>
            </w:r>
          </w:p>
          <w:p w:rsidR="00613AB0" w:rsidRPr="005D43E3" w:rsidRDefault="00613AB0" w:rsidP="005D43E3">
            <w:pPr>
              <w:ind w:right="-1008"/>
              <w:rPr>
                <w:bCs/>
              </w:rPr>
            </w:pPr>
            <w:r>
              <w:rPr>
                <w:bCs/>
              </w:rPr>
              <w:t xml:space="preserve">Conditionnement : </w:t>
            </w:r>
          </w:p>
        </w:tc>
        <w:tc>
          <w:tcPr>
            <w:tcW w:w="340" w:type="dxa"/>
          </w:tcPr>
          <w:p w:rsidR="00613AB0" w:rsidRPr="005D43E3" w:rsidRDefault="00613AB0" w:rsidP="00FC33EC">
            <w:pPr>
              <w:ind w:right="-1008"/>
              <w:rPr>
                <w:bCs/>
              </w:rPr>
            </w:pPr>
          </w:p>
        </w:tc>
        <w:tc>
          <w:tcPr>
            <w:tcW w:w="340" w:type="dxa"/>
          </w:tcPr>
          <w:p w:rsidR="00613AB0" w:rsidRPr="005D43E3" w:rsidRDefault="00613AB0" w:rsidP="00FC33EC">
            <w:pPr>
              <w:ind w:right="-1008"/>
              <w:rPr>
                <w:bCs/>
              </w:rPr>
            </w:pPr>
          </w:p>
        </w:tc>
        <w:tc>
          <w:tcPr>
            <w:tcW w:w="567" w:type="dxa"/>
          </w:tcPr>
          <w:p w:rsidR="00613AB0" w:rsidRPr="005D43E3" w:rsidRDefault="00613AB0" w:rsidP="00FC33EC">
            <w:pPr>
              <w:ind w:right="-1008"/>
              <w:rPr>
                <w:bCs/>
              </w:rPr>
            </w:pPr>
          </w:p>
        </w:tc>
        <w:tc>
          <w:tcPr>
            <w:tcW w:w="567" w:type="dxa"/>
          </w:tcPr>
          <w:p w:rsidR="00613AB0" w:rsidRPr="005D43E3" w:rsidRDefault="00613AB0" w:rsidP="00FC33EC">
            <w:pPr>
              <w:ind w:right="-1008"/>
              <w:rPr>
                <w:bCs/>
              </w:rPr>
            </w:pPr>
          </w:p>
        </w:tc>
        <w:tc>
          <w:tcPr>
            <w:tcW w:w="5670" w:type="dxa"/>
          </w:tcPr>
          <w:p w:rsidR="00613AB0" w:rsidRPr="005D43E3" w:rsidRDefault="00613AB0" w:rsidP="005D43E3">
            <w:pPr>
              <w:ind w:right="-1008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2580" w:type="dxa"/>
          </w:tcPr>
          <w:p w:rsidR="00613AB0" w:rsidRPr="005D43E3" w:rsidRDefault="00613AB0" w:rsidP="00FC33EC">
            <w:pPr>
              <w:ind w:right="-1008"/>
              <w:rPr>
                <w:bCs/>
              </w:rPr>
            </w:pPr>
            <w:r w:rsidRPr="005D43E3">
              <w:rPr>
                <w:rFonts w:ascii="Wingdings" w:hAnsi="Wingdings" w:cs="Wingdings"/>
                <w:sz w:val="22"/>
              </w:rPr>
              <w:t></w:t>
            </w:r>
            <w:r w:rsidRPr="005D43E3">
              <w:rPr>
                <w:bCs/>
              </w:rPr>
              <w:t>Analyse à DLC</w:t>
            </w:r>
          </w:p>
        </w:tc>
      </w:tr>
      <w:tr w:rsidR="00613AB0" w:rsidRPr="001A07CC" w:rsidTr="00441C44">
        <w:trPr>
          <w:trHeight w:hRule="exact" w:val="1417"/>
        </w:trPr>
        <w:tc>
          <w:tcPr>
            <w:tcW w:w="4849" w:type="dxa"/>
          </w:tcPr>
          <w:p w:rsidR="00613AB0" w:rsidRDefault="00613AB0" w:rsidP="00764192">
            <w:pPr>
              <w:ind w:right="-1008"/>
              <w:rPr>
                <w:bCs/>
              </w:rPr>
            </w:pPr>
            <w:r>
              <w:rPr>
                <w:bCs/>
              </w:rPr>
              <w:t xml:space="preserve">Produit : </w:t>
            </w:r>
          </w:p>
          <w:p w:rsidR="00613AB0" w:rsidRPr="005D43E3" w:rsidRDefault="00613AB0" w:rsidP="00764192">
            <w:pPr>
              <w:ind w:right="-1008"/>
              <w:rPr>
                <w:bCs/>
              </w:rPr>
            </w:pPr>
            <w:r>
              <w:rPr>
                <w:bCs/>
              </w:rPr>
              <w:t xml:space="preserve">Fournisseur : </w:t>
            </w:r>
          </w:p>
          <w:p w:rsidR="00613AB0" w:rsidRPr="005D43E3" w:rsidRDefault="00613AB0" w:rsidP="00764192">
            <w:pPr>
              <w:ind w:right="-1008"/>
              <w:rPr>
                <w:bCs/>
              </w:rPr>
            </w:pPr>
            <w:r w:rsidRPr="005D43E3">
              <w:rPr>
                <w:bCs/>
              </w:rPr>
              <w:t>Identifiant CHSP</w:t>
            </w:r>
            <w:r>
              <w:rPr>
                <w:bCs/>
              </w:rPr>
              <w:t> :</w:t>
            </w:r>
          </w:p>
          <w:p w:rsidR="00613AB0" w:rsidRPr="005D43E3" w:rsidRDefault="00613AB0" w:rsidP="00764192">
            <w:pPr>
              <w:ind w:right="-1008"/>
              <w:rPr>
                <w:bCs/>
              </w:rPr>
            </w:pPr>
            <w:r w:rsidRPr="005D43E3">
              <w:rPr>
                <w:bCs/>
              </w:rPr>
              <w:t xml:space="preserve">Date </w:t>
            </w:r>
            <w:proofErr w:type="spellStart"/>
            <w:r w:rsidRPr="005D43E3">
              <w:rPr>
                <w:bCs/>
              </w:rPr>
              <w:t>fab</w:t>
            </w:r>
            <w:proofErr w:type="spellEnd"/>
            <w:r w:rsidRPr="005D43E3">
              <w:rPr>
                <w:bCs/>
              </w:rPr>
              <w:t> :</w:t>
            </w:r>
          </w:p>
          <w:p w:rsidR="00613AB0" w:rsidRDefault="00613AB0" w:rsidP="00764192">
            <w:pPr>
              <w:ind w:right="-1008"/>
              <w:rPr>
                <w:bCs/>
              </w:rPr>
            </w:pPr>
            <w:r w:rsidRPr="005D43E3">
              <w:rPr>
                <w:bCs/>
              </w:rPr>
              <w:t>DLC</w:t>
            </w:r>
            <w:r>
              <w:rPr>
                <w:bCs/>
              </w:rPr>
              <w:t> :</w:t>
            </w:r>
          </w:p>
          <w:p w:rsidR="00613AB0" w:rsidRPr="005D43E3" w:rsidRDefault="00613AB0" w:rsidP="00764192">
            <w:pPr>
              <w:ind w:right="-1008"/>
              <w:rPr>
                <w:bCs/>
              </w:rPr>
            </w:pPr>
            <w:r>
              <w:rPr>
                <w:bCs/>
              </w:rPr>
              <w:t>Conditionnement :</w:t>
            </w:r>
          </w:p>
        </w:tc>
        <w:tc>
          <w:tcPr>
            <w:tcW w:w="340" w:type="dxa"/>
          </w:tcPr>
          <w:p w:rsidR="00613AB0" w:rsidRPr="005D43E3" w:rsidRDefault="00613AB0" w:rsidP="005D43E3">
            <w:pPr>
              <w:ind w:right="-1008"/>
              <w:rPr>
                <w:bCs/>
              </w:rPr>
            </w:pPr>
          </w:p>
        </w:tc>
        <w:tc>
          <w:tcPr>
            <w:tcW w:w="340" w:type="dxa"/>
          </w:tcPr>
          <w:p w:rsidR="00613AB0" w:rsidRPr="005D43E3" w:rsidRDefault="00613AB0" w:rsidP="005D43E3">
            <w:pPr>
              <w:ind w:right="-1008"/>
              <w:rPr>
                <w:bCs/>
              </w:rPr>
            </w:pPr>
          </w:p>
        </w:tc>
        <w:tc>
          <w:tcPr>
            <w:tcW w:w="567" w:type="dxa"/>
          </w:tcPr>
          <w:p w:rsidR="00613AB0" w:rsidRPr="005D43E3" w:rsidRDefault="00613AB0" w:rsidP="005D43E3">
            <w:pPr>
              <w:ind w:right="-1008"/>
              <w:rPr>
                <w:bCs/>
              </w:rPr>
            </w:pPr>
          </w:p>
        </w:tc>
        <w:tc>
          <w:tcPr>
            <w:tcW w:w="567" w:type="dxa"/>
          </w:tcPr>
          <w:p w:rsidR="00613AB0" w:rsidRPr="005D43E3" w:rsidRDefault="00613AB0" w:rsidP="005D43E3">
            <w:pPr>
              <w:ind w:right="-1008"/>
              <w:rPr>
                <w:bCs/>
              </w:rPr>
            </w:pPr>
          </w:p>
        </w:tc>
        <w:tc>
          <w:tcPr>
            <w:tcW w:w="5670" w:type="dxa"/>
          </w:tcPr>
          <w:p w:rsidR="00613AB0" w:rsidRPr="005D43E3" w:rsidRDefault="00613AB0" w:rsidP="005D43E3">
            <w:pPr>
              <w:ind w:right="-1008"/>
              <w:rPr>
                <w:bCs/>
              </w:rPr>
            </w:pPr>
          </w:p>
        </w:tc>
        <w:tc>
          <w:tcPr>
            <w:tcW w:w="2580" w:type="dxa"/>
          </w:tcPr>
          <w:p w:rsidR="00613AB0" w:rsidRPr="005D43E3" w:rsidRDefault="00613AB0" w:rsidP="005D43E3">
            <w:pPr>
              <w:ind w:right="-1008"/>
              <w:rPr>
                <w:bCs/>
              </w:rPr>
            </w:pPr>
            <w:r w:rsidRPr="005D43E3">
              <w:rPr>
                <w:rFonts w:ascii="Wingdings" w:hAnsi="Wingdings" w:cs="Wingdings"/>
                <w:sz w:val="22"/>
              </w:rPr>
              <w:t></w:t>
            </w:r>
            <w:r w:rsidRPr="005D43E3">
              <w:rPr>
                <w:bCs/>
              </w:rPr>
              <w:t>Analyse à DLC</w:t>
            </w:r>
          </w:p>
        </w:tc>
      </w:tr>
      <w:tr w:rsidR="00B01BA7" w:rsidRPr="001A07CC" w:rsidTr="00441C44">
        <w:trPr>
          <w:trHeight w:hRule="exact" w:val="1417"/>
        </w:trPr>
        <w:tc>
          <w:tcPr>
            <w:tcW w:w="4849" w:type="dxa"/>
          </w:tcPr>
          <w:p w:rsidR="00B01BA7" w:rsidRDefault="00B01BA7" w:rsidP="00B01BA7">
            <w:pPr>
              <w:ind w:right="-1008"/>
              <w:rPr>
                <w:bCs/>
              </w:rPr>
            </w:pPr>
            <w:r>
              <w:rPr>
                <w:bCs/>
              </w:rPr>
              <w:lastRenderedPageBreak/>
              <w:t xml:space="preserve">Produit : </w:t>
            </w:r>
          </w:p>
          <w:p w:rsidR="00B01BA7" w:rsidRPr="005D43E3" w:rsidRDefault="00B01BA7" w:rsidP="00B01BA7">
            <w:pPr>
              <w:ind w:right="-1008"/>
              <w:rPr>
                <w:bCs/>
              </w:rPr>
            </w:pPr>
            <w:r>
              <w:rPr>
                <w:bCs/>
              </w:rPr>
              <w:t xml:space="preserve">Fournisseur : </w:t>
            </w:r>
          </w:p>
          <w:p w:rsidR="00B01BA7" w:rsidRPr="005D43E3" w:rsidRDefault="00B01BA7" w:rsidP="00B01BA7">
            <w:pPr>
              <w:ind w:right="-1008"/>
              <w:rPr>
                <w:bCs/>
              </w:rPr>
            </w:pPr>
            <w:r w:rsidRPr="005D43E3">
              <w:rPr>
                <w:bCs/>
              </w:rPr>
              <w:t>Identifiant CHSP</w:t>
            </w:r>
            <w:r>
              <w:rPr>
                <w:bCs/>
              </w:rPr>
              <w:t> :</w:t>
            </w:r>
          </w:p>
          <w:p w:rsidR="00B01BA7" w:rsidRPr="005D43E3" w:rsidRDefault="00B01BA7" w:rsidP="00B01BA7">
            <w:pPr>
              <w:ind w:right="-1008"/>
              <w:rPr>
                <w:bCs/>
              </w:rPr>
            </w:pPr>
            <w:r w:rsidRPr="005D43E3">
              <w:rPr>
                <w:bCs/>
              </w:rPr>
              <w:t xml:space="preserve">Date </w:t>
            </w:r>
            <w:proofErr w:type="spellStart"/>
            <w:r w:rsidRPr="005D43E3">
              <w:rPr>
                <w:bCs/>
              </w:rPr>
              <w:t>fab</w:t>
            </w:r>
            <w:proofErr w:type="spellEnd"/>
            <w:r w:rsidRPr="005D43E3">
              <w:rPr>
                <w:bCs/>
              </w:rPr>
              <w:t> :</w:t>
            </w:r>
          </w:p>
          <w:p w:rsidR="00B01BA7" w:rsidRDefault="00B01BA7" w:rsidP="00B01BA7">
            <w:pPr>
              <w:ind w:right="-1008"/>
              <w:rPr>
                <w:bCs/>
              </w:rPr>
            </w:pPr>
            <w:r w:rsidRPr="005D43E3">
              <w:rPr>
                <w:bCs/>
              </w:rPr>
              <w:t>DLC</w:t>
            </w:r>
            <w:r>
              <w:rPr>
                <w:bCs/>
              </w:rPr>
              <w:t> :</w:t>
            </w:r>
          </w:p>
          <w:p w:rsidR="00D27F52" w:rsidRDefault="00B01BA7" w:rsidP="00B01BA7">
            <w:pPr>
              <w:ind w:right="-1008"/>
              <w:rPr>
                <w:bCs/>
              </w:rPr>
            </w:pPr>
            <w:r>
              <w:rPr>
                <w:bCs/>
              </w:rPr>
              <w:t xml:space="preserve">Conditionnement : </w:t>
            </w:r>
          </w:p>
          <w:p w:rsidR="00D27F52" w:rsidRPr="00D27F52" w:rsidRDefault="00D27F52" w:rsidP="00D27F52"/>
          <w:p w:rsidR="00D27F52" w:rsidRPr="00D27F52" w:rsidRDefault="00D27F52" w:rsidP="00D27F52"/>
          <w:p w:rsidR="00B01BA7" w:rsidRPr="00D27F52" w:rsidRDefault="00D27F52" w:rsidP="00D27F52">
            <w:pPr>
              <w:tabs>
                <w:tab w:val="left" w:pos="1440"/>
              </w:tabs>
            </w:pPr>
            <w:r>
              <w:tab/>
            </w:r>
          </w:p>
        </w:tc>
        <w:tc>
          <w:tcPr>
            <w:tcW w:w="340" w:type="dxa"/>
          </w:tcPr>
          <w:p w:rsidR="00B01BA7" w:rsidRPr="005D43E3" w:rsidRDefault="00B01BA7" w:rsidP="00B01BA7">
            <w:pPr>
              <w:ind w:right="-1008"/>
              <w:rPr>
                <w:bCs/>
              </w:rPr>
            </w:pPr>
          </w:p>
        </w:tc>
        <w:tc>
          <w:tcPr>
            <w:tcW w:w="340" w:type="dxa"/>
          </w:tcPr>
          <w:p w:rsidR="00B01BA7" w:rsidRPr="005D43E3" w:rsidRDefault="00B01BA7" w:rsidP="00B01BA7">
            <w:pPr>
              <w:ind w:right="-1008"/>
              <w:rPr>
                <w:bCs/>
              </w:rPr>
            </w:pPr>
          </w:p>
        </w:tc>
        <w:tc>
          <w:tcPr>
            <w:tcW w:w="567" w:type="dxa"/>
          </w:tcPr>
          <w:p w:rsidR="00B01BA7" w:rsidRPr="005D43E3" w:rsidRDefault="00B01BA7" w:rsidP="00B01BA7">
            <w:pPr>
              <w:ind w:right="-1008"/>
              <w:rPr>
                <w:bCs/>
              </w:rPr>
            </w:pPr>
          </w:p>
        </w:tc>
        <w:tc>
          <w:tcPr>
            <w:tcW w:w="567" w:type="dxa"/>
          </w:tcPr>
          <w:p w:rsidR="00B01BA7" w:rsidRPr="005D43E3" w:rsidRDefault="00B01BA7" w:rsidP="00B01BA7">
            <w:pPr>
              <w:ind w:right="-1008"/>
              <w:rPr>
                <w:bCs/>
              </w:rPr>
            </w:pPr>
          </w:p>
        </w:tc>
        <w:tc>
          <w:tcPr>
            <w:tcW w:w="5670" w:type="dxa"/>
          </w:tcPr>
          <w:p w:rsidR="00B01BA7" w:rsidRPr="005D43E3" w:rsidRDefault="00B01BA7" w:rsidP="00B01BA7">
            <w:pPr>
              <w:ind w:right="-1008"/>
              <w:rPr>
                <w:bCs/>
              </w:rPr>
            </w:pPr>
          </w:p>
        </w:tc>
        <w:tc>
          <w:tcPr>
            <w:tcW w:w="2580" w:type="dxa"/>
          </w:tcPr>
          <w:p w:rsidR="00B01BA7" w:rsidRPr="005D43E3" w:rsidRDefault="00B01BA7" w:rsidP="00B01BA7">
            <w:pPr>
              <w:ind w:right="-1008"/>
              <w:rPr>
                <w:bCs/>
              </w:rPr>
            </w:pPr>
            <w:r w:rsidRPr="005D43E3">
              <w:rPr>
                <w:rFonts w:ascii="Wingdings" w:hAnsi="Wingdings" w:cs="Wingdings"/>
                <w:sz w:val="22"/>
              </w:rPr>
              <w:t></w:t>
            </w:r>
            <w:r w:rsidRPr="005D43E3">
              <w:rPr>
                <w:bCs/>
              </w:rPr>
              <w:t>Analyse à DLC</w:t>
            </w:r>
          </w:p>
        </w:tc>
      </w:tr>
      <w:tr w:rsidR="00B01BA7" w:rsidTr="00441C44">
        <w:trPr>
          <w:trHeight w:hRule="exact" w:val="510"/>
        </w:trPr>
        <w:tc>
          <w:tcPr>
            <w:tcW w:w="4849" w:type="dxa"/>
          </w:tcPr>
          <w:p w:rsidR="00B01BA7" w:rsidRDefault="00B01BA7" w:rsidP="00717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Identification échantillons</w:t>
            </w:r>
          </w:p>
        </w:tc>
        <w:tc>
          <w:tcPr>
            <w:tcW w:w="340" w:type="dxa"/>
          </w:tcPr>
          <w:p w:rsidR="00B01BA7" w:rsidRDefault="00B01BA7" w:rsidP="00717103">
            <w:pPr>
              <w:ind w:right="-100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340" w:type="dxa"/>
          </w:tcPr>
          <w:p w:rsidR="00B01BA7" w:rsidRDefault="00B01BA7" w:rsidP="00717103">
            <w:pPr>
              <w:ind w:right="-10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</w:tcPr>
          <w:p w:rsidR="00B01BA7" w:rsidRDefault="00B01BA7" w:rsidP="00717103">
            <w:pPr>
              <w:ind w:right="-10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T°</w:t>
            </w:r>
          </w:p>
          <w:p w:rsidR="00B01BA7" w:rsidRDefault="00B01BA7" w:rsidP="00717103">
            <w:pPr>
              <w:ind w:right="-100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Prélèv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B01BA7" w:rsidRDefault="00B01BA7" w:rsidP="00717103">
            <w:pPr>
              <w:ind w:right="-10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T°</w:t>
            </w:r>
          </w:p>
          <w:p w:rsidR="00B01BA7" w:rsidRDefault="00B01BA7" w:rsidP="00717103">
            <w:pPr>
              <w:ind w:right="-100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Récept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0" w:type="dxa"/>
          </w:tcPr>
          <w:p w:rsidR="00B01BA7" w:rsidRDefault="00B01BA7" w:rsidP="00717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Analyses demandées</w:t>
            </w:r>
          </w:p>
          <w:p w:rsidR="00B01BA7" w:rsidRDefault="00B01BA7" w:rsidP="00717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(Selon rubriques de l’A. 1391/CM)</w:t>
            </w:r>
          </w:p>
        </w:tc>
        <w:tc>
          <w:tcPr>
            <w:tcW w:w="2580" w:type="dxa"/>
          </w:tcPr>
          <w:p w:rsidR="00B01BA7" w:rsidRDefault="00B01BA7" w:rsidP="00717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Commentaire</w:t>
            </w:r>
          </w:p>
        </w:tc>
      </w:tr>
      <w:tr w:rsidR="00B01BA7" w:rsidRPr="005D43E3" w:rsidTr="00441C44">
        <w:trPr>
          <w:trHeight w:hRule="exact" w:val="1417"/>
        </w:trPr>
        <w:tc>
          <w:tcPr>
            <w:tcW w:w="4849" w:type="dxa"/>
          </w:tcPr>
          <w:p w:rsidR="00B01BA7" w:rsidRDefault="00B01BA7" w:rsidP="00717103">
            <w:pPr>
              <w:ind w:right="-1008"/>
              <w:rPr>
                <w:bCs/>
              </w:rPr>
            </w:pPr>
            <w:r>
              <w:rPr>
                <w:bCs/>
              </w:rPr>
              <w:t xml:space="preserve">Produit : </w:t>
            </w:r>
          </w:p>
          <w:p w:rsidR="00B01BA7" w:rsidRPr="005D43E3" w:rsidRDefault="00B01BA7" w:rsidP="00717103">
            <w:pPr>
              <w:ind w:right="-1008"/>
              <w:rPr>
                <w:bCs/>
              </w:rPr>
            </w:pPr>
            <w:r>
              <w:rPr>
                <w:bCs/>
              </w:rPr>
              <w:t xml:space="preserve">Fournisseur : </w:t>
            </w:r>
          </w:p>
          <w:p w:rsidR="00B01BA7" w:rsidRPr="005D43E3" w:rsidRDefault="00B01BA7" w:rsidP="00717103">
            <w:pPr>
              <w:ind w:right="-1008"/>
              <w:rPr>
                <w:bCs/>
              </w:rPr>
            </w:pPr>
            <w:r w:rsidRPr="005D43E3">
              <w:rPr>
                <w:bCs/>
              </w:rPr>
              <w:t>Identifiant CHSP</w:t>
            </w:r>
            <w:r>
              <w:rPr>
                <w:bCs/>
              </w:rPr>
              <w:t> :</w:t>
            </w:r>
          </w:p>
          <w:p w:rsidR="00B01BA7" w:rsidRPr="005D43E3" w:rsidRDefault="00B01BA7" w:rsidP="00717103">
            <w:pPr>
              <w:ind w:right="-1008"/>
              <w:rPr>
                <w:bCs/>
              </w:rPr>
            </w:pPr>
            <w:r w:rsidRPr="005D43E3">
              <w:rPr>
                <w:bCs/>
              </w:rPr>
              <w:t xml:space="preserve">Date </w:t>
            </w:r>
            <w:proofErr w:type="spellStart"/>
            <w:r w:rsidRPr="005D43E3">
              <w:rPr>
                <w:bCs/>
              </w:rPr>
              <w:t>fab</w:t>
            </w:r>
            <w:proofErr w:type="spellEnd"/>
            <w:r w:rsidRPr="005D43E3">
              <w:rPr>
                <w:bCs/>
              </w:rPr>
              <w:t> :</w:t>
            </w:r>
          </w:p>
          <w:p w:rsidR="00B01BA7" w:rsidRDefault="00B01BA7" w:rsidP="00717103">
            <w:pPr>
              <w:ind w:right="-1008"/>
              <w:rPr>
                <w:bCs/>
              </w:rPr>
            </w:pPr>
            <w:r w:rsidRPr="005D43E3">
              <w:rPr>
                <w:bCs/>
              </w:rPr>
              <w:t>DLC</w:t>
            </w:r>
            <w:r>
              <w:rPr>
                <w:bCs/>
              </w:rPr>
              <w:t> :</w:t>
            </w:r>
          </w:p>
          <w:p w:rsidR="00B01BA7" w:rsidRPr="005D43E3" w:rsidRDefault="00B01BA7" w:rsidP="00717103">
            <w:pPr>
              <w:ind w:right="-1008"/>
              <w:rPr>
                <w:bCs/>
              </w:rPr>
            </w:pPr>
            <w:r>
              <w:rPr>
                <w:bCs/>
              </w:rPr>
              <w:t xml:space="preserve">Conditionnement : </w:t>
            </w:r>
          </w:p>
        </w:tc>
        <w:tc>
          <w:tcPr>
            <w:tcW w:w="340" w:type="dxa"/>
          </w:tcPr>
          <w:p w:rsidR="00B01BA7" w:rsidRPr="005D43E3" w:rsidRDefault="00B01BA7" w:rsidP="00717103">
            <w:pPr>
              <w:ind w:right="-1008"/>
              <w:rPr>
                <w:bCs/>
              </w:rPr>
            </w:pPr>
          </w:p>
        </w:tc>
        <w:tc>
          <w:tcPr>
            <w:tcW w:w="340" w:type="dxa"/>
          </w:tcPr>
          <w:p w:rsidR="00B01BA7" w:rsidRPr="005D43E3" w:rsidRDefault="00B01BA7" w:rsidP="00717103">
            <w:pPr>
              <w:ind w:right="-1008"/>
              <w:rPr>
                <w:bCs/>
              </w:rPr>
            </w:pPr>
          </w:p>
        </w:tc>
        <w:tc>
          <w:tcPr>
            <w:tcW w:w="567" w:type="dxa"/>
          </w:tcPr>
          <w:p w:rsidR="00B01BA7" w:rsidRPr="005D43E3" w:rsidRDefault="00B01BA7" w:rsidP="00717103">
            <w:pPr>
              <w:ind w:right="-1008"/>
              <w:rPr>
                <w:bCs/>
              </w:rPr>
            </w:pPr>
          </w:p>
        </w:tc>
        <w:tc>
          <w:tcPr>
            <w:tcW w:w="567" w:type="dxa"/>
          </w:tcPr>
          <w:p w:rsidR="00B01BA7" w:rsidRPr="005D43E3" w:rsidRDefault="00B01BA7" w:rsidP="00717103">
            <w:pPr>
              <w:ind w:right="-1008"/>
              <w:rPr>
                <w:bCs/>
              </w:rPr>
            </w:pPr>
          </w:p>
        </w:tc>
        <w:tc>
          <w:tcPr>
            <w:tcW w:w="5670" w:type="dxa"/>
          </w:tcPr>
          <w:p w:rsidR="00B01BA7" w:rsidRPr="005D43E3" w:rsidRDefault="00B01BA7" w:rsidP="00717103">
            <w:pPr>
              <w:ind w:right="-1008"/>
              <w:rPr>
                <w:bCs/>
              </w:rPr>
            </w:pPr>
          </w:p>
        </w:tc>
        <w:tc>
          <w:tcPr>
            <w:tcW w:w="2580" w:type="dxa"/>
          </w:tcPr>
          <w:p w:rsidR="00B01BA7" w:rsidRPr="005D43E3" w:rsidRDefault="00B01BA7" w:rsidP="00717103">
            <w:pPr>
              <w:ind w:right="-1008"/>
              <w:rPr>
                <w:bCs/>
              </w:rPr>
            </w:pPr>
            <w:r w:rsidRPr="005D43E3">
              <w:rPr>
                <w:rFonts w:ascii="Wingdings" w:hAnsi="Wingdings" w:cs="Wingdings"/>
                <w:sz w:val="22"/>
              </w:rPr>
              <w:t></w:t>
            </w:r>
            <w:r w:rsidRPr="005D43E3">
              <w:rPr>
                <w:bCs/>
              </w:rPr>
              <w:t>Analyse à DLC</w:t>
            </w:r>
          </w:p>
        </w:tc>
      </w:tr>
      <w:tr w:rsidR="00B01BA7" w:rsidRPr="005D43E3" w:rsidTr="00441C44">
        <w:trPr>
          <w:trHeight w:hRule="exact" w:val="1417"/>
        </w:trPr>
        <w:tc>
          <w:tcPr>
            <w:tcW w:w="4849" w:type="dxa"/>
          </w:tcPr>
          <w:p w:rsidR="00B01BA7" w:rsidRDefault="00B01BA7" w:rsidP="00717103">
            <w:pPr>
              <w:ind w:right="-1008"/>
              <w:rPr>
                <w:bCs/>
              </w:rPr>
            </w:pPr>
            <w:r>
              <w:rPr>
                <w:bCs/>
              </w:rPr>
              <w:t xml:space="preserve">Produit : </w:t>
            </w:r>
          </w:p>
          <w:p w:rsidR="00B01BA7" w:rsidRPr="005D43E3" w:rsidRDefault="00B01BA7" w:rsidP="00717103">
            <w:pPr>
              <w:ind w:right="-1008"/>
              <w:rPr>
                <w:bCs/>
              </w:rPr>
            </w:pPr>
            <w:r>
              <w:rPr>
                <w:bCs/>
              </w:rPr>
              <w:t xml:space="preserve">Fournisseur : </w:t>
            </w:r>
          </w:p>
          <w:p w:rsidR="00B01BA7" w:rsidRPr="005D43E3" w:rsidRDefault="00B01BA7" w:rsidP="00717103">
            <w:pPr>
              <w:ind w:right="-1008"/>
              <w:rPr>
                <w:bCs/>
              </w:rPr>
            </w:pPr>
            <w:r w:rsidRPr="005D43E3">
              <w:rPr>
                <w:bCs/>
              </w:rPr>
              <w:t>Identifiant CHSP</w:t>
            </w:r>
            <w:r>
              <w:rPr>
                <w:bCs/>
              </w:rPr>
              <w:t> :</w:t>
            </w:r>
          </w:p>
          <w:p w:rsidR="00B01BA7" w:rsidRPr="005D43E3" w:rsidRDefault="00B01BA7" w:rsidP="00717103">
            <w:pPr>
              <w:ind w:right="-1008"/>
              <w:rPr>
                <w:bCs/>
              </w:rPr>
            </w:pPr>
            <w:r w:rsidRPr="005D43E3">
              <w:rPr>
                <w:bCs/>
              </w:rPr>
              <w:t xml:space="preserve">Date </w:t>
            </w:r>
            <w:proofErr w:type="spellStart"/>
            <w:r w:rsidRPr="005D43E3">
              <w:rPr>
                <w:bCs/>
              </w:rPr>
              <w:t>fab</w:t>
            </w:r>
            <w:proofErr w:type="spellEnd"/>
            <w:r w:rsidRPr="005D43E3">
              <w:rPr>
                <w:bCs/>
              </w:rPr>
              <w:t> :</w:t>
            </w:r>
          </w:p>
          <w:p w:rsidR="00B01BA7" w:rsidRDefault="00B01BA7" w:rsidP="00717103">
            <w:pPr>
              <w:ind w:right="-1008"/>
              <w:rPr>
                <w:bCs/>
              </w:rPr>
            </w:pPr>
            <w:r w:rsidRPr="005D43E3">
              <w:rPr>
                <w:bCs/>
              </w:rPr>
              <w:t>DLC</w:t>
            </w:r>
            <w:r>
              <w:rPr>
                <w:bCs/>
              </w:rPr>
              <w:t> :</w:t>
            </w:r>
          </w:p>
          <w:p w:rsidR="00B01BA7" w:rsidRPr="005D43E3" w:rsidRDefault="00B01BA7" w:rsidP="00717103">
            <w:pPr>
              <w:ind w:right="-1008"/>
              <w:rPr>
                <w:bCs/>
              </w:rPr>
            </w:pPr>
            <w:r>
              <w:rPr>
                <w:bCs/>
              </w:rPr>
              <w:t>Conditionnement :</w:t>
            </w:r>
          </w:p>
        </w:tc>
        <w:tc>
          <w:tcPr>
            <w:tcW w:w="340" w:type="dxa"/>
          </w:tcPr>
          <w:p w:rsidR="00B01BA7" w:rsidRPr="005D43E3" w:rsidRDefault="00B01BA7" w:rsidP="00717103">
            <w:pPr>
              <w:ind w:right="-1008"/>
              <w:rPr>
                <w:bCs/>
              </w:rPr>
            </w:pPr>
          </w:p>
        </w:tc>
        <w:tc>
          <w:tcPr>
            <w:tcW w:w="340" w:type="dxa"/>
          </w:tcPr>
          <w:p w:rsidR="00B01BA7" w:rsidRPr="005D43E3" w:rsidRDefault="00B01BA7" w:rsidP="00717103">
            <w:pPr>
              <w:ind w:right="-1008"/>
              <w:rPr>
                <w:bCs/>
              </w:rPr>
            </w:pPr>
          </w:p>
        </w:tc>
        <w:tc>
          <w:tcPr>
            <w:tcW w:w="567" w:type="dxa"/>
          </w:tcPr>
          <w:p w:rsidR="00B01BA7" w:rsidRPr="005D43E3" w:rsidRDefault="00B01BA7" w:rsidP="00717103">
            <w:pPr>
              <w:ind w:right="-1008"/>
              <w:rPr>
                <w:bCs/>
              </w:rPr>
            </w:pPr>
          </w:p>
        </w:tc>
        <w:tc>
          <w:tcPr>
            <w:tcW w:w="567" w:type="dxa"/>
          </w:tcPr>
          <w:p w:rsidR="00B01BA7" w:rsidRPr="005D43E3" w:rsidRDefault="00B01BA7" w:rsidP="00717103">
            <w:pPr>
              <w:ind w:right="-1008"/>
              <w:rPr>
                <w:bCs/>
              </w:rPr>
            </w:pPr>
          </w:p>
        </w:tc>
        <w:tc>
          <w:tcPr>
            <w:tcW w:w="5670" w:type="dxa"/>
          </w:tcPr>
          <w:p w:rsidR="00B01BA7" w:rsidRPr="005D43E3" w:rsidRDefault="00B01BA7" w:rsidP="00717103">
            <w:pPr>
              <w:ind w:right="-1008"/>
              <w:rPr>
                <w:bCs/>
              </w:rPr>
            </w:pPr>
          </w:p>
        </w:tc>
        <w:tc>
          <w:tcPr>
            <w:tcW w:w="2580" w:type="dxa"/>
          </w:tcPr>
          <w:p w:rsidR="00B01BA7" w:rsidRPr="005D43E3" w:rsidRDefault="00B01BA7" w:rsidP="00717103">
            <w:pPr>
              <w:ind w:right="-1008"/>
              <w:rPr>
                <w:bCs/>
              </w:rPr>
            </w:pPr>
            <w:r w:rsidRPr="005D43E3">
              <w:rPr>
                <w:rFonts w:ascii="Wingdings" w:hAnsi="Wingdings" w:cs="Wingdings"/>
                <w:sz w:val="22"/>
              </w:rPr>
              <w:t></w:t>
            </w:r>
            <w:r w:rsidRPr="005D43E3">
              <w:rPr>
                <w:bCs/>
              </w:rPr>
              <w:t>Analyse à DLC</w:t>
            </w:r>
          </w:p>
        </w:tc>
      </w:tr>
      <w:tr w:rsidR="00B01BA7" w:rsidRPr="005D43E3" w:rsidTr="00441C44">
        <w:trPr>
          <w:trHeight w:hRule="exact" w:val="1417"/>
        </w:trPr>
        <w:tc>
          <w:tcPr>
            <w:tcW w:w="4849" w:type="dxa"/>
          </w:tcPr>
          <w:p w:rsidR="00B01BA7" w:rsidRDefault="00B01BA7" w:rsidP="00717103">
            <w:pPr>
              <w:ind w:right="-1008"/>
              <w:rPr>
                <w:bCs/>
              </w:rPr>
            </w:pPr>
            <w:r>
              <w:rPr>
                <w:bCs/>
              </w:rPr>
              <w:t xml:space="preserve">Produit : </w:t>
            </w:r>
          </w:p>
          <w:p w:rsidR="00B01BA7" w:rsidRPr="005D43E3" w:rsidRDefault="00B01BA7" w:rsidP="00717103">
            <w:pPr>
              <w:ind w:right="-1008"/>
              <w:rPr>
                <w:bCs/>
              </w:rPr>
            </w:pPr>
            <w:r>
              <w:rPr>
                <w:bCs/>
              </w:rPr>
              <w:t xml:space="preserve">Fournisseur : </w:t>
            </w:r>
          </w:p>
          <w:p w:rsidR="00B01BA7" w:rsidRPr="005D43E3" w:rsidRDefault="00B01BA7" w:rsidP="00717103">
            <w:pPr>
              <w:ind w:right="-1008"/>
              <w:rPr>
                <w:bCs/>
              </w:rPr>
            </w:pPr>
            <w:r w:rsidRPr="005D43E3">
              <w:rPr>
                <w:bCs/>
              </w:rPr>
              <w:t>Identifiant CHSP</w:t>
            </w:r>
            <w:r>
              <w:rPr>
                <w:bCs/>
              </w:rPr>
              <w:t> :</w:t>
            </w:r>
          </w:p>
          <w:p w:rsidR="00B01BA7" w:rsidRPr="005D43E3" w:rsidRDefault="00B01BA7" w:rsidP="00717103">
            <w:pPr>
              <w:ind w:right="-1008"/>
              <w:rPr>
                <w:bCs/>
              </w:rPr>
            </w:pPr>
            <w:r w:rsidRPr="005D43E3">
              <w:rPr>
                <w:bCs/>
              </w:rPr>
              <w:t xml:space="preserve">Date </w:t>
            </w:r>
            <w:proofErr w:type="spellStart"/>
            <w:r w:rsidRPr="005D43E3">
              <w:rPr>
                <w:bCs/>
              </w:rPr>
              <w:t>fab</w:t>
            </w:r>
            <w:proofErr w:type="spellEnd"/>
            <w:r w:rsidRPr="005D43E3">
              <w:rPr>
                <w:bCs/>
              </w:rPr>
              <w:t> :</w:t>
            </w:r>
          </w:p>
          <w:p w:rsidR="00B01BA7" w:rsidRDefault="00B01BA7" w:rsidP="00717103">
            <w:pPr>
              <w:ind w:right="-1008"/>
              <w:rPr>
                <w:bCs/>
              </w:rPr>
            </w:pPr>
            <w:r w:rsidRPr="005D43E3">
              <w:rPr>
                <w:bCs/>
              </w:rPr>
              <w:t>DLC</w:t>
            </w:r>
            <w:r>
              <w:rPr>
                <w:bCs/>
              </w:rPr>
              <w:t> :</w:t>
            </w:r>
          </w:p>
          <w:p w:rsidR="00B01BA7" w:rsidRPr="005D43E3" w:rsidRDefault="00B01BA7" w:rsidP="00717103">
            <w:pPr>
              <w:ind w:right="-1008"/>
              <w:rPr>
                <w:bCs/>
              </w:rPr>
            </w:pPr>
            <w:r>
              <w:rPr>
                <w:bCs/>
              </w:rPr>
              <w:t xml:space="preserve">Conditionnement : </w:t>
            </w:r>
          </w:p>
        </w:tc>
        <w:tc>
          <w:tcPr>
            <w:tcW w:w="340" w:type="dxa"/>
          </w:tcPr>
          <w:p w:rsidR="00B01BA7" w:rsidRPr="005D43E3" w:rsidRDefault="00B01BA7" w:rsidP="00717103">
            <w:pPr>
              <w:ind w:right="-1008"/>
              <w:rPr>
                <w:bCs/>
              </w:rPr>
            </w:pPr>
          </w:p>
        </w:tc>
        <w:tc>
          <w:tcPr>
            <w:tcW w:w="340" w:type="dxa"/>
          </w:tcPr>
          <w:p w:rsidR="00B01BA7" w:rsidRPr="005D43E3" w:rsidRDefault="00B01BA7" w:rsidP="00717103">
            <w:pPr>
              <w:ind w:right="-1008"/>
              <w:rPr>
                <w:bCs/>
              </w:rPr>
            </w:pPr>
          </w:p>
        </w:tc>
        <w:tc>
          <w:tcPr>
            <w:tcW w:w="567" w:type="dxa"/>
          </w:tcPr>
          <w:p w:rsidR="00B01BA7" w:rsidRPr="005D43E3" w:rsidRDefault="00B01BA7" w:rsidP="00717103">
            <w:pPr>
              <w:ind w:right="-1008"/>
              <w:rPr>
                <w:bCs/>
              </w:rPr>
            </w:pPr>
          </w:p>
        </w:tc>
        <w:tc>
          <w:tcPr>
            <w:tcW w:w="567" w:type="dxa"/>
          </w:tcPr>
          <w:p w:rsidR="00B01BA7" w:rsidRPr="005D43E3" w:rsidRDefault="00B01BA7" w:rsidP="00717103">
            <w:pPr>
              <w:ind w:right="-1008"/>
              <w:rPr>
                <w:bCs/>
              </w:rPr>
            </w:pPr>
          </w:p>
        </w:tc>
        <w:tc>
          <w:tcPr>
            <w:tcW w:w="5670" w:type="dxa"/>
          </w:tcPr>
          <w:p w:rsidR="00B01BA7" w:rsidRPr="005D43E3" w:rsidRDefault="00B01BA7" w:rsidP="00717103">
            <w:pPr>
              <w:ind w:right="-1008"/>
              <w:rPr>
                <w:bCs/>
              </w:rPr>
            </w:pPr>
          </w:p>
        </w:tc>
        <w:tc>
          <w:tcPr>
            <w:tcW w:w="2580" w:type="dxa"/>
          </w:tcPr>
          <w:p w:rsidR="00B01BA7" w:rsidRPr="005D43E3" w:rsidRDefault="00B01BA7" w:rsidP="00717103">
            <w:pPr>
              <w:ind w:right="-1008"/>
              <w:rPr>
                <w:bCs/>
              </w:rPr>
            </w:pPr>
            <w:r w:rsidRPr="005D43E3">
              <w:rPr>
                <w:rFonts w:ascii="Wingdings" w:hAnsi="Wingdings" w:cs="Wingdings"/>
                <w:sz w:val="22"/>
              </w:rPr>
              <w:t></w:t>
            </w:r>
            <w:r w:rsidRPr="005D43E3">
              <w:rPr>
                <w:bCs/>
              </w:rPr>
              <w:t>Analyse à DLC</w:t>
            </w:r>
          </w:p>
        </w:tc>
      </w:tr>
      <w:tr w:rsidR="00B01BA7" w:rsidRPr="005D43E3" w:rsidTr="00441C44">
        <w:trPr>
          <w:trHeight w:hRule="exact" w:val="1417"/>
        </w:trPr>
        <w:tc>
          <w:tcPr>
            <w:tcW w:w="4849" w:type="dxa"/>
          </w:tcPr>
          <w:p w:rsidR="00B01BA7" w:rsidRDefault="00B01BA7" w:rsidP="00B01BA7">
            <w:pPr>
              <w:ind w:right="-1008"/>
              <w:rPr>
                <w:bCs/>
              </w:rPr>
            </w:pPr>
            <w:r>
              <w:rPr>
                <w:bCs/>
              </w:rPr>
              <w:t xml:space="preserve">Produit : </w:t>
            </w:r>
          </w:p>
          <w:p w:rsidR="00B01BA7" w:rsidRPr="005D43E3" w:rsidRDefault="00B01BA7" w:rsidP="00B01BA7">
            <w:pPr>
              <w:ind w:right="-1008"/>
              <w:rPr>
                <w:bCs/>
              </w:rPr>
            </w:pPr>
            <w:r>
              <w:rPr>
                <w:bCs/>
              </w:rPr>
              <w:t xml:space="preserve">Fournisseur : </w:t>
            </w:r>
          </w:p>
          <w:p w:rsidR="00B01BA7" w:rsidRPr="005D43E3" w:rsidRDefault="00B01BA7" w:rsidP="00B01BA7">
            <w:pPr>
              <w:ind w:right="-1008"/>
              <w:rPr>
                <w:bCs/>
              </w:rPr>
            </w:pPr>
            <w:r w:rsidRPr="005D43E3">
              <w:rPr>
                <w:bCs/>
              </w:rPr>
              <w:t>Identifiant CHSP</w:t>
            </w:r>
            <w:r>
              <w:rPr>
                <w:bCs/>
              </w:rPr>
              <w:t> :</w:t>
            </w:r>
          </w:p>
          <w:p w:rsidR="00B01BA7" w:rsidRPr="005D43E3" w:rsidRDefault="00B01BA7" w:rsidP="00B01BA7">
            <w:pPr>
              <w:ind w:right="-1008"/>
              <w:rPr>
                <w:bCs/>
              </w:rPr>
            </w:pPr>
            <w:r w:rsidRPr="005D43E3">
              <w:rPr>
                <w:bCs/>
              </w:rPr>
              <w:t xml:space="preserve">Date </w:t>
            </w:r>
            <w:proofErr w:type="spellStart"/>
            <w:r w:rsidRPr="005D43E3">
              <w:rPr>
                <w:bCs/>
              </w:rPr>
              <w:t>fab</w:t>
            </w:r>
            <w:proofErr w:type="spellEnd"/>
            <w:r w:rsidRPr="005D43E3">
              <w:rPr>
                <w:bCs/>
              </w:rPr>
              <w:t> :</w:t>
            </w:r>
          </w:p>
          <w:p w:rsidR="00B01BA7" w:rsidRDefault="00B01BA7" w:rsidP="00B01BA7">
            <w:pPr>
              <w:ind w:right="-1008"/>
              <w:rPr>
                <w:bCs/>
              </w:rPr>
            </w:pPr>
            <w:r w:rsidRPr="005D43E3">
              <w:rPr>
                <w:bCs/>
              </w:rPr>
              <w:t>DLC</w:t>
            </w:r>
            <w:r>
              <w:rPr>
                <w:bCs/>
              </w:rPr>
              <w:t> :</w:t>
            </w:r>
          </w:p>
          <w:p w:rsidR="00B01BA7" w:rsidRPr="005D43E3" w:rsidRDefault="00B01BA7" w:rsidP="00B01BA7">
            <w:pPr>
              <w:ind w:right="-1008"/>
              <w:rPr>
                <w:bCs/>
              </w:rPr>
            </w:pPr>
            <w:r>
              <w:rPr>
                <w:bCs/>
              </w:rPr>
              <w:t xml:space="preserve">Conditionnement : </w:t>
            </w:r>
          </w:p>
        </w:tc>
        <w:tc>
          <w:tcPr>
            <w:tcW w:w="340" w:type="dxa"/>
          </w:tcPr>
          <w:p w:rsidR="00B01BA7" w:rsidRPr="005D43E3" w:rsidRDefault="00B01BA7" w:rsidP="00B01BA7">
            <w:pPr>
              <w:ind w:right="-1008"/>
              <w:rPr>
                <w:bCs/>
              </w:rPr>
            </w:pPr>
          </w:p>
        </w:tc>
        <w:tc>
          <w:tcPr>
            <w:tcW w:w="340" w:type="dxa"/>
          </w:tcPr>
          <w:p w:rsidR="00B01BA7" w:rsidRPr="005D43E3" w:rsidRDefault="00B01BA7" w:rsidP="00B01BA7">
            <w:pPr>
              <w:ind w:right="-1008"/>
              <w:rPr>
                <w:bCs/>
              </w:rPr>
            </w:pPr>
          </w:p>
        </w:tc>
        <w:tc>
          <w:tcPr>
            <w:tcW w:w="567" w:type="dxa"/>
          </w:tcPr>
          <w:p w:rsidR="00B01BA7" w:rsidRPr="005D43E3" w:rsidRDefault="00B01BA7" w:rsidP="00B01BA7">
            <w:pPr>
              <w:ind w:right="-1008"/>
              <w:rPr>
                <w:bCs/>
              </w:rPr>
            </w:pPr>
          </w:p>
        </w:tc>
        <w:tc>
          <w:tcPr>
            <w:tcW w:w="567" w:type="dxa"/>
          </w:tcPr>
          <w:p w:rsidR="00B01BA7" w:rsidRPr="005D43E3" w:rsidRDefault="00B01BA7" w:rsidP="00B01BA7">
            <w:pPr>
              <w:ind w:right="-1008"/>
              <w:rPr>
                <w:bCs/>
              </w:rPr>
            </w:pPr>
          </w:p>
        </w:tc>
        <w:tc>
          <w:tcPr>
            <w:tcW w:w="5670" w:type="dxa"/>
          </w:tcPr>
          <w:p w:rsidR="00B01BA7" w:rsidRPr="005D43E3" w:rsidRDefault="00B01BA7" w:rsidP="00B01BA7">
            <w:pPr>
              <w:ind w:right="-1008"/>
              <w:rPr>
                <w:bCs/>
              </w:rPr>
            </w:pPr>
          </w:p>
        </w:tc>
        <w:tc>
          <w:tcPr>
            <w:tcW w:w="2580" w:type="dxa"/>
          </w:tcPr>
          <w:p w:rsidR="00B01BA7" w:rsidRPr="005D43E3" w:rsidRDefault="00B01BA7" w:rsidP="00B01BA7">
            <w:pPr>
              <w:ind w:right="-1008"/>
              <w:rPr>
                <w:bCs/>
              </w:rPr>
            </w:pPr>
            <w:r w:rsidRPr="005D43E3">
              <w:rPr>
                <w:rFonts w:ascii="Wingdings" w:hAnsi="Wingdings" w:cs="Wingdings"/>
                <w:sz w:val="22"/>
              </w:rPr>
              <w:t></w:t>
            </w:r>
            <w:r w:rsidRPr="005D43E3">
              <w:rPr>
                <w:bCs/>
              </w:rPr>
              <w:t>Analyse à DLC</w:t>
            </w:r>
          </w:p>
        </w:tc>
      </w:tr>
    </w:tbl>
    <w:p w:rsidR="00E01A93" w:rsidRPr="002950E0" w:rsidRDefault="00E01A93" w:rsidP="00E01A93">
      <w:pPr>
        <w:numPr>
          <w:ilvl w:val="0"/>
          <w:numId w:val="1"/>
        </w:numPr>
        <w:ind w:right="-1008"/>
        <w:rPr>
          <w:sz w:val="18"/>
          <w:szCs w:val="18"/>
        </w:rPr>
      </w:pPr>
      <w:r w:rsidRPr="002950E0">
        <w:rPr>
          <w:sz w:val="18"/>
          <w:szCs w:val="18"/>
        </w:rPr>
        <w:t xml:space="preserve">: </w:t>
      </w:r>
      <w:r w:rsidR="001D48C4">
        <w:rPr>
          <w:sz w:val="18"/>
          <w:szCs w:val="18"/>
        </w:rPr>
        <w:t>Les critères d’acceptation sont listés dans les documents PL2/ENR/04 et PL2/ENR/08</w:t>
      </w:r>
    </w:p>
    <w:sectPr w:rsidR="00E01A93" w:rsidRPr="002950E0" w:rsidSect="00613AB0">
      <w:headerReference w:type="default" r:id="rId8"/>
      <w:headerReference w:type="first" r:id="rId9"/>
      <w:footerReference w:type="first" r:id="rId10"/>
      <w:pgSz w:w="16838" w:h="11906" w:orient="landscape" w:code="9"/>
      <w:pgMar w:top="1418" w:right="1418" w:bottom="1418" w:left="1418" w:header="720" w:footer="256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103" w:rsidRDefault="00717103">
      <w:r>
        <w:separator/>
      </w:r>
    </w:p>
  </w:endnote>
  <w:endnote w:type="continuationSeparator" w:id="0">
    <w:p w:rsidR="00717103" w:rsidRDefault="00717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88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372"/>
      <w:gridCol w:w="7513"/>
    </w:tblGrid>
    <w:tr w:rsidR="00717103" w:rsidRPr="0055195F" w:rsidTr="00B01BA7">
      <w:tc>
        <w:tcPr>
          <w:tcW w:w="14885" w:type="dxa"/>
          <w:gridSpan w:val="2"/>
          <w:shd w:val="clear" w:color="auto" w:fill="auto"/>
        </w:tcPr>
        <w:p w:rsidR="00717103" w:rsidRPr="0055195F" w:rsidRDefault="00717103" w:rsidP="00AE7910">
          <w:pPr>
            <w:tabs>
              <w:tab w:val="center" w:pos="4536"/>
              <w:tab w:val="right" w:pos="9072"/>
            </w:tabs>
            <w:rPr>
              <w:rFonts w:eastAsia="Calibri"/>
              <w:lang w:eastAsia="en-US"/>
            </w:rPr>
          </w:pPr>
          <w:r w:rsidRPr="0055195F">
            <w:rPr>
              <w:rFonts w:eastAsia="Calibri"/>
              <w:lang w:eastAsia="en-US"/>
            </w:rPr>
            <w:t>Documents attachés :</w:t>
          </w:r>
          <w:hyperlink r:id="rId1" w:history="1">
            <w:r w:rsidRPr="00F6799B">
              <w:rPr>
                <w:rStyle w:val="Lienhypertexte"/>
                <w:rFonts w:eastAsia="Calibri"/>
                <w:lang w:eastAsia="en-US"/>
              </w:rPr>
              <w:t>PL2/ENR/04</w:t>
            </w:r>
          </w:hyperlink>
          <w:r>
            <w:rPr>
              <w:rFonts w:eastAsia="Calibri"/>
              <w:lang w:eastAsia="en-US"/>
            </w:rPr>
            <w:t xml:space="preserve"> – </w:t>
          </w:r>
          <w:hyperlink r:id="rId2" w:history="1">
            <w:r w:rsidRPr="00F6799B">
              <w:rPr>
                <w:rStyle w:val="Lienhypertexte"/>
                <w:rFonts w:eastAsia="Calibri"/>
                <w:lang w:eastAsia="en-US"/>
              </w:rPr>
              <w:t>PL2/ENR/08</w:t>
            </w:r>
          </w:hyperlink>
        </w:p>
      </w:tc>
    </w:tr>
    <w:tr w:rsidR="00717103" w:rsidRPr="0055195F" w:rsidTr="00B01BA7">
      <w:tc>
        <w:tcPr>
          <w:tcW w:w="7372" w:type="dxa"/>
          <w:shd w:val="clear" w:color="auto" w:fill="auto"/>
        </w:tcPr>
        <w:p w:rsidR="00717103" w:rsidRPr="00D27F52" w:rsidRDefault="00717103" w:rsidP="00AE7910">
          <w:pPr>
            <w:tabs>
              <w:tab w:val="center" w:pos="4536"/>
              <w:tab w:val="right" w:pos="9072"/>
            </w:tabs>
            <w:rPr>
              <w:rFonts w:eastAsia="Calibri"/>
              <w:lang w:eastAsia="en-US"/>
            </w:rPr>
          </w:pPr>
          <w:r w:rsidRPr="00D27F52">
            <w:rPr>
              <w:rFonts w:eastAsia="Calibri"/>
              <w:lang w:eastAsia="en-US"/>
            </w:rPr>
            <w:t>Revu par Corinne Le Guiner - Responsable Qualité</w:t>
          </w:r>
        </w:p>
        <w:p w:rsidR="00717103" w:rsidRPr="00D27F52" w:rsidRDefault="00717103" w:rsidP="008C21AD">
          <w:pPr>
            <w:tabs>
              <w:tab w:val="center" w:pos="2691"/>
            </w:tabs>
            <w:spacing w:after="120"/>
            <w:rPr>
              <w:rFonts w:eastAsia="Calibri"/>
              <w:lang w:eastAsia="en-US"/>
            </w:rPr>
          </w:pPr>
          <w:r w:rsidRPr="00D27F52">
            <w:rPr>
              <w:rFonts w:eastAsia="Calibri"/>
              <w:lang w:eastAsia="en-US"/>
            </w:rPr>
            <w:t>Visa: « Original signé »</w:t>
          </w:r>
          <w:r w:rsidRPr="00D27F52">
            <w:rPr>
              <w:rFonts w:eastAsia="Calibri"/>
              <w:lang w:eastAsia="en-US"/>
            </w:rPr>
            <w:tab/>
          </w:r>
        </w:p>
      </w:tc>
      <w:tc>
        <w:tcPr>
          <w:tcW w:w="7513" w:type="dxa"/>
          <w:shd w:val="clear" w:color="auto" w:fill="auto"/>
        </w:tcPr>
        <w:p w:rsidR="00717103" w:rsidRPr="00D27F52" w:rsidRDefault="00717103" w:rsidP="00B01BA7">
          <w:pPr>
            <w:tabs>
              <w:tab w:val="center" w:pos="4536"/>
              <w:tab w:val="right" w:pos="9072"/>
            </w:tabs>
            <w:ind w:left="3540"/>
            <w:jc w:val="both"/>
            <w:rPr>
              <w:rFonts w:eastAsia="Calibri"/>
              <w:lang w:eastAsia="en-US"/>
            </w:rPr>
          </w:pPr>
          <w:r w:rsidRPr="00D27F52">
            <w:rPr>
              <w:rFonts w:eastAsia="Calibri"/>
              <w:lang w:eastAsia="en-US"/>
            </w:rPr>
            <w:t xml:space="preserve">Approuvé par Nathalie </w:t>
          </w:r>
          <w:proofErr w:type="spellStart"/>
          <w:r w:rsidRPr="00D27F52">
            <w:rPr>
              <w:rFonts w:eastAsia="Calibri"/>
              <w:lang w:eastAsia="en-US"/>
            </w:rPr>
            <w:t>Charleux</w:t>
          </w:r>
          <w:proofErr w:type="spellEnd"/>
          <w:r w:rsidRPr="00D27F52">
            <w:rPr>
              <w:rFonts w:eastAsia="Calibri"/>
              <w:lang w:eastAsia="en-US"/>
            </w:rPr>
            <w:t xml:space="preserve"> - Directrice</w:t>
          </w:r>
        </w:p>
        <w:p w:rsidR="00717103" w:rsidRPr="00D27F52" w:rsidRDefault="00717103" w:rsidP="00B01BA7">
          <w:pPr>
            <w:tabs>
              <w:tab w:val="center" w:pos="4536"/>
              <w:tab w:val="right" w:pos="9072"/>
            </w:tabs>
            <w:ind w:left="3540"/>
            <w:jc w:val="both"/>
            <w:rPr>
              <w:rFonts w:eastAsia="Calibri"/>
              <w:lang w:eastAsia="en-US"/>
            </w:rPr>
          </w:pPr>
          <w:r w:rsidRPr="00D27F52">
            <w:rPr>
              <w:rFonts w:eastAsia="Calibri"/>
              <w:lang w:eastAsia="en-US"/>
            </w:rPr>
            <w:t>Visa : « Original signé »</w:t>
          </w:r>
        </w:p>
      </w:tc>
    </w:tr>
  </w:tbl>
  <w:p w:rsidR="00717103" w:rsidRPr="00AE7910" w:rsidRDefault="00717103" w:rsidP="001B30C5">
    <w:pPr>
      <w:pStyle w:val="Pieddepage"/>
    </w:pPr>
  </w:p>
  <w:p w:rsidR="00717103" w:rsidRDefault="0071710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103" w:rsidRDefault="00717103">
      <w:r>
        <w:separator/>
      </w:r>
    </w:p>
  </w:footnote>
  <w:footnote w:type="continuationSeparator" w:id="0">
    <w:p w:rsidR="00717103" w:rsidRDefault="00717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88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821"/>
      <w:gridCol w:w="4110"/>
      <w:gridCol w:w="1362"/>
      <w:gridCol w:w="1899"/>
      <w:gridCol w:w="2693"/>
    </w:tblGrid>
    <w:tr w:rsidR="00717103" w:rsidRPr="00D32463" w:rsidTr="00717103">
      <w:trPr>
        <w:cantSplit/>
        <w:trHeight w:val="557"/>
      </w:trPr>
      <w:tc>
        <w:tcPr>
          <w:tcW w:w="4821" w:type="dxa"/>
          <w:vMerge w:val="restart"/>
          <w:tcBorders>
            <w:bottom w:val="nil"/>
          </w:tcBorders>
        </w:tcPr>
        <w:p w:rsidR="00717103" w:rsidRDefault="00717103" w:rsidP="00B01BA7">
          <w:pPr>
            <w:jc w:val="center"/>
          </w:pPr>
          <w:r>
            <w:rPr>
              <w:noProof/>
              <w:color w:val="0000FF"/>
              <w:sz w:val="16"/>
            </w:rPr>
            <w:drawing>
              <wp:inline distT="0" distB="0" distL="0" distR="0">
                <wp:extent cx="2019300" cy="657225"/>
                <wp:effectExtent l="0" t="0" r="0" b="0"/>
                <wp:docPr id="3" name="Image 3" descr="cairap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irap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Merge w:val="restart"/>
          <w:tcBorders>
            <w:bottom w:val="nil"/>
          </w:tcBorders>
        </w:tcPr>
        <w:p w:rsidR="00717103" w:rsidRDefault="00717103" w:rsidP="00B01BA7">
          <w:pPr>
            <w:pStyle w:val="Titre5"/>
            <w:rPr>
              <w:sz w:val="28"/>
              <w:szCs w:val="28"/>
            </w:rPr>
          </w:pPr>
        </w:p>
        <w:p w:rsidR="00717103" w:rsidRPr="007C0DDF" w:rsidRDefault="00717103" w:rsidP="00B01BA7">
          <w:pPr>
            <w:pStyle w:val="Titre5"/>
            <w:rPr>
              <w:sz w:val="28"/>
              <w:szCs w:val="28"/>
            </w:rPr>
          </w:pPr>
          <w:r w:rsidRPr="007C0DDF">
            <w:rPr>
              <w:sz w:val="28"/>
              <w:szCs w:val="28"/>
            </w:rPr>
            <w:t>Demande d’essais client CHSP</w:t>
          </w:r>
        </w:p>
        <w:p w:rsidR="00717103" w:rsidRPr="00EE52F6" w:rsidRDefault="00717103" w:rsidP="00B01BA7">
          <w:pPr>
            <w:ind w:firstLine="16"/>
            <w:jc w:val="center"/>
          </w:pPr>
          <w:r w:rsidRPr="007C0DDF">
            <w:rPr>
              <w:rFonts w:ascii="Garamond" w:hAnsi="Garamond"/>
              <w:b/>
              <w:sz w:val="28"/>
              <w:szCs w:val="28"/>
            </w:rPr>
            <w:t>Section hygiène alimentaire</w:t>
          </w:r>
        </w:p>
      </w:tc>
      <w:tc>
        <w:tcPr>
          <w:tcW w:w="3261" w:type="dxa"/>
          <w:gridSpan w:val="2"/>
          <w:tcBorders>
            <w:bottom w:val="nil"/>
          </w:tcBorders>
        </w:tcPr>
        <w:p w:rsidR="00717103" w:rsidRDefault="00717103" w:rsidP="00B01BA7">
          <w:pPr>
            <w:jc w:val="center"/>
            <w:rPr>
              <w:sz w:val="16"/>
              <w:szCs w:val="16"/>
            </w:rPr>
          </w:pPr>
        </w:p>
        <w:p w:rsidR="00717103" w:rsidRDefault="00717103" w:rsidP="00B01BA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PL1/ENR/17</w:t>
          </w:r>
        </w:p>
        <w:p w:rsidR="00717103" w:rsidRPr="00D32463" w:rsidRDefault="00717103" w:rsidP="00B01BA7">
          <w:pPr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bottom w:val="single" w:sz="4" w:space="0" w:color="auto"/>
          </w:tcBorders>
        </w:tcPr>
        <w:p w:rsidR="00717103" w:rsidRDefault="00717103" w:rsidP="00B01BA7">
          <w:pPr>
            <w:jc w:val="center"/>
            <w:rPr>
              <w:sz w:val="16"/>
              <w:szCs w:val="16"/>
            </w:rPr>
          </w:pPr>
        </w:p>
        <w:p w:rsidR="00717103" w:rsidRPr="00D32463" w:rsidRDefault="00717103" w:rsidP="00B01BA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N° Rapport d’essai :</w:t>
          </w:r>
        </w:p>
      </w:tc>
    </w:tr>
    <w:tr w:rsidR="00717103" w:rsidRPr="00D32463" w:rsidTr="00717103">
      <w:trPr>
        <w:cantSplit/>
        <w:trHeight w:val="978"/>
      </w:trPr>
      <w:tc>
        <w:tcPr>
          <w:tcW w:w="4821" w:type="dxa"/>
          <w:vMerge/>
          <w:tcBorders>
            <w:top w:val="nil"/>
            <w:bottom w:val="single" w:sz="4" w:space="0" w:color="auto"/>
          </w:tcBorders>
        </w:tcPr>
        <w:p w:rsidR="00717103" w:rsidRDefault="00717103" w:rsidP="00B01BA7">
          <w:pPr>
            <w:jc w:val="center"/>
          </w:pPr>
        </w:p>
      </w:tc>
      <w:tc>
        <w:tcPr>
          <w:tcW w:w="4110" w:type="dxa"/>
          <w:vMerge/>
          <w:tcBorders>
            <w:top w:val="nil"/>
            <w:bottom w:val="single" w:sz="4" w:space="0" w:color="auto"/>
          </w:tcBorders>
        </w:tcPr>
        <w:p w:rsidR="00717103" w:rsidRDefault="00717103" w:rsidP="00B01BA7">
          <w:pPr>
            <w:pStyle w:val="Titre5"/>
          </w:pPr>
        </w:p>
      </w:tc>
      <w:tc>
        <w:tcPr>
          <w:tcW w:w="1362" w:type="dxa"/>
          <w:tcBorders>
            <w:top w:val="nil"/>
            <w:bottom w:val="single" w:sz="4" w:space="0" w:color="auto"/>
            <w:right w:val="nil"/>
          </w:tcBorders>
        </w:tcPr>
        <w:p w:rsidR="00717103" w:rsidRPr="00D32463" w:rsidRDefault="00717103" w:rsidP="00B01BA7">
          <w:pPr>
            <w:ind w:left="96"/>
            <w:rPr>
              <w:sz w:val="16"/>
              <w:szCs w:val="16"/>
            </w:rPr>
          </w:pPr>
          <w:r w:rsidRPr="00D32463">
            <w:rPr>
              <w:sz w:val="16"/>
              <w:szCs w:val="16"/>
            </w:rPr>
            <w:t>Date de rév. :</w:t>
          </w:r>
        </w:p>
        <w:p w:rsidR="00717103" w:rsidRPr="00D32463" w:rsidRDefault="00717103" w:rsidP="00B01BA7">
          <w:pPr>
            <w:pStyle w:val="En-tte"/>
            <w:tabs>
              <w:tab w:val="clear" w:pos="4536"/>
              <w:tab w:val="clear" w:pos="9072"/>
            </w:tabs>
            <w:ind w:left="96"/>
            <w:rPr>
              <w:sz w:val="16"/>
              <w:szCs w:val="16"/>
            </w:rPr>
          </w:pPr>
          <w:r w:rsidRPr="00D32463">
            <w:rPr>
              <w:sz w:val="16"/>
              <w:szCs w:val="16"/>
            </w:rPr>
            <w:t>Indice de rév. :</w:t>
          </w:r>
        </w:p>
        <w:p w:rsidR="00717103" w:rsidRPr="00D32463" w:rsidRDefault="00717103" w:rsidP="00B01BA7">
          <w:pPr>
            <w:pStyle w:val="En-tte"/>
            <w:tabs>
              <w:tab w:val="clear" w:pos="4536"/>
              <w:tab w:val="clear" w:pos="9072"/>
            </w:tabs>
            <w:ind w:left="96"/>
            <w:rPr>
              <w:sz w:val="16"/>
              <w:szCs w:val="16"/>
            </w:rPr>
          </w:pPr>
          <w:r w:rsidRPr="00D32463">
            <w:rPr>
              <w:sz w:val="16"/>
              <w:szCs w:val="16"/>
            </w:rPr>
            <w:t xml:space="preserve">Page : </w:t>
          </w:r>
        </w:p>
      </w:tc>
      <w:tc>
        <w:tcPr>
          <w:tcW w:w="189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717103" w:rsidRPr="00D32463" w:rsidRDefault="00717103" w:rsidP="00B01BA7">
          <w:pPr>
            <w:ind w:right="14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08/08/2018</w:t>
          </w:r>
        </w:p>
        <w:p w:rsidR="00717103" w:rsidRPr="00D32463" w:rsidRDefault="00717103" w:rsidP="00B01BA7">
          <w:pPr>
            <w:ind w:right="14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</w:t>
          </w:r>
        </w:p>
        <w:p w:rsidR="00717103" w:rsidRPr="00D32463" w:rsidRDefault="00F12379" w:rsidP="00B01BA7">
          <w:pPr>
            <w:ind w:right="140"/>
            <w:jc w:val="right"/>
            <w:rPr>
              <w:sz w:val="16"/>
              <w:szCs w:val="16"/>
            </w:rPr>
          </w:pPr>
          <w:r w:rsidRPr="00D32463">
            <w:rPr>
              <w:rStyle w:val="Numrodepage"/>
              <w:sz w:val="16"/>
              <w:szCs w:val="16"/>
            </w:rPr>
            <w:fldChar w:fldCharType="begin"/>
          </w:r>
          <w:r w:rsidR="00717103" w:rsidRPr="00D32463">
            <w:rPr>
              <w:rStyle w:val="Numrodepage"/>
              <w:sz w:val="16"/>
              <w:szCs w:val="16"/>
            </w:rPr>
            <w:instrText xml:space="preserve"> PAGE </w:instrText>
          </w:r>
          <w:r w:rsidRPr="00D32463">
            <w:rPr>
              <w:rStyle w:val="Numrodepage"/>
              <w:sz w:val="16"/>
              <w:szCs w:val="16"/>
            </w:rPr>
            <w:fldChar w:fldCharType="separate"/>
          </w:r>
          <w:r w:rsidR="0039140E">
            <w:rPr>
              <w:rStyle w:val="Numrodepage"/>
              <w:noProof/>
              <w:sz w:val="16"/>
              <w:szCs w:val="16"/>
            </w:rPr>
            <w:t>2</w:t>
          </w:r>
          <w:r w:rsidRPr="00D32463">
            <w:rPr>
              <w:rStyle w:val="Numrodepage"/>
              <w:sz w:val="16"/>
              <w:szCs w:val="16"/>
            </w:rPr>
            <w:fldChar w:fldCharType="end"/>
          </w:r>
          <w:r w:rsidR="00717103" w:rsidRPr="00D32463">
            <w:rPr>
              <w:sz w:val="16"/>
              <w:szCs w:val="16"/>
            </w:rPr>
            <w:t>/</w:t>
          </w:r>
          <w:r w:rsidRPr="00D32463">
            <w:rPr>
              <w:rStyle w:val="Numrodepage"/>
              <w:sz w:val="16"/>
              <w:szCs w:val="16"/>
            </w:rPr>
            <w:fldChar w:fldCharType="begin"/>
          </w:r>
          <w:r w:rsidR="00717103" w:rsidRPr="00D32463">
            <w:rPr>
              <w:rStyle w:val="Numrodepage"/>
              <w:sz w:val="16"/>
              <w:szCs w:val="16"/>
            </w:rPr>
            <w:instrText xml:space="preserve"> NUMPAGES </w:instrText>
          </w:r>
          <w:r w:rsidRPr="00D32463">
            <w:rPr>
              <w:rStyle w:val="Numrodepage"/>
              <w:sz w:val="16"/>
              <w:szCs w:val="16"/>
            </w:rPr>
            <w:fldChar w:fldCharType="separate"/>
          </w:r>
          <w:r w:rsidR="0039140E">
            <w:rPr>
              <w:rStyle w:val="Numrodepage"/>
              <w:noProof/>
              <w:sz w:val="16"/>
              <w:szCs w:val="16"/>
            </w:rPr>
            <w:t>2</w:t>
          </w:r>
          <w:r w:rsidRPr="00D32463">
            <w:rPr>
              <w:rStyle w:val="Numrodepage"/>
              <w:sz w:val="16"/>
              <w:szCs w:val="16"/>
            </w:rPr>
            <w:fldChar w:fldCharType="end"/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717103" w:rsidRPr="00D32463" w:rsidRDefault="00717103" w:rsidP="00B01BA7">
          <w:pPr>
            <w:ind w:right="140"/>
            <w:jc w:val="right"/>
            <w:rPr>
              <w:sz w:val="16"/>
              <w:szCs w:val="16"/>
            </w:rPr>
          </w:pPr>
        </w:p>
      </w:tc>
    </w:tr>
  </w:tbl>
  <w:p w:rsidR="00717103" w:rsidRPr="00B01BA7" w:rsidRDefault="00717103" w:rsidP="00B01BA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88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821"/>
      <w:gridCol w:w="4110"/>
      <w:gridCol w:w="1362"/>
      <w:gridCol w:w="1899"/>
      <w:gridCol w:w="2693"/>
    </w:tblGrid>
    <w:tr w:rsidR="00717103" w:rsidTr="00B01BA7">
      <w:trPr>
        <w:cantSplit/>
        <w:trHeight w:val="557"/>
      </w:trPr>
      <w:tc>
        <w:tcPr>
          <w:tcW w:w="4821" w:type="dxa"/>
          <w:vMerge w:val="restart"/>
          <w:tcBorders>
            <w:bottom w:val="nil"/>
          </w:tcBorders>
        </w:tcPr>
        <w:p w:rsidR="00717103" w:rsidRDefault="00717103" w:rsidP="00C803E2">
          <w:pPr>
            <w:jc w:val="center"/>
          </w:pPr>
          <w:r>
            <w:rPr>
              <w:noProof/>
              <w:color w:val="0000FF"/>
              <w:sz w:val="16"/>
            </w:rPr>
            <w:drawing>
              <wp:inline distT="0" distB="0" distL="0" distR="0">
                <wp:extent cx="2019300" cy="657225"/>
                <wp:effectExtent l="0" t="0" r="0" b="0"/>
                <wp:docPr id="2" name="Image 2" descr="cairap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irap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Merge w:val="restart"/>
          <w:tcBorders>
            <w:bottom w:val="nil"/>
          </w:tcBorders>
        </w:tcPr>
        <w:p w:rsidR="00717103" w:rsidRDefault="00717103" w:rsidP="007C0DDF">
          <w:pPr>
            <w:pStyle w:val="Titre5"/>
            <w:rPr>
              <w:sz w:val="28"/>
              <w:szCs w:val="28"/>
            </w:rPr>
          </w:pPr>
        </w:p>
        <w:p w:rsidR="00717103" w:rsidRPr="007C0DDF" w:rsidRDefault="00717103" w:rsidP="007C0DDF">
          <w:pPr>
            <w:pStyle w:val="Titre5"/>
            <w:rPr>
              <w:sz w:val="28"/>
              <w:szCs w:val="28"/>
            </w:rPr>
          </w:pPr>
          <w:r w:rsidRPr="007C0DDF">
            <w:rPr>
              <w:sz w:val="28"/>
              <w:szCs w:val="28"/>
            </w:rPr>
            <w:t>Demande d’essais client CHSP</w:t>
          </w:r>
        </w:p>
        <w:p w:rsidR="00717103" w:rsidRPr="00EE52F6" w:rsidRDefault="00717103" w:rsidP="007C0DDF">
          <w:pPr>
            <w:ind w:firstLine="16"/>
            <w:jc w:val="center"/>
          </w:pPr>
          <w:r w:rsidRPr="007C0DDF">
            <w:rPr>
              <w:rFonts w:ascii="Garamond" w:hAnsi="Garamond"/>
              <w:b/>
              <w:sz w:val="28"/>
              <w:szCs w:val="28"/>
            </w:rPr>
            <w:t>Section hygiène alimentaire</w:t>
          </w:r>
        </w:p>
      </w:tc>
      <w:tc>
        <w:tcPr>
          <w:tcW w:w="3261" w:type="dxa"/>
          <w:gridSpan w:val="2"/>
          <w:tcBorders>
            <w:bottom w:val="nil"/>
          </w:tcBorders>
        </w:tcPr>
        <w:p w:rsidR="00717103" w:rsidRDefault="00717103" w:rsidP="00C803E2">
          <w:pPr>
            <w:jc w:val="center"/>
            <w:rPr>
              <w:sz w:val="16"/>
              <w:szCs w:val="16"/>
            </w:rPr>
          </w:pPr>
        </w:p>
        <w:p w:rsidR="00717103" w:rsidRDefault="00717103" w:rsidP="00C803E2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PL1/ENR/17</w:t>
          </w:r>
        </w:p>
        <w:p w:rsidR="00717103" w:rsidRPr="00D32463" w:rsidRDefault="00717103" w:rsidP="00C803E2">
          <w:pPr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bottom w:val="single" w:sz="4" w:space="0" w:color="auto"/>
          </w:tcBorders>
        </w:tcPr>
        <w:p w:rsidR="00717103" w:rsidRDefault="00717103" w:rsidP="00C803E2">
          <w:pPr>
            <w:jc w:val="center"/>
            <w:rPr>
              <w:sz w:val="16"/>
              <w:szCs w:val="16"/>
            </w:rPr>
          </w:pPr>
        </w:p>
        <w:p w:rsidR="00717103" w:rsidRPr="00D32463" w:rsidRDefault="00717103" w:rsidP="00C803E2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N° Rapport d’essai :</w:t>
          </w:r>
        </w:p>
      </w:tc>
    </w:tr>
    <w:tr w:rsidR="00717103" w:rsidTr="00B01BA7">
      <w:trPr>
        <w:cantSplit/>
        <w:trHeight w:val="978"/>
      </w:trPr>
      <w:tc>
        <w:tcPr>
          <w:tcW w:w="4821" w:type="dxa"/>
          <w:vMerge/>
          <w:tcBorders>
            <w:top w:val="nil"/>
            <w:bottom w:val="single" w:sz="4" w:space="0" w:color="auto"/>
          </w:tcBorders>
        </w:tcPr>
        <w:p w:rsidR="00717103" w:rsidRDefault="00717103" w:rsidP="00C803E2">
          <w:pPr>
            <w:jc w:val="center"/>
          </w:pPr>
        </w:p>
      </w:tc>
      <w:tc>
        <w:tcPr>
          <w:tcW w:w="4110" w:type="dxa"/>
          <w:vMerge/>
          <w:tcBorders>
            <w:top w:val="nil"/>
            <w:bottom w:val="single" w:sz="4" w:space="0" w:color="auto"/>
          </w:tcBorders>
        </w:tcPr>
        <w:p w:rsidR="00717103" w:rsidRDefault="00717103" w:rsidP="00C803E2">
          <w:pPr>
            <w:pStyle w:val="Titre5"/>
          </w:pPr>
        </w:p>
      </w:tc>
      <w:tc>
        <w:tcPr>
          <w:tcW w:w="1362" w:type="dxa"/>
          <w:tcBorders>
            <w:top w:val="nil"/>
            <w:bottom w:val="single" w:sz="4" w:space="0" w:color="auto"/>
            <w:right w:val="nil"/>
          </w:tcBorders>
        </w:tcPr>
        <w:p w:rsidR="00717103" w:rsidRPr="00D32463" w:rsidRDefault="00717103" w:rsidP="00C803E2">
          <w:pPr>
            <w:ind w:left="96"/>
            <w:rPr>
              <w:sz w:val="16"/>
              <w:szCs w:val="16"/>
            </w:rPr>
          </w:pPr>
          <w:r w:rsidRPr="00D32463">
            <w:rPr>
              <w:sz w:val="16"/>
              <w:szCs w:val="16"/>
            </w:rPr>
            <w:t>Date de rév. :</w:t>
          </w:r>
        </w:p>
        <w:p w:rsidR="00717103" w:rsidRPr="00D32463" w:rsidRDefault="00717103" w:rsidP="00C803E2">
          <w:pPr>
            <w:pStyle w:val="En-tte"/>
            <w:tabs>
              <w:tab w:val="clear" w:pos="4536"/>
              <w:tab w:val="clear" w:pos="9072"/>
            </w:tabs>
            <w:ind w:left="96"/>
            <w:rPr>
              <w:sz w:val="16"/>
              <w:szCs w:val="16"/>
            </w:rPr>
          </w:pPr>
          <w:r w:rsidRPr="00D32463">
            <w:rPr>
              <w:sz w:val="16"/>
              <w:szCs w:val="16"/>
            </w:rPr>
            <w:t>Indice de rév. :</w:t>
          </w:r>
        </w:p>
        <w:p w:rsidR="00717103" w:rsidRPr="00D32463" w:rsidRDefault="00717103" w:rsidP="00C803E2">
          <w:pPr>
            <w:pStyle w:val="En-tte"/>
            <w:tabs>
              <w:tab w:val="clear" w:pos="4536"/>
              <w:tab w:val="clear" w:pos="9072"/>
            </w:tabs>
            <w:ind w:left="96"/>
            <w:rPr>
              <w:sz w:val="16"/>
              <w:szCs w:val="16"/>
            </w:rPr>
          </w:pPr>
          <w:r w:rsidRPr="00D32463">
            <w:rPr>
              <w:sz w:val="16"/>
              <w:szCs w:val="16"/>
            </w:rPr>
            <w:t xml:space="preserve">Page : </w:t>
          </w:r>
        </w:p>
      </w:tc>
      <w:tc>
        <w:tcPr>
          <w:tcW w:w="189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717103" w:rsidRPr="00D32463" w:rsidRDefault="00717103" w:rsidP="00C803E2">
          <w:pPr>
            <w:ind w:right="14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08/08/2018</w:t>
          </w:r>
        </w:p>
        <w:p w:rsidR="00717103" w:rsidRPr="00D32463" w:rsidRDefault="00717103" w:rsidP="00C803E2">
          <w:pPr>
            <w:ind w:right="14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</w:t>
          </w:r>
        </w:p>
        <w:p w:rsidR="00717103" w:rsidRPr="00D32463" w:rsidRDefault="00F12379" w:rsidP="00C803E2">
          <w:pPr>
            <w:ind w:right="140"/>
            <w:jc w:val="right"/>
            <w:rPr>
              <w:sz w:val="16"/>
              <w:szCs w:val="16"/>
            </w:rPr>
          </w:pPr>
          <w:r w:rsidRPr="00D32463">
            <w:rPr>
              <w:rStyle w:val="Numrodepage"/>
              <w:sz w:val="16"/>
              <w:szCs w:val="16"/>
            </w:rPr>
            <w:fldChar w:fldCharType="begin"/>
          </w:r>
          <w:r w:rsidR="00717103" w:rsidRPr="00D32463">
            <w:rPr>
              <w:rStyle w:val="Numrodepage"/>
              <w:sz w:val="16"/>
              <w:szCs w:val="16"/>
            </w:rPr>
            <w:instrText xml:space="preserve"> PAGE </w:instrText>
          </w:r>
          <w:r w:rsidRPr="00D32463">
            <w:rPr>
              <w:rStyle w:val="Numrodepage"/>
              <w:sz w:val="16"/>
              <w:szCs w:val="16"/>
            </w:rPr>
            <w:fldChar w:fldCharType="separate"/>
          </w:r>
          <w:r w:rsidR="0039140E">
            <w:rPr>
              <w:rStyle w:val="Numrodepage"/>
              <w:noProof/>
              <w:sz w:val="16"/>
              <w:szCs w:val="16"/>
            </w:rPr>
            <w:t>1</w:t>
          </w:r>
          <w:r w:rsidRPr="00D32463">
            <w:rPr>
              <w:rStyle w:val="Numrodepage"/>
              <w:sz w:val="16"/>
              <w:szCs w:val="16"/>
            </w:rPr>
            <w:fldChar w:fldCharType="end"/>
          </w:r>
          <w:r w:rsidR="00717103" w:rsidRPr="00D32463">
            <w:rPr>
              <w:sz w:val="16"/>
              <w:szCs w:val="16"/>
            </w:rPr>
            <w:t>/</w:t>
          </w:r>
          <w:r w:rsidRPr="00D32463">
            <w:rPr>
              <w:rStyle w:val="Numrodepage"/>
              <w:sz w:val="16"/>
              <w:szCs w:val="16"/>
            </w:rPr>
            <w:fldChar w:fldCharType="begin"/>
          </w:r>
          <w:r w:rsidR="00717103" w:rsidRPr="00D32463">
            <w:rPr>
              <w:rStyle w:val="Numrodepage"/>
              <w:sz w:val="16"/>
              <w:szCs w:val="16"/>
            </w:rPr>
            <w:instrText xml:space="preserve"> NUMPAGES </w:instrText>
          </w:r>
          <w:r w:rsidRPr="00D32463">
            <w:rPr>
              <w:rStyle w:val="Numrodepage"/>
              <w:sz w:val="16"/>
              <w:szCs w:val="16"/>
            </w:rPr>
            <w:fldChar w:fldCharType="separate"/>
          </w:r>
          <w:r w:rsidR="0039140E">
            <w:rPr>
              <w:rStyle w:val="Numrodepage"/>
              <w:noProof/>
              <w:sz w:val="16"/>
              <w:szCs w:val="16"/>
            </w:rPr>
            <w:t>2</w:t>
          </w:r>
          <w:r w:rsidRPr="00D32463">
            <w:rPr>
              <w:rStyle w:val="Numrodepage"/>
              <w:sz w:val="16"/>
              <w:szCs w:val="16"/>
            </w:rPr>
            <w:fldChar w:fldCharType="end"/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717103" w:rsidRPr="00D32463" w:rsidRDefault="00717103" w:rsidP="00C803E2">
          <w:pPr>
            <w:ind w:right="140"/>
            <w:jc w:val="right"/>
            <w:rPr>
              <w:sz w:val="16"/>
              <w:szCs w:val="16"/>
            </w:rPr>
          </w:pPr>
        </w:p>
      </w:tc>
    </w:tr>
  </w:tbl>
  <w:p w:rsidR="00717103" w:rsidRDefault="0071710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C59"/>
    <w:multiLevelType w:val="hybridMultilevel"/>
    <w:tmpl w:val="8E249AD4"/>
    <w:lvl w:ilvl="0" w:tplc="8B745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1E40D9"/>
    <w:multiLevelType w:val="hybridMultilevel"/>
    <w:tmpl w:val="8E249AD4"/>
    <w:lvl w:ilvl="0" w:tplc="8B745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formatting="1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40DB9"/>
    <w:rsid w:val="000608A5"/>
    <w:rsid w:val="00077093"/>
    <w:rsid w:val="000874A6"/>
    <w:rsid w:val="00093699"/>
    <w:rsid w:val="000B4A42"/>
    <w:rsid w:val="000B5A89"/>
    <w:rsid w:val="000C48B5"/>
    <w:rsid w:val="000D1E78"/>
    <w:rsid w:val="000F3401"/>
    <w:rsid w:val="00137663"/>
    <w:rsid w:val="001530EA"/>
    <w:rsid w:val="00164BB7"/>
    <w:rsid w:val="0019007B"/>
    <w:rsid w:val="001A07CC"/>
    <w:rsid w:val="001B30C5"/>
    <w:rsid w:val="001B76AD"/>
    <w:rsid w:val="001C5C5E"/>
    <w:rsid w:val="001D26E9"/>
    <w:rsid w:val="001D48C4"/>
    <w:rsid w:val="001E447F"/>
    <w:rsid w:val="001F711C"/>
    <w:rsid w:val="002059BA"/>
    <w:rsid w:val="00216346"/>
    <w:rsid w:val="002202B9"/>
    <w:rsid w:val="00240DB9"/>
    <w:rsid w:val="0025612A"/>
    <w:rsid w:val="00261930"/>
    <w:rsid w:val="00264E8B"/>
    <w:rsid w:val="002739EA"/>
    <w:rsid w:val="002950E0"/>
    <w:rsid w:val="003345B4"/>
    <w:rsid w:val="003635AC"/>
    <w:rsid w:val="00367102"/>
    <w:rsid w:val="00380AB9"/>
    <w:rsid w:val="003830B4"/>
    <w:rsid w:val="0039140E"/>
    <w:rsid w:val="003A0CE0"/>
    <w:rsid w:val="003B2E5D"/>
    <w:rsid w:val="00427FB0"/>
    <w:rsid w:val="00441C44"/>
    <w:rsid w:val="004529B6"/>
    <w:rsid w:val="00484BCC"/>
    <w:rsid w:val="004855ED"/>
    <w:rsid w:val="004A588A"/>
    <w:rsid w:val="004A74D0"/>
    <w:rsid w:val="004C4825"/>
    <w:rsid w:val="004D7567"/>
    <w:rsid w:val="004F5534"/>
    <w:rsid w:val="00502A5D"/>
    <w:rsid w:val="0055195F"/>
    <w:rsid w:val="005815C1"/>
    <w:rsid w:val="005C2F2B"/>
    <w:rsid w:val="005D0BAE"/>
    <w:rsid w:val="005D1B0C"/>
    <w:rsid w:val="005D43E3"/>
    <w:rsid w:val="005E7CBD"/>
    <w:rsid w:val="00613AB0"/>
    <w:rsid w:val="00631792"/>
    <w:rsid w:val="00641133"/>
    <w:rsid w:val="00652C97"/>
    <w:rsid w:val="0066600A"/>
    <w:rsid w:val="00685B0D"/>
    <w:rsid w:val="00696A8B"/>
    <w:rsid w:val="006D6CBB"/>
    <w:rsid w:val="006F74A3"/>
    <w:rsid w:val="00712995"/>
    <w:rsid w:val="00717103"/>
    <w:rsid w:val="0072140F"/>
    <w:rsid w:val="007566A6"/>
    <w:rsid w:val="00764192"/>
    <w:rsid w:val="007736F1"/>
    <w:rsid w:val="007832A9"/>
    <w:rsid w:val="007854BA"/>
    <w:rsid w:val="007871F5"/>
    <w:rsid w:val="007C0DDF"/>
    <w:rsid w:val="007E41D7"/>
    <w:rsid w:val="00840499"/>
    <w:rsid w:val="008759AD"/>
    <w:rsid w:val="00887EC8"/>
    <w:rsid w:val="008B5EE9"/>
    <w:rsid w:val="008C21AD"/>
    <w:rsid w:val="008D1EFD"/>
    <w:rsid w:val="008E316F"/>
    <w:rsid w:val="008E6CB3"/>
    <w:rsid w:val="008F5BBA"/>
    <w:rsid w:val="00931673"/>
    <w:rsid w:val="009460F0"/>
    <w:rsid w:val="00964AAA"/>
    <w:rsid w:val="009F2C12"/>
    <w:rsid w:val="00A06480"/>
    <w:rsid w:val="00A33044"/>
    <w:rsid w:val="00A36196"/>
    <w:rsid w:val="00A4148A"/>
    <w:rsid w:val="00A54BE8"/>
    <w:rsid w:val="00AA49E8"/>
    <w:rsid w:val="00AE110D"/>
    <w:rsid w:val="00AE6BB7"/>
    <w:rsid w:val="00AE7910"/>
    <w:rsid w:val="00B01BA7"/>
    <w:rsid w:val="00B504EB"/>
    <w:rsid w:val="00B52EF3"/>
    <w:rsid w:val="00B615E1"/>
    <w:rsid w:val="00B75C73"/>
    <w:rsid w:val="00BB5841"/>
    <w:rsid w:val="00C10779"/>
    <w:rsid w:val="00C54D85"/>
    <w:rsid w:val="00C803E2"/>
    <w:rsid w:val="00C84658"/>
    <w:rsid w:val="00CB0209"/>
    <w:rsid w:val="00CB7502"/>
    <w:rsid w:val="00CD4468"/>
    <w:rsid w:val="00CD5A24"/>
    <w:rsid w:val="00CE7B15"/>
    <w:rsid w:val="00D00C28"/>
    <w:rsid w:val="00D27F52"/>
    <w:rsid w:val="00D32463"/>
    <w:rsid w:val="00D46A8A"/>
    <w:rsid w:val="00D63204"/>
    <w:rsid w:val="00D72E8B"/>
    <w:rsid w:val="00DA28D1"/>
    <w:rsid w:val="00DA5CD1"/>
    <w:rsid w:val="00DC19DC"/>
    <w:rsid w:val="00E01A93"/>
    <w:rsid w:val="00E01FF5"/>
    <w:rsid w:val="00E10701"/>
    <w:rsid w:val="00E14BD6"/>
    <w:rsid w:val="00E35066"/>
    <w:rsid w:val="00E66FCA"/>
    <w:rsid w:val="00E676FA"/>
    <w:rsid w:val="00E773AD"/>
    <w:rsid w:val="00E83181"/>
    <w:rsid w:val="00E96D7F"/>
    <w:rsid w:val="00ED3459"/>
    <w:rsid w:val="00EE52F6"/>
    <w:rsid w:val="00F12379"/>
    <w:rsid w:val="00F232AF"/>
    <w:rsid w:val="00F31939"/>
    <w:rsid w:val="00F334AA"/>
    <w:rsid w:val="00F35DBB"/>
    <w:rsid w:val="00F42387"/>
    <w:rsid w:val="00F43BA0"/>
    <w:rsid w:val="00F66969"/>
    <w:rsid w:val="00F6799B"/>
    <w:rsid w:val="00F86551"/>
    <w:rsid w:val="00F97E33"/>
    <w:rsid w:val="00FA1490"/>
    <w:rsid w:val="00FA5FEB"/>
    <w:rsid w:val="00FB0710"/>
    <w:rsid w:val="00FC3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BBA"/>
  </w:style>
  <w:style w:type="paragraph" w:styleId="Titre1">
    <w:name w:val="heading 1"/>
    <w:basedOn w:val="Normal"/>
    <w:next w:val="Normal"/>
    <w:qFormat/>
    <w:rsid w:val="008F5BBA"/>
    <w:pPr>
      <w:keepNext/>
      <w:jc w:val="center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8F5BBA"/>
    <w:pPr>
      <w:keepNext/>
      <w:jc w:val="both"/>
      <w:outlineLvl w:val="1"/>
    </w:pPr>
    <w:rPr>
      <w:sz w:val="24"/>
    </w:rPr>
  </w:style>
  <w:style w:type="paragraph" w:styleId="Titre5">
    <w:name w:val="heading 5"/>
    <w:basedOn w:val="Normal"/>
    <w:next w:val="Normal"/>
    <w:qFormat/>
    <w:rsid w:val="008F5BBA"/>
    <w:pPr>
      <w:keepNext/>
      <w:jc w:val="center"/>
      <w:outlineLvl w:val="4"/>
    </w:pPr>
    <w:rPr>
      <w:rFonts w:ascii="Garamond" w:hAnsi="Garamond"/>
      <w:b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F5BB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F5BBA"/>
  </w:style>
  <w:style w:type="paragraph" w:styleId="Pieddepage">
    <w:name w:val="footer"/>
    <w:basedOn w:val="Normal"/>
    <w:rsid w:val="008F5BB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8F5BBA"/>
    <w:rPr>
      <w:sz w:val="24"/>
    </w:rPr>
  </w:style>
  <w:style w:type="paragraph" w:styleId="Retraitcorpsdetexte">
    <w:name w:val="Body Text Indent"/>
    <w:basedOn w:val="Normal"/>
    <w:rsid w:val="008F5BBA"/>
    <w:pPr>
      <w:ind w:left="709"/>
      <w:jc w:val="both"/>
    </w:pPr>
    <w:rPr>
      <w:sz w:val="24"/>
    </w:rPr>
  </w:style>
  <w:style w:type="paragraph" w:styleId="Retraitcorpsdetexte2">
    <w:name w:val="Body Text Indent 2"/>
    <w:basedOn w:val="Normal"/>
    <w:rsid w:val="008F5BBA"/>
    <w:pPr>
      <w:ind w:left="709"/>
      <w:jc w:val="both"/>
    </w:pPr>
    <w:rPr>
      <w:b/>
      <w:sz w:val="24"/>
    </w:rPr>
  </w:style>
  <w:style w:type="table" w:styleId="Grilledutableau">
    <w:name w:val="Table Grid"/>
    <w:basedOn w:val="TableauNormal"/>
    <w:rsid w:val="005E7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D63204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D00C28"/>
    <w:rPr>
      <w:color w:val="0000FF"/>
      <w:u w:val="single"/>
    </w:rPr>
  </w:style>
  <w:style w:type="character" w:customStyle="1" w:styleId="En-tteCar">
    <w:name w:val="En-tête Car"/>
    <w:link w:val="En-tte"/>
    <w:rsid w:val="001B30C5"/>
    <w:rPr>
      <w:lang w:val="fr-FR" w:eastAsia="fr-FR" w:bidi="ar-SA"/>
    </w:rPr>
  </w:style>
  <w:style w:type="table" w:customStyle="1" w:styleId="Grilledutableau1">
    <w:name w:val="Grille du tableau1"/>
    <w:basedOn w:val="TableauNormal"/>
    <w:next w:val="Grilledutableau"/>
    <w:uiPriority w:val="59"/>
    <w:rsid w:val="00AE791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uiPriority w:val="99"/>
    <w:semiHidden/>
    <w:unhideWhenUsed/>
    <w:rsid w:val="00F6799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.chsp@sante.gov.p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Z:\Syst&#232;me%20documentaire\PL2-R&#233;alisation%20des%20essais\Enregistrements\PL2-ENR-08%20C%20Crit&#232;res%20d'acceptation%20des%20&#233;chantillons%20en%20physico-chimie.doc" TargetMode="External"/><Relationship Id="rId1" Type="http://schemas.openxmlformats.org/officeDocument/2006/relationships/hyperlink" Target="file:///Z:\Syst&#232;me%20documentaire\PL2-R&#233;alisation%20des%20essais\Enregistrements\PL2-ENR-04%20MAMEMAN%20Crit&#232;res%20d'acceptation%20des%20&#233;chantillons%20en%20microbiologie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CAIRAP</Company>
  <LinksUpToDate>false</LinksUpToDate>
  <CharactersWithSpaces>1655</CharactersWithSpaces>
  <SharedDoc>false</SharedDoc>
  <HLinks>
    <vt:vector size="12" baseType="variant">
      <vt:variant>
        <vt:i4>8913065</vt:i4>
      </vt:variant>
      <vt:variant>
        <vt:i4>15</vt:i4>
      </vt:variant>
      <vt:variant>
        <vt:i4>0</vt:i4>
      </vt:variant>
      <vt:variant>
        <vt:i4>5</vt:i4>
      </vt:variant>
      <vt:variant>
        <vt:lpwstr>\\Serveur\cairap\Système documentaire\PL2-Réalisation des essais\Enregistrements\PL2-ENR-08 C Critères d'acceptation des échantillons en physico-chimie.doc</vt:lpwstr>
      </vt:variant>
      <vt:variant>
        <vt:lpwstr/>
      </vt:variant>
      <vt:variant>
        <vt:i4>10551493</vt:i4>
      </vt:variant>
      <vt:variant>
        <vt:i4>12</vt:i4>
      </vt:variant>
      <vt:variant>
        <vt:i4>0</vt:i4>
      </vt:variant>
      <vt:variant>
        <vt:i4>5</vt:i4>
      </vt:variant>
      <vt:variant>
        <vt:lpwstr>\\Serveur\cairap\Système documentaire\PL2-Réalisation des essais\Enregistrements\PL2-ENR-04 MAMEMAN Critères d'acceptation des échantillons en microbiologie.doc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haamaru</dc:creator>
  <cp:lastModifiedBy>opinguet</cp:lastModifiedBy>
  <cp:revision>2</cp:revision>
  <cp:lastPrinted>2019-09-30T18:36:00Z</cp:lastPrinted>
  <dcterms:created xsi:type="dcterms:W3CDTF">2019-12-12T23:04:00Z</dcterms:created>
  <dcterms:modified xsi:type="dcterms:W3CDTF">2019-12-12T23:04:00Z</dcterms:modified>
</cp:coreProperties>
</file>