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79" w:rsidRPr="00B35579" w:rsidRDefault="007615F8" w:rsidP="002F5399">
      <w:pPr>
        <w:jc w:val="center"/>
        <w:rPr>
          <w:b/>
          <w:sz w:val="32"/>
          <w:szCs w:val="32"/>
        </w:rPr>
      </w:pPr>
      <w:r>
        <w:rPr>
          <w:b/>
          <w:sz w:val="32"/>
          <w:szCs w:val="32"/>
        </w:rPr>
        <w:t>Demande de subvention à la</w:t>
      </w:r>
      <w:r w:rsidR="006242AE">
        <w:rPr>
          <w:b/>
          <w:sz w:val="32"/>
          <w:szCs w:val="32"/>
        </w:rPr>
        <w:t xml:space="preserve"> D</w:t>
      </w:r>
      <w:r w:rsidR="009455A4">
        <w:rPr>
          <w:b/>
          <w:sz w:val="32"/>
          <w:szCs w:val="32"/>
        </w:rPr>
        <w:t>JS – Année 2021</w:t>
      </w:r>
    </w:p>
    <w:p w:rsidR="00B35579" w:rsidRDefault="00474860" w:rsidP="002F5399">
      <w:pPr>
        <w:spacing w:before="240"/>
        <w:jc w:val="center"/>
        <w:rPr>
          <w:b/>
          <w:sz w:val="32"/>
          <w:szCs w:val="32"/>
        </w:rPr>
      </w:pPr>
      <w:r w:rsidRPr="0069754D">
        <w:rPr>
          <w:b/>
          <w:sz w:val="32"/>
          <w:szCs w:val="32"/>
          <w:highlight w:val="yellow"/>
          <w:u w:val="single"/>
        </w:rPr>
        <w:t>Modèle</w:t>
      </w:r>
      <w:r w:rsidR="00B35579" w:rsidRPr="0069754D">
        <w:rPr>
          <w:b/>
          <w:sz w:val="32"/>
          <w:szCs w:val="32"/>
          <w:highlight w:val="yellow"/>
          <w:u w:val="single"/>
        </w:rPr>
        <w:t xml:space="preserve"> </w:t>
      </w:r>
      <w:r w:rsidR="00013306" w:rsidRPr="0069754D">
        <w:rPr>
          <w:b/>
          <w:sz w:val="32"/>
          <w:szCs w:val="32"/>
          <w:highlight w:val="yellow"/>
          <w:u w:val="single"/>
        </w:rPr>
        <w:t>2</w:t>
      </w:r>
      <w:r w:rsidR="00EE6731">
        <w:rPr>
          <w:b/>
          <w:sz w:val="32"/>
          <w:szCs w:val="32"/>
          <w:highlight w:val="yellow"/>
          <w:u w:val="single"/>
        </w:rPr>
        <w:t>C</w:t>
      </w:r>
      <w:r w:rsidR="0069754D" w:rsidRPr="0069754D">
        <w:rPr>
          <w:b/>
          <w:sz w:val="32"/>
          <w:szCs w:val="32"/>
          <w:highlight w:val="yellow"/>
          <w:u w:val="single"/>
        </w:rPr>
        <w:t xml:space="preserve"> </w:t>
      </w:r>
      <w:r w:rsidR="00B35579" w:rsidRPr="00823C31">
        <w:rPr>
          <w:b/>
          <w:sz w:val="32"/>
          <w:szCs w:val="32"/>
        </w:rPr>
        <w:t xml:space="preserve">- </w:t>
      </w:r>
      <w:r w:rsidR="005F2FF1">
        <w:rPr>
          <w:b/>
          <w:sz w:val="32"/>
          <w:szCs w:val="32"/>
        </w:rPr>
        <w:t>Note</w:t>
      </w:r>
      <w:r w:rsidR="00C16CFF">
        <w:rPr>
          <w:b/>
          <w:sz w:val="32"/>
          <w:szCs w:val="32"/>
        </w:rPr>
        <w:t xml:space="preserve"> de présentation de l’</w:t>
      </w:r>
      <w:r w:rsidR="00D82911">
        <w:rPr>
          <w:b/>
          <w:sz w:val="32"/>
          <w:szCs w:val="32"/>
        </w:rPr>
        <w:t>a</w:t>
      </w:r>
      <w:r w:rsidR="00B35579" w:rsidRPr="00823C31">
        <w:rPr>
          <w:b/>
          <w:sz w:val="32"/>
          <w:szCs w:val="32"/>
        </w:rPr>
        <w:t>ssociation</w:t>
      </w:r>
      <w:r w:rsidR="00F164C1">
        <w:rPr>
          <w:b/>
          <w:sz w:val="32"/>
          <w:szCs w:val="32"/>
        </w:rPr>
        <w:t xml:space="preserve"> </w:t>
      </w:r>
      <w:r w:rsidR="00D775A4">
        <w:rPr>
          <w:b/>
          <w:sz w:val="32"/>
          <w:szCs w:val="32"/>
        </w:rPr>
        <w:t>de jeunesse et d’</w:t>
      </w:r>
      <w:r w:rsidR="00D82911">
        <w:rPr>
          <w:b/>
          <w:sz w:val="32"/>
          <w:szCs w:val="32"/>
        </w:rPr>
        <w:t>éducation populaire</w:t>
      </w:r>
    </w:p>
    <w:p w:rsidR="002F5399" w:rsidRPr="00F16B99" w:rsidRDefault="002F5399" w:rsidP="002F5399">
      <w:pPr>
        <w:spacing w:before="120"/>
        <w:jc w:val="center"/>
        <w:rPr>
          <w:b/>
          <w:color w:val="FF0000"/>
          <w:sz w:val="32"/>
          <w:szCs w:val="32"/>
        </w:rPr>
      </w:pPr>
      <w:r w:rsidRPr="00F16B99">
        <w:rPr>
          <w:b/>
          <w:color w:val="FF0000"/>
          <w:sz w:val="32"/>
          <w:szCs w:val="32"/>
        </w:rPr>
        <w:t>(A transmettre à la DJS sous format Word)</w:t>
      </w:r>
    </w:p>
    <w:p w:rsidR="00B35579" w:rsidRDefault="00B35579" w:rsidP="00B35579">
      <w:pPr>
        <w:pBdr>
          <w:top w:val="single" w:sz="4" w:space="1" w:color="auto"/>
          <w:left w:val="single" w:sz="4" w:space="4" w:color="auto"/>
          <w:bottom w:val="single" w:sz="4" w:space="1" w:color="auto"/>
          <w:right w:val="single" w:sz="4" w:space="4" w:color="auto"/>
        </w:pBdr>
        <w:spacing w:before="240"/>
        <w:jc w:val="both"/>
        <w:rPr>
          <w:sz w:val="22"/>
          <w:szCs w:val="22"/>
        </w:rPr>
      </w:pPr>
      <w:r>
        <w:rPr>
          <w:sz w:val="22"/>
          <w:szCs w:val="22"/>
        </w:rPr>
        <w:t>Conformément aux dispositions réglementaires, la note, résumant les activités et les moyens humains du demandeur de la subvention, a pour objet de fournir à l’autorité d’instruction de la subvention des éléments pour apprécier, non seulement la conformité des activités de la personne morale avec les objectifs du secteur concerné, mais également les moyens humains consacrés à ces activités, en particulier si leurs rémunérations sont financées par la subvention. Cette note doit permettre à l’autorité d’instruction d’avoir un éclairage sur le budget auquel se rapporte la demande de subvention.</w:t>
      </w:r>
    </w:p>
    <w:p w:rsidR="00B35579" w:rsidRDefault="00B35579">
      <w:pPr>
        <w:ind w:firstLine="851"/>
        <w:jc w:val="center"/>
        <w:rPr>
          <w:b/>
          <w:noProof/>
          <w:sz w:val="22"/>
          <w:szCs w:val="22"/>
        </w:rPr>
      </w:pPr>
    </w:p>
    <w:p w:rsidR="00F732F9" w:rsidRPr="00836A12" w:rsidRDefault="00F732F9" w:rsidP="00F732F9">
      <w:pPr>
        <w:pStyle w:val="-LettreTexteGEDA"/>
        <w:spacing w:after="120"/>
        <w:ind w:firstLine="0"/>
        <w:jc w:val="center"/>
        <w:rPr>
          <w:b/>
          <w:sz w:val="28"/>
          <w:szCs w:val="28"/>
        </w:rPr>
      </w:pPr>
      <w:r w:rsidRPr="00836A12">
        <w:rPr>
          <w:b/>
          <w:sz w:val="28"/>
          <w:szCs w:val="28"/>
        </w:rPr>
        <w:t>Nom de l’association : « </w:t>
      </w:r>
      <w:permStart w:id="0" w:edGrp="everyone"/>
      <w:r w:rsidRPr="00836A12">
        <w:rPr>
          <w:b/>
          <w:sz w:val="22"/>
          <w:szCs w:val="22"/>
        </w:rPr>
        <w:t>[</w:t>
      </w:r>
      <w:r w:rsidRPr="00836A12">
        <w:rPr>
          <w:b/>
          <w:sz w:val="22"/>
          <w:szCs w:val="22"/>
          <w:highlight w:val="yellow"/>
        </w:rPr>
        <w:t>…</w:t>
      </w:r>
      <w:r w:rsidRPr="00836A12">
        <w:rPr>
          <w:b/>
          <w:sz w:val="22"/>
          <w:szCs w:val="22"/>
        </w:rPr>
        <w:t>]</w:t>
      </w:r>
      <w:r w:rsidRPr="00836A12">
        <w:rPr>
          <w:sz w:val="22"/>
          <w:szCs w:val="22"/>
        </w:rPr>
        <w:t xml:space="preserve"> </w:t>
      </w:r>
      <w:permEnd w:id="0"/>
      <w:r w:rsidRPr="00836A12">
        <w:rPr>
          <w:b/>
          <w:sz w:val="28"/>
          <w:szCs w:val="28"/>
        </w:rPr>
        <w:t>»</w:t>
      </w:r>
    </w:p>
    <w:p w:rsidR="00A77D12" w:rsidRDefault="00A77D12" w:rsidP="000C788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noProof/>
          <w:sz w:val="22"/>
          <w:szCs w:val="22"/>
        </w:rPr>
      </w:pPr>
      <w:r>
        <w:rPr>
          <w:b/>
          <w:noProof/>
          <w:sz w:val="22"/>
          <w:szCs w:val="22"/>
        </w:rPr>
        <w:t>Dénomination, siège social et date de création</w:t>
      </w:r>
    </w:p>
    <w:p w:rsidR="00C835C6" w:rsidRPr="001727B1" w:rsidRDefault="00C835C6" w:rsidP="00C835C6">
      <w:pPr>
        <w:spacing w:before="120"/>
        <w:ind w:firstLine="284"/>
        <w:jc w:val="both"/>
        <w:rPr>
          <w:sz w:val="22"/>
          <w:szCs w:val="22"/>
        </w:rPr>
      </w:pPr>
      <w:r w:rsidRPr="001727B1">
        <w:rPr>
          <w:sz w:val="22"/>
          <w:szCs w:val="22"/>
        </w:rPr>
        <w:t xml:space="preserve">Créée le </w:t>
      </w:r>
      <w:permStart w:id="1" w:edGrp="everyone"/>
      <w:r w:rsidRPr="001727B1">
        <w:rPr>
          <w:sz w:val="22"/>
          <w:szCs w:val="22"/>
        </w:rPr>
        <w:t>[</w:t>
      </w:r>
      <w:r w:rsidRPr="001727B1">
        <w:rPr>
          <w:sz w:val="22"/>
          <w:szCs w:val="22"/>
          <w:highlight w:val="yellow"/>
        </w:rPr>
        <w:t>…</w:t>
      </w:r>
      <w:proofErr w:type="gramStart"/>
      <w:r w:rsidRPr="001727B1">
        <w:rPr>
          <w:sz w:val="22"/>
          <w:szCs w:val="22"/>
        </w:rPr>
        <w:t>] </w:t>
      </w:r>
      <w:permEnd w:id="1"/>
      <w:r w:rsidRPr="001727B1">
        <w:rPr>
          <w:sz w:val="22"/>
          <w:szCs w:val="22"/>
        </w:rPr>
        <w:t>,</w:t>
      </w:r>
      <w:proofErr w:type="gramEnd"/>
      <w:r w:rsidRPr="001727B1">
        <w:rPr>
          <w:sz w:val="22"/>
          <w:szCs w:val="22"/>
        </w:rPr>
        <w:t xml:space="preserve"> l’Association dite «</w:t>
      </w:r>
      <w:r w:rsidR="00346B00">
        <w:rPr>
          <w:sz w:val="22"/>
          <w:szCs w:val="22"/>
        </w:rPr>
        <w:t xml:space="preserve"> </w:t>
      </w:r>
      <w:permStart w:id="2" w:edGrp="everyone"/>
      <w:r w:rsidRPr="001727B1">
        <w:rPr>
          <w:sz w:val="22"/>
          <w:szCs w:val="22"/>
        </w:rPr>
        <w:t>[</w:t>
      </w:r>
      <w:r w:rsidRPr="001727B1">
        <w:rPr>
          <w:sz w:val="22"/>
          <w:szCs w:val="22"/>
          <w:highlight w:val="yellow"/>
        </w:rPr>
        <w:t>…</w:t>
      </w:r>
      <w:r w:rsidRPr="001727B1">
        <w:rPr>
          <w:sz w:val="22"/>
          <w:szCs w:val="22"/>
        </w:rPr>
        <w:t>]</w:t>
      </w:r>
      <w:r w:rsidR="00346B00">
        <w:rPr>
          <w:sz w:val="22"/>
          <w:szCs w:val="22"/>
        </w:rPr>
        <w:t xml:space="preserve"> </w:t>
      </w:r>
      <w:permEnd w:id="2"/>
      <w:r w:rsidRPr="001727B1">
        <w:rPr>
          <w:sz w:val="22"/>
          <w:szCs w:val="22"/>
        </w:rPr>
        <w:t>»</w:t>
      </w:r>
      <w:r w:rsidRPr="001727B1">
        <w:rPr>
          <w:noProof/>
          <w:sz w:val="22"/>
          <w:szCs w:val="22"/>
        </w:rPr>
        <w:t xml:space="preserve"> </w:t>
      </w:r>
      <w:r w:rsidRPr="001727B1">
        <w:rPr>
          <w:sz w:val="22"/>
          <w:szCs w:val="22"/>
        </w:rPr>
        <w:t>est régie par la loi du 1</w:t>
      </w:r>
      <w:r w:rsidRPr="001727B1">
        <w:rPr>
          <w:sz w:val="22"/>
          <w:szCs w:val="22"/>
          <w:vertAlign w:val="superscript"/>
        </w:rPr>
        <w:t>er</w:t>
      </w:r>
      <w:r w:rsidRPr="001727B1">
        <w:rPr>
          <w:sz w:val="22"/>
          <w:szCs w:val="22"/>
        </w:rPr>
        <w:t xml:space="preserve"> juillet 1901 relative au principe du contrat d'association.</w:t>
      </w:r>
    </w:p>
    <w:p w:rsidR="00C835C6" w:rsidRPr="001727B1" w:rsidRDefault="00C835C6" w:rsidP="00C835C6">
      <w:pPr>
        <w:spacing w:before="120"/>
        <w:ind w:firstLine="284"/>
        <w:jc w:val="both"/>
        <w:rPr>
          <w:sz w:val="22"/>
          <w:szCs w:val="22"/>
        </w:rPr>
      </w:pPr>
      <w:r w:rsidRPr="001727B1">
        <w:rPr>
          <w:sz w:val="22"/>
          <w:szCs w:val="22"/>
        </w:rPr>
        <w:t xml:space="preserve">Son siège social se situe à </w:t>
      </w:r>
      <w:permStart w:id="3" w:edGrp="everyone"/>
      <w:r w:rsidRPr="001727B1">
        <w:rPr>
          <w:sz w:val="22"/>
          <w:szCs w:val="22"/>
        </w:rPr>
        <w:t>[</w:t>
      </w:r>
      <w:r w:rsidRPr="001727B1">
        <w:rPr>
          <w:sz w:val="22"/>
          <w:szCs w:val="22"/>
          <w:highlight w:val="yellow"/>
        </w:rPr>
        <w:t>…</w:t>
      </w:r>
      <w:r w:rsidRPr="001727B1">
        <w:rPr>
          <w:sz w:val="22"/>
          <w:szCs w:val="22"/>
        </w:rPr>
        <w:t>].</w:t>
      </w:r>
      <w:permEnd w:id="3"/>
    </w:p>
    <w:p w:rsidR="00C835C6" w:rsidRPr="001727B1" w:rsidRDefault="00C835C6" w:rsidP="00C835C6">
      <w:pPr>
        <w:spacing w:before="120"/>
        <w:ind w:firstLine="284"/>
        <w:jc w:val="both"/>
        <w:rPr>
          <w:sz w:val="22"/>
          <w:szCs w:val="22"/>
        </w:rPr>
      </w:pPr>
      <w:r w:rsidRPr="001727B1">
        <w:rPr>
          <w:sz w:val="22"/>
          <w:szCs w:val="22"/>
        </w:rPr>
        <w:t>Sa durée est illimitée.</w:t>
      </w:r>
    </w:p>
    <w:p w:rsidR="00A77D12" w:rsidRDefault="000C788B" w:rsidP="000C788B">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b/>
          <w:sz w:val="22"/>
          <w:szCs w:val="22"/>
        </w:rPr>
      </w:pPr>
      <w:r>
        <w:rPr>
          <w:b/>
          <w:sz w:val="22"/>
          <w:szCs w:val="22"/>
        </w:rPr>
        <w:t xml:space="preserve">Principaux </w:t>
      </w:r>
      <w:r w:rsidR="00A7146C">
        <w:rPr>
          <w:b/>
          <w:sz w:val="22"/>
          <w:szCs w:val="22"/>
        </w:rPr>
        <w:t>d</w:t>
      </w:r>
      <w:r>
        <w:rPr>
          <w:b/>
          <w:sz w:val="22"/>
          <w:szCs w:val="22"/>
        </w:rPr>
        <w:t>irigeants</w:t>
      </w:r>
    </w:p>
    <w:p w:rsidR="00C835C6" w:rsidRPr="001727B1" w:rsidRDefault="00C835C6" w:rsidP="00C835C6">
      <w:pPr>
        <w:spacing w:before="120" w:after="60"/>
        <w:ind w:firstLine="284"/>
        <w:jc w:val="both"/>
        <w:rPr>
          <w:b/>
          <w:noProof/>
          <w:sz w:val="22"/>
          <w:szCs w:val="22"/>
        </w:rPr>
      </w:pPr>
      <w:r w:rsidRPr="001727B1">
        <w:rPr>
          <w:b/>
          <w:sz w:val="22"/>
          <w:szCs w:val="22"/>
          <w:u w:val="single"/>
        </w:rPr>
        <w:t>Président</w:t>
      </w:r>
      <w:r w:rsidRPr="001727B1">
        <w:rPr>
          <w:b/>
          <w:sz w:val="22"/>
          <w:szCs w:val="22"/>
        </w:rPr>
        <w:t> :</w:t>
      </w:r>
      <w:r w:rsidRPr="001727B1">
        <w:rPr>
          <w:sz w:val="22"/>
          <w:szCs w:val="22"/>
        </w:rPr>
        <w:t xml:space="preserve"> </w:t>
      </w:r>
      <w:permStart w:id="4" w:edGrp="everyone"/>
      <w:r w:rsidRPr="001727B1">
        <w:rPr>
          <w:sz w:val="22"/>
          <w:szCs w:val="22"/>
        </w:rPr>
        <w:t>[</w:t>
      </w:r>
      <w:r w:rsidRPr="001727B1">
        <w:rPr>
          <w:sz w:val="22"/>
          <w:szCs w:val="22"/>
          <w:highlight w:val="yellow"/>
        </w:rPr>
        <w:t>…</w:t>
      </w:r>
      <w:r w:rsidRPr="001727B1">
        <w:rPr>
          <w:sz w:val="22"/>
          <w:szCs w:val="22"/>
        </w:rPr>
        <w:t>]  </w:t>
      </w:r>
      <w:permEnd w:id="4"/>
    </w:p>
    <w:p w:rsidR="00C835C6" w:rsidRPr="001727B1" w:rsidRDefault="00C835C6" w:rsidP="00C835C6">
      <w:pPr>
        <w:spacing w:before="120" w:after="60"/>
        <w:ind w:firstLine="284"/>
        <w:jc w:val="both"/>
        <w:rPr>
          <w:noProof/>
          <w:sz w:val="22"/>
          <w:szCs w:val="22"/>
        </w:rPr>
      </w:pPr>
      <w:r w:rsidRPr="001727B1">
        <w:rPr>
          <w:b/>
          <w:noProof/>
          <w:sz w:val="22"/>
          <w:szCs w:val="22"/>
          <w:u w:val="single"/>
        </w:rPr>
        <w:t>Trésorier</w:t>
      </w:r>
      <w:r w:rsidRPr="001727B1">
        <w:rPr>
          <w:b/>
          <w:noProof/>
          <w:sz w:val="22"/>
          <w:szCs w:val="22"/>
        </w:rPr>
        <w:t> :</w:t>
      </w:r>
      <w:r w:rsidRPr="001727B1">
        <w:rPr>
          <w:noProof/>
          <w:sz w:val="22"/>
          <w:szCs w:val="22"/>
        </w:rPr>
        <w:t xml:space="preserve"> </w:t>
      </w:r>
      <w:permStart w:id="5" w:edGrp="everyone"/>
      <w:r w:rsidRPr="001727B1">
        <w:rPr>
          <w:sz w:val="22"/>
          <w:szCs w:val="22"/>
        </w:rPr>
        <w:t>[</w:t>
      </w:r>
      <w:r w:rsidRPr="001727B1">
        <w:rPr>
          <w:sz w:val="22"/>
          <w:szCs w:val="22"/>
          <w:highlight w:val="yellow"/>
        </w:rPr>
        <w:t>…</w:t>
      </w:r>
      <w:r w:rsidRPr="001727B1">
        <w:rPr>
          <w:sz w:val="22"/>
          <w:szCs w:val="22"/>
        </w:rPr>
        <w:t>]</w:t>
      </w:r>
      <w:permEnd w:id="5"/>
    </w:p>
    <w:p w:rsidR="00C835C6" w:rsidRPr="001727B1" w:rsidRDefault="00C835C6" w:rsidP="00C835C6">
      <w:pPr>
        <w:spacing w:before="120" w:after="60"/>
        <w:ind w:firstLine="284"/>
        <w:jc w:val="both"/>
        <w:rPr>
          <w:noProof/>
          <w:sz w:val="22"/>
          <w:szCs w:val="22"/>
        </w:rPr>
      </w:pPr>
      <w:r w:rsidRPr="001727B1">
        <w:rPr>
          <w:b/>
          <w:noProof/>
          <w:sz w:val="22"/>
          <w:szCs w:val="22"/>
          <w:u w:val="single"/>
        </w:rPr>
        <w:t>Secrétaire</w:t>
      </w:r>
      <w:r w:rsidRPr="001727B1">
        <w:rPr>
          <w:b/>
          <w:noProof/>
          <w:sz w:val="22"/>
          <w:szCs w:val="22"/>
        </w:rPr>
        <w:t> :</w:t>
      </w:r>
      <w:r w:rsidRPr="001727B1">
        <w:rPr>
          <w:noProof/>
          <w:sz w:val="22"/>
          <w:szCs w:val="22"/>
        </w:rPr>
        <w:t xml:space="preserve"> </w:t>
      </w:r>
      <w:permStart w:id="6" w:edGrp="everyone"/>
      <w:r w:rsidRPr="001727B1">
        <w:rPr>
          <w:sz w:val="22"/>
          <w:szCs w:val="22"/>
        </w:rPr>
        <w:t>[</w:t>
      </w:r>
      <w:r w:rsidRPr="001727B1">
        <w:rPr>
          <w:sz w:val="22"/>
          <w:szCs w:val="22"/>
          <w:highlight w:val="yellow"/>
        </w:rPr>
        <w:t>…</w:t>
      </w:r>
      <w:r w:rsidRPr="001727B1">
        <w:rPr>
          <w:sz w:val="22"/>
          <w:szCs w:val="22"/>
        </w:rPr>
        <w:t>]</w:t>
      </w:r>
      <w:permEnd w:id="6"/>
    </w:p>
    <w:p w:rsidR="00C835C6" w:rsidRPr="001727B1" w:rsidRDefault="00C835C6" w:rsidP="00C835C6">
      <w:pPr>
        <w:spacing w:before="120" w:after="60"/>
        <w:ind w:firstLine="284"/>
        <w:jc w:val="both"/>
        <w:rPr>
          <w:b/>
          <w:noProof/>
          <w:sz w:val="22"/>
          <w:szCs w:val="22"/>
        </w:rPr>
      </w:pPr>
      <w:r w:rsidRPr="001727B1">
        <w:rPr>
          <w:b/>
          <w:noProof/>
          <w:sz w:val="22"/>
          <w:szCs w:val="22"/>
          <w:u w:val="single"/>
        </w:rPr>
        <w:t>Date du dernier renouvellement</w:t>
      </w:r>
      <w:r w:rsidRPr="001727B1">
        <w:rPr>
          <w:b/>
          <w:noProof/>
          <w:sz w:val="22"/>
          <w:szCs w:val="22"/>
        </w:rPr>
        <w:t xml:space="preserve"> : </w:t>
      </w:r>
      <w:permStart w:id="7" w:edGrp="everyone"/>
      <w:r w:rsidRPr="001727B1">
        <w:rPr>
          <w:sz w:val="22"/>
          <w:szCs w:val="22"/>
        </w:rPr>
        <w:t>[</w:t>
      </w:r>
      <w:r w:rsidRPr="001727B1">
        <w:rPr>
          <w:sz w:val="22"/>
          <w:szCs w:val="22"/>
          <w:highlight w:val="yellow"/>
        </w:rPr>
        <w:t>…</w:t>
      </w:r>
      <w:r w:rsidRPr="001727B1">
        <w:rPr>
          <w:sz w:val="22"/>
          <w:szCs w:val="22"/>
        </w:rPr>
        <w:t>] </w:t>
      </w:r>
      <w:r w:rsidRPr="001727B1">
        <w:rPr>
          <w:noProof/>
          <w:sz w:val="22"/>
          <w:szCs w:val="22"/>
        </w:rPr>
        <w:t xml:space="preserve"> </w:t>
      </w:r>
      <w:permEnd w:id="7"/>
      <w:r w:rsidRPr="001727B1">
        <w:rPr>
          <w:noProof/>
          <w:sz w:val="22"/>
          <w:szCs w:val="22"/>
        </w:rPr>
        <w:t xml:space="preserve">(date de parution au JOPF : </w:t>
      </w:r>
      <w:permStart w:id="8" w:edGrp="everyone"/>
      <w:r w:rsidRPr="001727B1">
        <w:rPr>
          <w:sz w:val="22"/>
          <w:szCs w:val="22"/>
        </w:rPr>
        <w:t>[</w:t>
      </w:r>
      <w:r w:rsidRPr="001727B1">
        <w:rPr>
          <w:sz w:val="22"/>
          <w:szCs w:val="22"/>
          <w:highlight w:val="yellow"/>
        </w:rPr>
        <w:t>…</w:t>
      </w:r>
      <w:r w:rsidRPr="001727B1">
        <w:rPr>
          <w:sz w:val="22"/>
          <w:szCs w:val="22"/>
        </w:rPr>
        <w:t>]</w:t>
      </w:r>
      <w:permEnd w:id="8"/>
      <w:r w:rsidRPr="001727B1">
        <w:rPr>
          <w:sz w:val="22"/>
          <w:szCs w:val="22"/>
        </w:rPr>
        <w:t>)</w:t>
      </w:r>
    </w:p>
    <w:p w:rsidR="00C835C6" w:rsidRPr="001727B1" w:rsidRDefault="00C835C6" w:rsidP="00C835C6">
      <w:pPr>
        <w:spacing w:before="120" w:after="120"/>
        <w:ind w:firstLine="284"/>
        <w:jc w:val="both"/>
        <w:rPr>
          <w:b/>
          <w:noProof/>
          <w:sz w:val="22"/>
          <w:szCs w:val="22"/>
        </w:rPr>
      </w:pPr>
      <w:r w:rsidRPr="001727B1">
        <w:rPr>
          <w:b/>
          <w:noProof/>
          <w:sz w:val="22"/>
          <w:szCs w:val="22"/>
        </w:rPr>
        <w:t>Elus pour</w:t>
      </w:r>
      <w:r w:rsidRPr="001727B1">
        <w:rPr>
          <w:sz w:val="22"/>
          <w:szCs w:val="22"/>
        </w:rPr>
        <w:t xml:space="preserve"> </w:t>
      </w:r>
      <w:permStart w:id="9" w:edGrp="everyone"/>
      <w:r w:rsidRPr="001727B1">
        <w:rPr>
          <w:sz w:val="22"/>
          <w:szCs w:val="22"/>
        </w:rPr>
        <w:t>[</w:t>
      </w:r>
      <w:r w:rsidRPr="001727B1">
        <w:rPr>
          <w:sz w:val="22"/>
          <w:szCs w:val="22"/>
          <w:highlight w:val="yellow"/>
        </w:rPr>
        <w:t>…</w:t>
      </w:r>
      <w:r w:rsidRPr="001727B1">
        <w:rPr>
          <w:sz w:val="22"/>
          <w:szCs w:val="22"/>
        </w:rPr>
        <w:t xml:space="preserve">]  </w:t>
      </w:r>
      <w:permEnd w:id="9"/>
      <w:r w:rsidRPr="001727B1">
        <w:rPr>
          <w:b/>
          <w:noProof/>
          <w:sz w:val="22"/>
          <w:szCs w:val="22"/>
        </w:rPr>
        <w:t>ans.</w:t>
      </w:r>
    </w:p>
    <w:p w:rsidR="00A77D12" w:rsidRDefault="00A77D12">
      <w:pPr>
        <w:ind w:firstLine="284"/>
        <w:jc w:val="both"/>
        <w:rPr>
          <w:b/>
          <w:sz w:val="22"/>
          <w:szCs w:val="22"/>
        </w:rPr>
      </w:pPr>
    </w:p>
    <w:p w:rsidR="00A77D12" w:rsidRDefault="000C788B" w:rsidP="000C788B">
      <w:pPr>
        <w:pBdr>
          <w:top w:val="single" w:sz="4" w:space="1" w:color="auto"/>
          <w:left w:val="single" w:sz="4" w:space="4" w:color="auto"/>
          <w:bottom w:val="single" w:sz="4" w:space="1" w:color="auto"/>
          <w:right w:val="single" w:sz="4" w:space="4" w:color="auto"/>
          <w:between w:val="single" w:sz="4" w:space="1" w:color="auto"/>
          <w:bar w:val="single" w:sz="4" w:color="auto"/>
        </w:pBdr>
        <w:ind w:firstLine="284"/>
        <w:jc w:val="center"/>
        <w:rPr>
          <w:b/>
          <w:sz w:val="22"/>
          <w:szCs w:val="22"/>
        </w:rPr>
      </w:pPr>
      <w:r>
        <w:rPr>
          <w:b/>
          <w:sz w:val="22"/>
          <w:szCs w:val="22"/>
        </w:rPr>
        <w:t>Objet de l’A</w:t>
      </w:r>
      <w:r w:rsidR="00A77D12">
        <w:rPr>
          <w:b/>
          <w:sz w:val="22"/>
          <w:szCs w:val="22"/>
        </w:rPr>
        <w:t>ssociation</w:t>
      </w:r>
      <w:r w:rsidR="00A7146C">
        <w:rPr>
          <w:b/>
          <w:sz w:val="22"/>
          <w:szCs w:val="22"/>
        </w:rPr>
        <w:t xml:space="preserve"> mentionné </w:t>
      </w:r>
      <w:r w:rsidR="00170A89">
        <w:rPr>
          <w:b/>
          <w:sz w:val="22"/>
          <w:szCs w:val="22"/>
        </w:rPr>
        <w:t>par</w:t>
      </w:r>
      <w:r w:rsidR="00A7146C">
        <w:rPr>
          <w:b/>
          <w:sz w:val="22"/>
          <w:szCs w:val="22"/>
        </w:rPr>
        <w:t xml:space="preserve"> les statuts</w:t>
      </w:r>
    </w:p>
    <w:p w:rsidR="00D461B0" w:rsidRPr="00836A12" w:rsidRDefault="00D461B0" w:rsidP="00D461B0">
      <w:pPr>
        <w:spacing w:before="60" w:after="120"/>
        <w:jc w:val="both"/>
        <w:rPr>
          <w:sz w:val="22"/>
          <w:szCs w:val="22"/>
        </w:rPr>
      </w:pPr>
      <w:r w:rsidRPr="00836A12">
        <w:rPr>
          <w:sz w:val="22"/>
          <w:szCs w:val="22"/>
        </w:rPr>
        <w:t xml:space="preserve">L’association a pour objet : </w:t>
      </w:r>
    </w:p>
    <w:p w:rsidR="00D461B0" w:rsidRPr="00836A12" w:rsidRDefault="00D461B0" w:rsidP="00D461B0">
      <w:pPr>
        <w:spacing w:before="120"/>
        <w:ind w:firstLine="284"/>
        <w:jc w:val="both"/>
        <w:rPr>
          <w:sz w:val="22"/>
          <w:szCs w:val="22"/>
        </w:rPr>
      </w:pPr>
      <w:permStart w:id="10" w:edGrp="everyone"/>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ermEnd w:id="10"/>
    <w:p w:rsidR="008D6CDB" w:rsidRDefault="008D6CDB" w:rsidP="008D6CDB">
      <w:pPr>
        <w:spacing w:before="60" w:after="120"/>
        <w:jc w:val="both"/>
        <w:rPr>
          <w:b/>
          <w:sz w:val="22"/>
          <w:szCs w:val="22"/>
        </w:rPr>
      </w:pPr>
    </w:p>
    <w:p w:rsidR="008D6CDB" w:rsidRDefault="008D6CDB" w:rsidP="008D6CDB">
      <w:pPr>
        <w:spacing w:before="60" w:after="120"/>
        <w:jc w:val="both"/>
        <w:rPr>
          <w:b/>
          <w:sz w:val="22"/>
          <w:szCs w:val="22"/>
        </w:rPr>
      </w:pPr>
      <w:r>
        <w:rPr>
          <w:b/>
          <w:sz w:val="22"/>
          <w:szCs w:val="22"/>
        </w:rPr>
        <w:t>Préciser si l’association est reconnue d’intérêt général </w:t>
      </w:r>
      <w:r w:rsidRPr="008D6CDB">
        <w:rPr>
          <w:sz w:val="22"/>
          <w:szCs w:val="22"/>
        </w:rPr>
        <w:t>(références et date de l’arrêté)</w:t>
      </w:r>
      <w:r>
        <w:rPr>
          <w:b/>
          <w:sz w:val="22"/>
          <w:szCs w:val="22"/>
        </w:rPr>
        <w:t xml:space="preserve"> : </w:t>
      </w:r>
      <w:permStart w:id="11" w:edGrp="everyone"/>
      <w:r w:rsidR="00F732F9" w:rsidRPr="00836A12">
        <w:rPr>
          <w:b/>
          <w:sz w:val="28"/>
          <w:szCs w:val="28"/>
        </w:rPr>
        <w:t> </w:t>
      </w:r>
      <w:r w:rsidR="00F732F9" w:rsidRPr="00836A12">
        <w:rPr>
          <w:b/>
          <w:sz w:val="22"/>
          <w:szCs w:val="22"/>
        </w:rPr>
        <w:t>[</w:t>
      </w:r>
      <w:r w:rsidR="00F732F9">
        <w:rPr>
          <w:b/>
          <w:sz w:val="22"/>
          <w:szCs w:val="22"/>
        </w:rPr>
        <w:t>…………………………………………………………………………………………………………………</w:t>
      </w:r>
      <w:r w:rsidR="00F732F9" w:rsidRPr="00836A12">
        <w:rPr>
          <w:b/>
          <w:sz w:val="22"/>
          <w:szCs w:val="22"/>
          <w:highlight w:val="yellow"/>
        </w:rPr>
        <w:t>…</w:t>
      </w:r>
      <w:r w:rsidR="00F732F9">
        <w:rPr>
          <w:b/>
          <w:sz w:val="22"/>
          <w:szCs w:val="22"/>
        </w:rPr>
        <w:t>………………………………………………………………………………………………………………</w:t>
      </w:r>
      <w:r w:rsidR="00F732F9" w:rsidRPr="00836A12">
        <w:rPr>
          <w:b/>
          <w:sz w:val="22"/>
          <w:szCs w:val="22"/>
        </w:rPr>
        <w:t>]</w:t>
      </w:r>
      <w:r w:rsidR="00F732F9" w:rsidRPr="00836A12">
        <w:rPr>
          <w:sz w:val="22"/>
          <w:szCs w:val="22"/>
        </w:rPr>
        <w:t xml:space="preserve"> </w:t>
      </w:r>
      <w:permEnd w:id="11"/>
    </w:p>
    <w:p w:rsidR="00B35579" w:rsidRDefault="00A7146C" w:rsidP="000C788B">
      <w:pPr>
        <w:pStyle w:val="Titre9"/>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jc w:val="center"/>
        <w:rPr>
          <w:rFonts w:cs="Times New Roman"/>
          <w:b/>
          <w:sz w:val="22"/>
        </w:rPr>
      </w:pPr>
      <w:r>
        <w:rPr>
          <w:rFonts w:cs="Times New Roman"/>
          <w:b/>
          <w:sz w:val="22"/>
        </w:rPr>
        <w:t>R</w:t>
      </w:r>
      <w:r w:rsidR="00A77D12">
        <w:rPr>
          <w:rFonts w:cs="Times New Roman"/>
          <w:b/>
          <w:sz w:val="22"/>
        </w:rPr>
        <w:t>essources financières</w:t>
      </w:r>
      <w:r>
        <w:rPr>
          <w:rFonts w:cs="Times New Roman"/>
          <w:b/>
          <w:sz w:val="22"/>
        </w:rPr>
        <w:t xml:space="preserve"> </w:t>
      </w:r>
      <w:r w:rsidR="000C788B">
        <w:rPr>
          <w:b/>
          <w:sz w:val="22"/>
        </w:rPr>
        <w:t>prévues</w:t>
      </w:r>
      <w:r>
        <w:rPr>
          <w:b/>
          <w:sz w:val="22"/>
        </w:rPr>
        <w:t xml:space="preserve"> </w:t>
      </w:r>
      <w:r w:rsidR="00170A89">
        <w:rPr>
          <w:b/>
          <w:sz w:val="22"/>
        </w:rPr>
        <w:t>par</w:t>
      </w:r>
      <w:r>
        <w:rPr>
          <w:b/>
          <w:sz w:val="22"/>
        </w:rPr>
        <w:t xml:space="preserve"> les statuts</w:t>
      </w:r>
    </w:p>
    <w:p w:rsidR="00D461B0" w:rsidRPr="00836A12" w:rsidRDefault="00D461B0" w:rsidP="00D461B0">
      <w:pPr>
        <w:spacing w:before="60" w:after="120"/>
        <w:jc w:val="both"/>
        <w:rPr>
          <w:sz w:val="22"/>
          <w:szCs w:val="22"/>
        </w:rPr>
      </w:pPr>
      <w:r w:rsidRPr="00836A12">
        <w:rPr>
          <w:sz w:val="22"/>
          <w:szCs w:val="22"/>
        </w:rPr>
        <w:t xml:space="preserve">Les ressources de l’association comprennent : </w:t>
      </w:r>
    </w:p>
    <w:p w:rsidR="00D461B0" w:rsidRPr="00836A12" w:rsidRDefault="00D461B0" w:rsidP="00D461B0">
      <w:pPr>
        <w:spacing w:before="120"/>
        <w:ind w:firstLine="284"/>
        <w:jc w:val="both"/>
        <w:rPr>
          <w:sz w:val="22"/>
          <w:szCs w:val="22"/>
        </w:rPr>
      </w:pPr>
      <w:permStart w:id="12" w:edGrp="everyone"/>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 w:rsidR="00D461B0" w:rsidRPr="00836A12" w:rsidRDefault="00D461B0" w:rsidP="00D461B0">
      <w:pPr>
        <w:spacing w:before="120"/>
        <w:ind w:firstLine="284"/>
        <w:jc w:val="both"/>
        <w:rPr>
          <w:sz w:val="22"/>
          <w:szCs w:val="22"/>
        </w:rPr>
      </w:pPr>
      <w:r w:rsidRPr="00836A12">
        <w:rPr>
          <w:sz w:val="22"/>
          <w:szCs w:val="22"/>
        </w:rPr>
        <w:t>-  [</w:t>
      </w:r>
      <w:r w:rsidRPr="00836A12">
        <w:rPr>
          <w:sz w:val="22"/>
          <w:szCs w:val="22"/>
          <w:highlight w:val="yellow"/>
        </w:rPr>
        <w:t>…</w:t>
      </w:r>
      <w:r w:rsidRPr="00836A12">
        <w:rPr>
          <w:sz w:val="22"/>
          <w:szCs w:val="22"/>
        </w:rPr>
        <w:t>] </w:t>
      </w:r>
    </w:p>
    <w:permEnd w:id="12"/>
    <w:p w:rsidR="00A77D12" w:rsidRDefault="000C788B" w:rsidP="00B03687">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Pr>
          <w:b/>
          <w:sz w:val="22"/>
          <w:szCs w:val="22"/>
        </w:rPr>
        <w:lastRenderedPageBreak/>
        <w:t>M</w:t>
      </w:r>
      <w:r w:rsidR="00A77D12">
        <w:rPr>
          <w:b/>
          <w:sz w:val="22"/>
          <w:szCs w:val="22"/>
        </w:rPr>
        <w:t>oyens humains et logistique</w:t>
      </w:r>
      <w:r w:rsidR="00F16277">
        <w:rPr>
          <w:b/>
          <w:sz w:val="22"/>
          <w:szCs w:val="22"/>
        </w:rPr>
        <w:t>s</w:t>
      </w:r>
      <w:r w:rsidR="00A77D12">
        <w:rPr>
          <w:b/>
          <w:sz w:val="22"/>
          <w:szCs w:val="22"/>
        </w:rPr>
        <w:t xml:space="preserve"> de l’</w:t>
      </w:r>
      <w:r>
        <w:rPr>
          <w:b/>
          <w:sz w:val="22"/>
          <w:szCs w:val="22"/>
        </w:rPr>
        <w:t>A</w:t>
      </w:r>
      <w:r w:rsidR="00A77D12">
        <w:rPr>
          <w:b/>
          <w:sz w:val="22"/>
          <w:szCs w:val="22"/>
        </w:rPr>
        <w:t>ssociation</w:t>
      </w:r>
    </w:p>
    <w:p w:rsidR="00F16277" w:rsidRDefault="00F16277" w:rsidP="00F16277">
      <w:pPr>
        <w:pStyle w:val="-LettreTexteGEDA"/>
        <w:spacing w:after="120"/>
        <w:ind w:firstLine="0"/>
        <w:rPr>
          <w:noProof w:val="0"/>
          <w:szCs w:val="24"/>
        </w:rPr>
      </w:pPr>
      <w:r>
        <w:rPr>
          <w:noProof w:val="0"/>
          <w:szCs w:val="24"/>
        </w:rPr>
        <w:t>-</w:t>
      </w:r>
      <w:r w:rsidR="005709E8" w:rsidRPr="005709E8">
        <w:rPr>
          <w:noProof w:val="0"/>
          <w:szCs w:val="24"/>
        </w:rPr>
        <w:t xml:space="preserve"> </w:t>
      </w:r>
      <w:r w:rsidR="005709E8">
        <w:rPr>
          <w:noProof w:val="0"/>
          <w:szCs w:val="24"/>
        </w:rPr>
        <w:t xml:space="preserve">Nombre de </w:t>
      </w:r>
      <w:r w:rsidR="005709E8" w:rsidRPr="005709E8">
        <w:rPr>
          <w:noProof w:val="0"/>
          <w:szCs w:val="24"/>
        </w:rPr>
        <w:t>licenciés</w:t>
      </w:r>
      <w:r>
        <w:rPr>
          <w:noProof w:val="0"/>
          <w:szCs w:val="24"/>
        </w:rPr>
        <w:t xml:space="preserve"> </w:t>
      </w:r>
      <w:r w:rsidR="00AB1DA1">
        <w:rPr>
          <w:noProof w:val="0"/>
          <w:szCs w:val="24"/>
        </w:rPr>
        <w:t>et/ou</w:t>
      </w:r>
      <w:r>
        <w:rPr>
          <w:noProof w:val="0"/>
          <w:szCs w:val="24"/>
        </w:rPr>
        <w:t xml:space="preserve"> a</w:t>
      </w:r>
      <w:r w:rsidR="005709E8">
        <w:rPr>
          <w:noProof w:val="0"/>
          <w:szCs w:val="24"/>
        </w:rPr>
        <w:t>dhérents</w:t>
      </w:r>
      <w:r>
        <w:rPr>
          <w:noProof w:val="0"/>
          <w:szCs w:val="24"/>
        </w:rPr>
        <w:t xml:space="preserve"> : </w:t>
      </w:r>
      <w:permStart w:id="13"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3"/>
    </w:p>
    <w:p w:rsidR="00F16277" w:rsidRDefault="00F16277" w:rsidP="00F16277">
      <w:pPr>
        <w:pStyle w:val="-LettreTexteGEDA"/>
        <w:spacing w:before="0" w:after="120"/>
        <w:ind w:firstLine="0"/>
        <w:rPr>
          <w:noProof w:val="0"/>
          <w:szCs w:val="24"/>
        </w:rPr>
      </w:pPr>
      <w:r>
        <w:rPr>
          <w:noProof w:val="0"/>
          <w:szCs w:val="24"/>
        </w:rPr>
        <w:t xml:space="preserve">- </w:t>
      </w:r>
      <w:r w:rsidR="005709E8">
        <w:rPr>
          <w:noProof w:val="0"/>
          <w:szCs w:val="24"/>
        </w:rPr>
        <w:t>Nombre de</w:t>
      </w:r>
      <w:r w:rsidR="005709E8" w:rsidRPr="005709E8">
        <w:rPr>
          <w:noProof w:val="0"/>
          <w:szCs w:val="24"/>
        </w:rPr>
        <w:t xml:space="preserve"> dirigeants</w:t>
      </w:r>
      <w:r>
        <w:rPr>
          <w:noProof w:val="0"/>
          <w:szCs w:val="24"/>
        </w:rPr>
        <w:t xml:space="preserve"> : </w:t>
      </w:r>
      <w:permStart w:id="14"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4"/>
    </w:p>
    <w:p w:rsidR="00F16277" w:rsidRDefault="00F16277" w:rsidP="00F16277">
      <w:pPr>
        <w:pStyle w:val="-LettreTexteGEDA"/>
        <w:spacing w:before="0" w:after="120"/>
        <w:ind w:firstLine="0"/>
        <w:rPr>
          <w:noProof w:val="0"/>
          <w:szCs w:val="24"/>
        </w:rPr>
      </w:pPr>
      <w:r>
        <w:rPr>
          <w:noProof w:val="0"/>
          <w:szCs w:val="24"/>
        </w:rPr>
        <w:t xml:space="preserve">- Nombre de salariés : </w:t>
      </w:r>
      <w:permStart w:id="15"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5"/>
    </w:p>
    <w:p w:rsidR="005709E8" w:rsidRDefault="00F16277" w:rsidP="00F16277">
      <w:pPr>
        <w:pStyle w:val="-LettreTexteGEDA"/>
        <w:spacing w:before="0" w:after="120"/>
        <w:ind w:firstLine="0"/>
        <w:rPr>
          <w:noProof w:val="0"/>
          <w:szCs w:val="24"/>
        </w:rPr>
      </w:pPr>
      <w:r>
        <w:rPr>
          <w:noProof w:val="0"/>
          <w:szCs w:val="24"/>
        </w:rPr>
        <w:t>-</w:t>
      </w:r>
      <w:r w:rsidR="005709E8" w:rsidRPr="005709E8">
        <w:rPr>
          <w:noProof w:val="0"/>
          <w:szCs w:val="24"/>
        </w:rPr>
        <w:t xml:space="preserve"> </w:t>
      </w:r>
      <w:r w:rsidR="00AB1DA1">
        <w:rPr>
          <w:noProof w:val="0"/>
          <w:szCs w:val="24"/>
        </w:rPr>
        <w:t>A</w:t>
      </w:r>
      <w:r>
        <w:rPr>
          <w:noProof w:val="0"/>
          <w:szCs w:val="24"/>
        </w:rPr>
        <w:t xml:space="preserve">utres, le cas échéant : </w:t>
      </w:r>
      <w:permStart w:id="16"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6"/>
    </w:p>
    <w:p w:rsidR="00F16277" w:rsidRDefault="00F16277" w:rsidP="00F16277">
      <w:pPr>
        <w:pStyle w:val="-LettreTexteGEDA"/>
        <w:spacing w:before="0" w:after="120"/>
        <w:ind w:firstLine="0"/>
        <w:rPr>
          <w:noProof w:val="0"/>
          <w:szCs w:val="24"/>
        </w:rPr>
      </w:pPr>
      <w:r>
        <w:rPr>
          <w:noProof w:val="0"/>
          <w:szCs w:val="24"/>
        </w:rPr>
        <w:t xml:space="preserve">- </w:t>
      </w:r>
      <w:r w:rsidR="005709E8">
        <w:rPr>
          <w:noProof w:val="0"/>
          <w:szCs w:val="24"/>
        </w:rPr>
        <w:t>Mat</w:t>
      </w:r>
      <w:r>
        <w:rPr>
          <w:noProof w:val="0"/>
          <w:szCs w:val="24"/>
        </w:rPr>
        <w:t xml:space="preserve">ériel pédagogique et technique : </w:t>
      </w:r>
      <w:permStart w:id="17"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7"/>
    </w:p>
    <w:p w:rsidR="005709E8" w:rsidRDefault="005709E8" w:rsidP="00F16277">
      <w:pPr>
        <w:pStyle w:val="-LettreTexteGEDA"/>
        <w:numPr>
          <w:ilvl w:val="0"/>
          <w:numId w:val="19"/>
        </w:numPr>
        <w:tabs>
          <w:tab w:val="left" w:pos="142"/>
        </w:tabs>
        <w:spacing w:before="0" w:after="120"/>
        <w:ind w:left="0" w:firstLine="0"/>
        <w:rPr>
          <w:noProof w:val="0"/>
          <w:szCs w:val="24"/>
        </w:rPr>
      </w:pPr>
      <w:r>
        <w:rPr>
          <w:noProof w:val="0"/>
          <w:szCs w:val="24"/>
        </w:rPr>
        <w:t xml:space="preserve">Matériel administratif </w:t>
      </w:r>
      <w:r w:rsidR="00DD3C9C">
        <w:rPr>
          <w:i/>
          <w:noProof w:val="0"/>
          <w:szCs w:val="24"/>
        </w:rPr>
        <w:t>(ordinateur, photocopieur, etc.</w:t>
      </w:r>
      <w:r w:rsidRPr="005709E8">
        <w:rPr>
          <w:i/>
          <w:noProof w:val="0"/>
          <w:szCs w:val="24"/>
        </w:rPr>
        <w:t>)</w:t>
      </w:r>
      <w:r w:rsidR="00CB0310">
        <w:rPr>
          <w:noProof w:val="0"/>
          <w:szCs w:val="24"/>
        </w:rPr>
        <w:t xml:space="preserve"> : </w:t>
      </w:r>
      <w:permStart w:id="18"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8"/>
    </w:p>
    <w:p w:rsidR="00CB0310" w:rsidRDefault="00CB0310" w:rsidP="00F16277">
      <w:pPr>
        <w:pStyle w:val="-LettreTexteGEDA"/>
        <w:numPr>
          <w:ilvl w:val="0"/>
          <w:numId w:val="19"/>
        </w:numPr>
        <w:tabs>
          <w:tab w:val="left" w:pos="142"/>
        </w:tabs>
        <w:spacing w:before="0" w:after="120"/>
        <w:ind w:left="0" w:firstLine="0"/>
        <w:rPr>
          <w:noProof w:val="0"/>
          <w:szCs w:val="24"/>
        </w:rPr>
      </w:pPr>
      <w:r>
        <w:rPr>
          <w:noProof w:val="0"/>
          <w:szCs w:val="24"/>
        </w:rPr>
        <w:t>Patrimoine de l’</w:t>
      </w:r>
      <w:r w:rsidR="00AB1DA1">
        <w:rPr>
          <w:noProof w:val="0"/>
          <w:szCs w:val="24"/>
        </w:rPr>
        <w:t>A</w:t>
      </w:r>
      <w:r>
        <w:rPr>
          <w:noProof w:val="0"/>
          <w:szCs w:val="24"/>
        </w:rPr>
        <w:t xml:space="preserve">ssociation </w:t>
      </w:r>
      <w:r w:rsidRPr="00CB0310">
        <w:rPr>
          <w:i/>
          <w:noProof w:val="0"/>
          <w:szCs w:val="24"/>
        </w:rPr>
        <w:t>(biens immobiliers</w:t>
      </w:r>
      <w:r>
        <w:rPr>
          <w:i/>
          <w:noProof w:val="0"/>
          <w:szCs w:val="24"/>
        </w:rPr>
        <w:t>,</w:t>
      </w:r>
      <w:r w:rsidRPr="00CB0310">
        <w:rPr>
          <w:i/>
          <w:noProof w:val="0"/>
          <w:szCs w:val="24"/>
        </w:rPr>
        <w:t xml:space="preserve"> véhicules, bateau, etc.)</w:t>
      </w:r>
      <w:r>
        <w:rPr>
          <w:noProof w:val="0"/>
          <w:szCs w:val="24"/>
        </w:rPr>
        <w:t xml:space="preserve"> : </w:t>
      </w:r>
      <w:permStart w:id="19" w:edGrp="everyone"/>
      <w:r w:rsidR="00D461B0" w:rsidRPr="001727B1">
        <w:rPr>
          <w:sz w:val="22"/>
          <w:szCs w:val="22"/>
        </w:rPr>
        <w:t>[</w:t>
      </w:r>
      <w:r w:rsidR="00D461B0" w:rsidRPr="001727B1">
        <w:rPr>
          <w:sz w:val="22"/>
          <w:szCs w:val="22"/>
          <w:highlight w:val="yellow"/>
        </w:rPr>
        <w:t>…</w:t>
      </w:r>
      <w:r w:rsidR="00D461B0" w:rsidRPr="001727B1">
        <w:rPr>
          <w:sz w:val="22"/>
          <w:szCs w:val="22"/>
        </w:rPr>
        <w:t>]</w:t>
      </w:r>
      <w:permEnd w:id="19"/>
    </w:p>
    <w:p w:rsidR="008D6CDB" w:rsidRDefault="008D6CDB" w:rsidP="008D6CDB">
      <w:pPr>
        <w:pStyle w:val="-LettreTexteGEDA"/>
        <w:tabs>
          <w:tab w:val="left" w:pos="142"/>
        </w:tabs>
        <w:spacing w:before="0" w:after="120"/>
        <w:ind w:firstLine="0"/>
        <w:rPr>
          <w:noProof w:val="0"/>
          <w:szCs w:val="24"/>
        </w:rPr>
      </w:pPr>
    </w:p>
    <w:p w:rsidR="008D6CDB" w:rsidRPr="00836A12" w:rsidRDefault="008D6CDB" w:rsidP="008D6CDB">
      <w:pPr>
        <w:pStyle w:val="-LettreTexteGEDA"/>
        <w:spacing w:after="120"/>
        <w:ind w:firstLine="0"/>
        <w:rPr>
          <w:noProof w:val="0"/>
          <w:szCs w:val="24"/>
        </w:rPr>
      </w:pPr>
    </w:p>
    <w:p w:rsidR="008D6CDB" w:rsidRPr="00836A12" w:rsidRDefault="008D6CDB" w:rsidP="008D6C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Financements Jeunesse et Sports perçus par l’association les années précédentes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961"/>
        <w:gridCol w:w="3260"/>
        <w:gridCol w:w="2693"/>
      </w:tblGrid>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Années</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0" w:edGrp="everyone" w:colFirst="1" w:colLast="1"/>
            <w:permStart w:id="21" w:edGrp="everyone" w:colFirst="2" w:colLast="2"/>
            <w:permStart w:id="22" w:edGrp="everyone" w:colFirst="3" w:colLast="3"/>
            <w:r>
              <w:rPr>
                <w:b/>
                <w:sz w:val="22"/>
                <w:szCs w:val="22"/>
              </w:rPr>
              <w:t>20</w:t>
            </w:r>
            <w:r w:rsidR="009455A4">
              <w:rPr>
                <w:b/>
                <w:sz w:val="22"/>
                <w:szCs w:val="22"/>
              </w:rPr>
              <w:t>20</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3" w:edGrp="everyone" w:colFirst="1" w:colLast="1"/>
            <w:permStart w:id="24" w:edGrp="everyone" w:colFirst="2" w:colLast="2"/>
            <w:permStart w:id="25" w:edGrp="everyone" w:colFirst="3" w:colLast="3"/>
            <w:permEnd w:id="20"/>
            <w:permEnd w:id="21"/>
            <w:permEnd w:id="22"/>
            <w:r>
              <w:rPr>
                <w:b/>
                <w:sz w:val="22"/>
                <w:szCs w:val="22"/>
              </w:rPr>
              <w:t>201</w:t>
            </w:r>
            <w:r w:rsidR="009455A4">
              <w:rPr>
                <w:b/>
                <w:sz w:val="22"/>
                <w:szCs w:val="22"/>
              </w:rPr>
              <w:t>9</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6" w:edGrp="everyone" w:colFirst="1" w:colLast="1"/>
            <w:permStart w:id="27" w:edGrp="everyone" w:colFirst="2" w:colLast="2"/>
            <w:permStart w:id="28" w:edGrp="everyone" w:colFirst="3" w:colLast="3"/>
            <w:permEnd w:id="23"/>
            <w:permEnd w:id="24"/>
            <w:permEnd w:id="25"/>
            <w:r w:rsidRPr="00836A12">
              <w:rPr>
                <w:b/>
                <w:sz w:val="22"/>
                <w:szCs w:val="22"/>
              </w:rPr>
              <w:t>201</w:t>
            </w:r>
            <w:r w:rsidR="009455A4">
              <w:rPr>
                <w:b/>
                <w:sz w:val="22"/>
                <w:szCs w:val="22"/>
              </w:rPr>
              <w:t>8</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975"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29" w:edGrp="everyone" w:colFirst="1" w:colLast="1"/>
            <w:permStart w:id="30" w:edGrp="everyone" w:colFirst="2" w:colLast="2"/>
            <w:permStart w:id="31" w:edGrp="everyone" w:colFirst="3" w:colLast="3"/>
            <w:permEnd w:id="26"/>
            <w:permEnd w:id="27"/>
            <w:permEnd w:id="28"/>
            <w:r w:rsidRPr="00836A12">
              <w:rPr>
                <w:b/>
                <w:sz w:val="22"/>
                <w:szCs w:val="22"/>
              </w:rPr>
              <w:t>Total</w:t>
            </w:r>
          </w:p>
        </w:tc>
        <w:tc>
          <w:tcPr>
            <w:tcW w:w="2961"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3260"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693"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permEnd w:id="29"/>
      <w:permEnd w:id="30"/>
      <w:permEnd w:id="31"/>
    </w:tbl>
    <w:p w:rsidR="008D6CDB" w:rsidRPr="00836A12" w:rsidRDefault="008D6CDB" w:rsidP="008D6CDB">
      <w:pPr>
        <w:pStyle w:val="-LettreTexteGEDA"/>
        <w:tabs>
          <w:tab w:val="left" w:pos="142"/>
        </w:tabs>
        <w:spacing w:before="0" w:after="120"/>
        <w:ind w:firstLine="0"/>
        <w:rPr>
          <w:noProof w:val="0"/>
          <w:szCs w:val="24"/>
        </w:rPr>
      </w:pPr>
    </w:p>
    <w:p w:rsidR="008D6CDB" w:rsidRPr="00836A12" w:rsidRDefault="008D6CDB" w:rsidP="008D6CDB">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836A12">
        <w:rPr>
          <w:b/>
          <w:sz w:val="22"/>
          <w:szCs w:val="22"/>
        </w:rPr>
        <w:t xml:space="preserve">Financements publics perçus par l’association au titre de l’année </w:t>
      </w:r>
      <w:r>
        <w:rPr>
          <w:b/>
          <w:sz w:val="22"/>
          <w:szCs w:val="22"/>
          <w:u w:val="single"/>
        </w:rPr>
        <w:t>20</w:t>
      </w:r>
      <w:r w:rsidR="009455A4">
        <w:rPr>
          <w:b/>
          <w:sz w:val="22"/>
          <w:szCs w:val="22"/>
          <w:u w:val="single"/>
        </w:rPr>
        <w:t>20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26"/>
        <w:gridCol w:w="2127"/>
        <w:gridCol w:w="1984"/>
      </w:tblGrid>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Institutions et établissements :</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Fonct</w:t>
            </w: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Inv</w:t>
            </w: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r w:rsidRPr="00836A12">
              <w:rPr>
                <w:b/>
                <w:sz w:val="22"/>
                <w:szCs w:val="22"/>
              </w:rPr>
              <w:t>Total</w:t>
            </w: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2" w:edGrp="everyone" w:colFirst="1" w:colLast="1"/>
            <w:permStart w:id="33" w:edGrp="everyone" w:colFirst="2" w:colLast="2"/>
            <w:permStart w:id="34" w:edGrp="everyone" w:colFirst="3" w:colLast="3"/>
            <w:r w:rsidRPr="00836A12">
              <w:rPr>
                <w:b/>
                <w:sz w:val="22"/>
                <w:szCs w:val="22"/>
              </w:rPr>
              <w:t>Min</w:t>
            </w:r>
            <w:r>
              <w:rPr>
                <w:b/>
                <w:sz w:val="22"/>
                <w:szCs w:val="22"/>
              </w:rPr>
              <w:t>istère</w:t>
            </w:r>
            <w:r w:rsidRPr="00836A12">
              <w:rPr>
                <w:b/>
                <w:sz w:val="22"/>
                <w:szCs w:val="22"/>
              </w:rPr>
              <w:t xml:space="preserve"> Jeunesse &amp; Sports</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5" w:edGrp="everyone" w:colFirst="1" w:colLast="1"/>
            <w:permStart w:id="36" w:edGrp="everyone" w:colFirst="2" w:colLast="2"/>
            <w:permStart w:id="37" w:edGrp="everyone" w:colFirst="3" w:colLast="3"/>
            <w:permEnd w:id="32"/>
            <w:permEnd w:id="33"/>
            <w:permEnd w:id="34"/>
            <w:r w:rsidRPr="00836A12">
              <w:rPr>
                <w:b/>
                <w:sz w:val="22"/>
                <w:szCs w:val="22"/>
              </w:rPr>
              <w:t>IJSPF</w:t>
            </w:r>
            <w:r>
              <w:rPr>
                <w:b/>
                <w:sz w:val="22"/>
                <w:szCs w:val="22"/>
              </w:rPr>
              <w:t xml:space="preserve"> (Co-organisation)</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38" w:edGrp="everyone" w:colFirst="1" w:colLast="1"/>
            <w:permStart w:id="39" w:edGrp="everyone" w:colFirst="2" w:colLast="2"/>
            <w:permStart w:id="40" w:edGrp="everyone" w:colFirst="3" w:colLast="3"/>
            <w:permEnd w:id="35"/>
            <w:permEnd w:id="36"/>
            <w:permEnd w:id="37"/>
            <w:r>
              <w:rPr>
                <w:b/>
                <w:sz w:val="22"/>
                <w:szCs w:val="22"/>
              </w:rPr>
              <w:t>Etat</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1" w:edGrp="everyone" w:colFirst="1" w:colLast="1"/>
            <w:permStart w:id="42" w:edGrp="everyone" w:colFirst="2" w:colLast="2"/>
            <w:permStart w:id="43" w:edGrp="everyone" w:colFirst="3" w:colLast="3"/>
            <w:permEnd w:id="38"/>
            <w:permEnd w:id="39"/>
            <w:permEnd w:id="40"/>
            <w:r>
              <w:rPr>
                <w:b/>
                <w:sz w:val="22"/>
                <w:szCs w:val="22"/>
              </w:rPr>
              <w:t>Ministère de la Culture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4" w:edGrp="everyone" w:colFirst="1" w:colLast="1"/>
            <w:permStart w:id="45" w:edGrp="everyone" w:colFirst="2" w:colLast="2"/>
            <w:permStart w:id="46" w:edGrp="everyone" w:colFirst="3" w:colLast="3"/>
            <w:permEnd w:id="41"/>
            <w:permEnd w:id="42"/>
            <w:permEnd w:id="43"/>
            <w:r>
              <w:rPr>
                <w:b/>
                <w:sz w:val="22"/>
                <w:szCs w:val="22"/>
              </w:rPr>
              <w:t>Ministère de l’éducation</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47" w:edGrp="everyone" w:colFirst="1" w:colLast="1"/>
            <w:permStart w:id="48" w:edGrp="everyone" w:colFirst="2" w:colLast="2"/>
            <w:permStart w:id="49" w:edGrp="everyone" w:colFirst="3" w:colLast="3"/>
            <w:permEnd w:id="44"/>
            <w:permEnd w:id="45"/>
            <w:permEnd w:id="46"/>
            <w:r>
              <w:rPr>
                <w:b/>
                <w:sz w:val="22"/>
                <w:szCs w:val="22"/>
              </w:rPr>
              <w:t>Ministère de la santé</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0" w:edGrp="everyone" w:colFirst="1" w:colLast="1"/>
            <w:permStart w:id="51" w:edGrp="everyone" w:colFirst="2" w:colLast="2"/>
            <w:permStart w:id="52" w:edGrp="everyone" w:colFirst="3" w:colLast="3"/>
            <w:permEnd w:id="47"/>
            <w:permEnd w:id="48"/>
            <w:permEnd w:id="49"/>
            <w:r>
              <w:rPr>
                <w:b/>
                <w:sz w:val="22"/>
                <w:szCs w:val="22"/>
              </w:rPr>
              <w:t>Ministère de la solidarité</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3" w:edGrp="everyone" w:colFirst="1" w:colLast="1"/>
            <w:permStart w:id="54" w:edGrp="everyone" w:colFirst="2" w:colLast="2"/>
            <w:permStart w:id="55" w:edGrp="everyone" w:colFirst="3" w:colLast="3"/>
            <w:permEnd w:id="50"/>
            <w:permEnd w:id="51"/>
            <w:permEnd w:id="52"/>
            <w:r>
              <w:rPr>
                <w:b/>
                <w:sz w:val="22"/>
                <w:szCs w:val="22"/>
              </w:rPr>
              <w:t>Ministère du tourisme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6" w:edGrp="everyone" w:colFirst="1" w:colLast="1"/>
            <w:permStart w:id="57" w:edGrp="everyone" w:colFirst="2" w:colLast="2"/>
            <w:permStart w:id="58" w:edGrp="everyone" w:colFirst="3" w:colLast="3"/>
            <w:permEnd w:id="53"/>
            <w:permEnd w:id="54"/>
            <w:permEnd w:id="55"/>
            <w:r>
              <w:rPr>
                <w:b/>
                <w:sz w:val="22"/>
                <w:szCs w:val="22"/>
              </w:rPr>
              <w:t>Caisse de prévoyance sociale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59" w:edGrp="everyone" w:colFirst="1" w:colLast="1"/>
            <w:permStart w:id="60" w:edGrp="everyone" w:colFirst="2" w:colLast="2"/>
            <w:permStart w:id="61" w:edGrp="everyone" w:colFirst="3" w:colLast="3"/>
            <w:permEnd w:id="56"/>
            <w:permEnd w:id="57"/>
            <w:permEnd w:id="58"/>
            <w:r w:rsidRPr="00836A12">
              <w:rPr>
                <w:b/>
                <w:sz w:val="22"/>
                <w:szCs w:val="22"/>
              </w:rPr>
              <w:t>Contrat de ville</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62" w:edGrp="everyone" w:colFirst="1" w:colLast="1"/>
            <w:permStart w:id="63" w:edGrp="everyone" w:colFirst="2" w:colLast="2"/>
            <w:permStart w:id="64" w:edGrp="everyone" w:colFirst="3" w:colLast="3"/>
            <w:permEnd w:id="59"/>
            <w:permEnd w:id="60"/>
            <w:permEnd w:id="61"/>
            <w:r w:rsidRPr="00836A12">
              <w:rPr>
                <w:b/>
                <w:sz w:val="22"/>
                <w:szCs w:val="22"/>
              </w:rPr>
              <w:t>Communes*</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left="284" w:firstLine="0"/>
              <w:rPr>
                <w:b/>
                <w:sz w:val="22"/>
                <w:szCs w:val="22"/>
              </w:rPr>
            </w:pPr>
            <w:permStart w:id="65" w:edGrp="everyone" w:colFirst="1" w:colLast="1"/>
            <w:permStart w:id="66" w:edGrp="everyone" w:colFirst="2" w:colLast="2"/>
            <w:permStart w:id="67" w:edGrp="everyone" w:colFirst="3" w:colLast="3"/>
            <w:permEnd w:id="62"/>
            <w:permEnd w:id="63"/>
            <w:permEnd w:id="64"/>
            <w:r w:rsidRPr="00836A12">
              <w:rPr>
                <w:b/>
                <w:sz w:val="22"/>
                <w:szCs w:val="22"/>
              </w:rPr>
              <w:t>Autres</w:t>
            </w:r>
            <w:r>
              <w:rPr>
                <w:b/>
                <w:sz w:val="22"/>
                <w:szCs w:val="22"/>
              </w:rPr>
              <w:t xml:space="preserve"> aides du Pays</w:t>
            </w:r>
            <w:r w:rsidRPr="00836A12">
              <w:rPr>
                <w:b/>
                <w:sz w:val="22"/>
                <w:szCs w:val="22"/>
              </w:rPr>
              <w:t>**</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tr w:rsidR="008D6CDB" w:rsidRPr="00836A12" w:rsidTr="008D6CDB">
        <w:tc>
          <w:tcPr>
            <w:tcW w:w="3652"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ermStart w:id="68" w:edGrp="everyone" w:colFirst="1" w:colLast="1"/>
            <w:permStart w:id="69" w:edGrp="everyone" w:colFirst="2" w:colLast="2"/>
            <w:permStart w:id="70" w:edGrp="everyone" w:colFirst="3" w:colLast="3"/>
            <w:permEnd w:id="65"/>
            <w:permEnd w:id="66"/>
            <w:permEnd w:id="67"/>
            <w:r w:rsidRPr="00836A12">
              <w:rPr>
                <w:b/>
                <w:sz w:val="22"/>
                <w:szCs w:val="22"/>
              </w:rPr>
              <w:t>Total</w:t>
            </w:r>
          </w:p>
        </w:tc>
        <w:tc>
          <w:tcPr>
            <w:tcW w:w="2126"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2127"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c>
          <w:tcPr>
            <w:tcW w:w="1984" w:type="dxa"/>
          </w:tcPr>
          <w:p w:rsidR="008D6CDB" w:rsidRPr="00836A12" w:rsidRDefault="008D6CDB" w:rsidP="008D6CDB">
            <w:pPr>
              <w:pStyle w:val="-LettreTexteGEDA"/>
              <w:tabs>
                <w:tab w:val="left" w:pos="284"/>
                <w:tab w:val="left" w:pos="1701"/>
                <w:tab w:val="left" w:pos="4536"/>
                <w:tab w:val="left" w:pos="7230"/>
              </w:tabs>
              <w:spacing w:before="0"/>
              <w:ind w:firstLine="0"/>
              <w:jc w:val="center"/>
              <w:rPr>
                <w:b/>
                <w:sz w:val="22"/>
                <w:szCs w:val="22"/>
              </w:rPr>
            </w:pPr>
          </w:p>
        </w:tc>
      </w:tr>
      <w:permEnd w:id="68"/>
      <w:permEnd w:id="69"/>
      <w:permEnd w:id="70"/>
    </w:tbl>
    <w:p w:rsidR="008D6CDB" w:rsidRPr="00836A12" w:rsidRDefault="008D6CDB" w:rsidP="008D6CDB">
      <w:pPr>
        <w:pStyle w:val="-LettreTexteGEDA"/>
        <w:spacing w:before="0" w:after="120"/>
        <w:ind w:firstLine="0"/>
        <w:rPr>
          <w:noProof w:val="0"/>
          <w:szCs w:val="24"/>
        </w:rPr>
      </w:pPr>
    </w:p>
    <w:p w:rsidR="008D6CDB" w:rsidRPr="00836A12" w:rsidRDefault="008D6CDB" w:rsidP="008D6CDB">
      <w:pPr>
        <w:pStyle w:val="-LettreTexteGEDA"/>
        <w:spacing w:before="0" w:after="120"/>
        <w:ind w:firstLine="0"/>
        <w:rPr>
          <w:noProof w:val="0"/>
          <w:szCs w:val="24"/>
        </w:rPr>
      </w:pPr>
      <w:r w:rsidRPr="00836A12">
        <w:rPr>
          <w:noProof w:val="0"/>
          <w:szCs w:val="24"/>
        </w:rPr>
        <w:t xml:space="preserve">*Préciser les Communes et les montants : </w:t>
      </w:r>
      <w:permStart w:id="71" w:edGrp="everyone"/>
      <w:r w:rsidRPr="00836A12">
        <w:rPr>
          <w:noProof w:val="0"/>
          <w:szCs w:val="24"/>
          <w:highlight w:val="yellow"/>
        </w:rPr>
        <w:t>[…………………………….……………………………..</w:t>
      </w:r>
    </w:p>
    <w:p w:rsidR="008D6CDB" w:rsidRPr="00836A12" w:rsidRDefault="008D6CDB" w:rsidP="008D6CDB">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
    <w:permEnd w:id="71"/>
    <w:p w:rsidR="008D6CDB" w:rsidRPr="00836A12" w:rsidRDefault="008D6CDB" w:rsidP="008D6CDB">
      <w:pPr>
        <w:pStyle w:val="-LettreTexteGEDA"/>
        <w:spacing w:before="0" w:after="120"/>
        <w:ind w:firstLine="0"/>
        <w:rPr>
          <w:noProof w:val="0"/>
          <w:szCs w:val="24"/>
        </w:rPr>
      </w:pPr>
      <w:r w:rsidRPr="00836A12">
        <w:rPr>
          <w:noProof w:val="0"/>
          <w:szCs w:val="24"/>
        </w:rPr>
        <w:t xml:space="preserve">** Préciser le nom de l’établissement public et les montants : </w:t>
      </w:r>
      <w:permStart w:id="72" w:edGrp="everyone"/>
      <w:r w:rsidRPr="00836A12">
        <w:rPr>
          <w:noProof w:val="0"/>
          <w:szCs w:val="24"/>
        </w:rPr>
        <w:t>[</w:t>
      </w:r>
      <w:r w:rsidRPr="00836A12">
        <w:rPr>
          <w:noProof w:val="0"/>
          <w:szCs w:val="24"/>
          <w:highlight w:val="yellow"/>
        </w:rPr>
        <w:t>…………………………….………</w:t>
      </w:r>
    </w:p>
    <w:p w:rsidR="008D6CDB" w:rsidRPr="00836A12" w:rsidRDefault="008D6CDB" w:rsidP="008D6CDB">
      <w:pPr>
        <w:pStyle w:val="-LettreTexteGEDA"/>
        <w:spacing w:before="0" w:after="120"/>
        <w:ind w:firstLine="0"/>
        <w:rPr>
          <w:noProof w:val="0"/>
          <w:szCs w:val="24"/>
        </w:rPr>
      </w:pPr>
      <w:r w:rsidRPr="00836A12">
        <w:rPr>
          <w:noProof w:val="0"/>
          <w:szCs w:val="24"/>
          <w:highlight w:val="yellow"/>
        </w:rPr>
        <w:t>…………………………….……………………………..…………………………….……………</w:t>
      </w:r>
      <w:r w:rsidRPr="00836A12">
        <w:rPr>
          <w:noProof w:val="0"/>
          <w:szCs w:val="24"/>
        </w:rPr>
        <w:t xml:space="preserve">] </w:t>
      </w:r>
      <w:permEnd w:id="72"/>
    </w:p>
    <w:p w:rsidR="008D6CDB" w:rsidRDefault="008D6CDB" w:rsidP="008D6CDB">
      <w:pPr>
        <w:jc w:val="both"/>
        <w:rPr>
          <w:b/>
          <w:sz w:val="22"/>
          <w:szCs w:val="22"/>
        </w:rPr>
      </w:pPr>
    </w:p>
    <w:p w:rsidR="00683F61" w:rsidRDefault="00683F61" w:rsidP="00683F61">
      <w:pPr>
        <w:pStyle w:val="-LettreTexteGEDA"/>
        <w:spacing w:before="0" w:after="120"/>
        <w:ind w:firstLine="426"/>
        <w:rPr>
          <w:noProof w:val="0"/>
          <w:szCs w:val="24"/>
        </w:rPr>
      </w:pPr>
    </w:p>
    <w:p w:rsidR="00683F61" w:rsidRPr="00D3493C" w:rsidRDefault="00683F61" w:rsidP="00683F61">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D3493C">
        <w:rPr>
          <w:b/>
          <w:sz w:val="22"/>
          <w:szCs w:val="22"/>
        </w:rPr>
        <w:t xml:space="preserve">Bilan de l’activité générale </w:t>
      </w:r>
      <w:r w:rsidR="009455A4">
        <w:rPr>
          <w:b/>
          <w:sz w:val="22"/>
          <w:szCs w:val="22"/>
        </w:rPr>
        <w:t>2020</w:t>
      </w:r>
    </w:p>
    <w:p w:rsidR="00683F61" w:rsidRDefault="009455A4" w:rsidP="00683F61">
      <w:pPr>
        <w:pStyle w:val="-LettreTexteGEDA"/>
        <w:spacing w:before="0" w:after="120"/>
        <w:ind w:firstLine="426"/>
        <w:rPr>
          <w:noProof w:val="0"/>
          <w:szCs w:val="24"/>
        </w:rPr>
      </w:pPr>
      <w:r>
        <w:rPr>
          <w:noProof w:val="0"/>
          <w:szCs w:val="24"/>
        </w:rPr>
        <w:t>Projets</w:t>
      </w:r>
      <w:r w:rsidR="00683F61">
        <w:rPr>
          <w:noProof w:val="0"/>
          <w:szCs w:val="24"/>
        </w:rPr>
        <w:t xml:space="preserve"> (soutenus ou non par la DJS), temps forts et</w:t>
      </w:r>
      <w:r w:rsidR="00683F61" w:rsidRPr="00E0047B">
        <w:rPr>
          <w:noProof w:val="0"/>
          <w:szCs w:val="24"/>
        </w:rPr>
        <w:t xml:space="preserve"> fonctionnement</w:t>
      </w:r>
      <w:r w:rsidR="00683F61">
        <w:rPr>
          <w:noProof w:val="0"/>
          <w:szCs w:val="24"/>
        </w:rPr>
        <w:t xml:space="preserve"> de l’association</w:t>
      </w:r>
      <w:r w:rsidR="00683F61" w:rsidRPr="00E0047B">
        <w:rPr>
          <w:noProof w:val="0"/>
          <w:szCs w:val="24"/>
        </w:rPr>
        <w:t xml:space="preserve"> </w:t>
      </w:r>
      <w:r w:rsidR="008B0C91">
        <w:rPr>
          <w:noProof w:val="0"/>
          <w:szCs w:val="24"/>
        </w:rPr>
        <w:t>au cours de l’année 2020</w:t>
      </w:r>
      <w:r w:rsidR="00683F61">
        <w:rPr>
          <w:noProof w:val="0"/>
          <w:szCs w:val="24"/>
        </w:rPr>
        <w:t> :</w:t>
      </w:r>
    </w:p>
    <w:p w:rsidR="00D82911" w:rsidRPr="00D82911" w:rsidRDefault="00D82911" w:rsidP="009455A4">
      <w:pPr>
        <w:pStyle w:val="-LettreTexteGEDA"/>
        <w:spacing w:before="0" w:after="120"/>
        <w:ind w:firstLine="0"/>
        <w:rPr>
          <w:b/>
          <w:noProof w:val="0"/>
          <w:szCs w:val="24"/>
        </w:rPr>
      </w:pPr>
      <w:r>
        <w:rPr>
          <w:b/>
          <w:noProof w:val="0"/>
          <w:szCs w:val="24"/>
        </w:rPr>
        <w:lastRenderedPageBreak/>
        <w:t>Activités de centres de vacances et loisirs</w:t>
      </w:r>
      <w:r w:rsidRPr="001727B1">
        <w:rPr>
          <w:b/>
          <w:noProof w:val="0"/>
          <w:szCs w:val="24"/>
        </w:rPr>
        <w:t> </w:t>
      </w:r>
      <w:r w:rsidR="009455A4">
        <w:rPr>
          <w:b/>
          <w:noProof w:val="0"/>
          <w:szCs w:val="24"/>
        </w:rPr>
        <w:t>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3"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ermEnd w:id="73"/>
    </w:p>
    <w:p w:rsidR="00D82911" w:rsidRPr="00D82911" w:rsidRDefault="00D82911" w:rsidP="00D82911">
      <w:pPr>
        <w:pStyle w:val="-LettreTexteGEDA"/>
        <w:numPr>
          <w:ilvl w:val="0"/>
          <w:numId w:val="20"/>
        </w:numPr>
        <w:spacing w:before="0" w:after="120"/>
        <w:rPr>
          <w:b/>
          <w:noProof w:val="0"/>
          <w:szCs w:val="24"/>
        </w:rPr>
      </w:pPr>
      <w:r>
        <w:rPr>
          <w:b/>
          <w:noProof w:val="0"/>
          <w:szCs w:val="24"/>
        </w:rPr>
        <w:t>Formation et certification (professionnelle ou non)</w:t>
      </w:r>
      <w:r w:rsidRPr="001727B1">
        <w:rPr>
          <w:b/>
          <w:noProof w:val="0"/>
          <w:szCs w:val="24"/>
        </w:rPr>
        <w:t> </w:t>
      </w:r>
      <w:r w:rsidR="009455A4">
        <w:rPr>
          <w:b/>
          <w:noProof w:val="0"/>
          <w:szCs w:val="24"/>
        </w:rPr>
        <w:t>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4"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4"/>
    <w:p w:rsidR="00D82911" w:rsidRPr="00D82911" w:rsidRDefault="00D82911" w:rsidP="00D82911">
      <w:pPr>
        <w:pStyle w:val="-LettreTexteGEDA"/>
        <w:numPr>
          <w:ilvl w:val="0"/>
          <w:numId w:val="20"/>
        </w:numPr>
        <w:spacing w:before="0" w:after="120"/>
        <w:rPr>
          <w:b/>
          <w:noProof w:val="0"/>
          <w:szCs w:val="24"/>
        </w:rPr>
      </w:pPr>
      <w:r>
        <w:rPr>
          <w:b/>
          <w:noProof w:val="0"/>
          <w:szCs w:val="24"/>
        </w:rPr>
        <w:t>Autres activités</w:t>
      </w:r>
      <w:r w:rsidRPr="001727B1">
        <w:rPr>
          <w:b/>
          <w:noProof w:val="0"/>
          <w:szCs w:val="24"/>
        </w:rPr>
        <w:t> </w:t>
      </w:r>
      <w:r>
        <w:rPr>
          <w:b/>
          <w:noProof w:val="0"/>
          <w:szCs w:val="24"/>
        </w:rPr>
        <w:t>de jeunesse et d’éduca</w:t>
      </w:r>
      <w:r w:rsidR="009455A4">
        <w:rPr>
          <w:b/>
          <w:noProof w:val="0"/>
          <w:szCs w:val="24"/>
        </w:rPr>
        <w:t>tion populaire réalisées en 2020</w:t>
      </w:r>
      <w:r>
        <w:rPr>
          <w:b/>
          <w:noProof w:val="0"/>
          <w:szCs w:val="24"/>
        </w:rPr>
        <w:t xml:space="preserve"> </w:t>
      </w:r>
      <w:r w:rsidRPr="001727B1">
        <w:rPr>
          <w:b/>
          <w:noProof w:val="0"/>
          <w:szCs w:val="24"/>
        </w:rPr>
        <w:t>:</w:t>
      </w:r>
    </w:p>
    <w:p w:rsidR="00D82911" w:rsidRPr="00D82911" w:rsidRDefault="00513EB5" w:rsidP="00D82911">
      <w:pPr>
        <w:pStyle w:val="-LettreTexteGEDA"/>
        <w:spacing w:before="0" w:after="120"/>
        <w:ind w:firstLine="0"/>
        <w:rPr>
          <w:i/>
          <w:noProof w:val="0"/>
          <w:sz w:val="20"/>
          <w:szCs w:val="24"/>
        </w:rPr>
      </w:pPr>
      <w:r>
        <w:rPr>
          <w:i/>
          <w:noProof w:val="0"/>
          <w:sz w:val="20"/>
          <w:szCs w:val="24"/>
        </w:rPr>
        <w:t xml:space="preserve">Exemples : </w:t>
      </w:r>
      <w:r w:rsidR="00D82911" w:rsidRPr="00D82911">
        <w:rPr>
          <w:i/>
          <w:noProof w:val="0"/>
          <w:sz w:val="20"/>
          <w:szCs w:val="24"/>
        </w:rPr>
        <w:t>Accompagnement à la scolarité, mobilité des jeunes, actions éducatives de proximité, insertion, actions d’engagement et de prise d’initiative des jeunes, incitation à la lecture et à l’écriture,</w:t>
      </w:r>
      <w:r w:rsidR="00D82911">
        <w:rPr>
          <w:i/>
          <w:noProof w:val="0"/>
          <w:sz w:val="20"/>
          <w:szCs w:val="24"/>
        </w:rPr>
        <w:t xml:space="preserve"> structuration de la vie associative,</w:t>
      </w:r>
      <w:r w:rsidR="00D82911" w:rsidRPr="00D82911">
        <w:rPr>
          <w:i/>
          <w:noProof w:val="0"/>
          <w:sz w:val="20"/>
          <w:szCs w:val="24"/>
        </w:rPr>
        <w:t xml:space="preserve"> </w:t>
      </w:r>
      <w:proofErr w:type="spellStart"/>
      <w:r w:rsidR="00D82911" w:rsidRPr="00D82911">
        <w:rPr>
          <w:i/>
          <w:noProof w:val="0"/>
          <w:sz w:val="20"/>
          <w:szCs w:val="24"/>
        </w:rPr>
        <w:t>etc</w:t>
      </w:r>
      <w:proofErr w:type="spellEnd"/>
      <w:r w:rsidR="00D82911" w:rsidRPr="00D82911">
        <w:rPr>
          <w:i/>
          <w:noProof w:val="0"/>
          <w:sz w:val="20"/>
          <w:szCs w:val="24"/>
        </w:rPr>
        <w:t>…</w:t>
      </w:r>
    </w:p>
    <w:p w:rsidR="00D461B0" w:rsidRPr="00D461B0" w:rsidRDefault="00D461B0" w:rsidP="00D461B0">
      <w:pPr>
        <w:pStyle w:val="Paragraphedeliste"/>
        <w:spacing w:before="120"/>
        <w:jc w:val="both"/>
        <w:rPr>
          <w:sz w:val="22"/>
          <w:szCs w:val="22"/>
        </w:rPr>
      </w:pPr>
      <w:permStart w:id="75"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5"/>
    <w:p w:rsidR="00D82911" w:rsidRPr="00D82911" w:rsidRDefault="00D82911" w:rsidP="00D82911">
      <w:pPr>
        <w:pStyle w:val="-LettreTexteGEDA"/>
        <w:numPr>
          <w:ilvl w:val="0"/>
          <w:numId w:val="20"/>
        </w:numPr>
        <w:spacing w:before="0" w:after="120"/>
        <w:rPr>
          <w:b/>
          <w:noProof w:val="0"/>
          <w:szCs w:val="24"/>
        </w:rPr>
      </w:pPr>
      <w:r>
        <w:rPr>
          <w:b/>
          <w:noProof w:val="0"/>
          <w:szCs w:val="24"/>
        </w:rPr>
        <w:t>Autres</w:t>
      </w:r>
      <w:r w:rsidRPr="001727B1">
        <w:rPr>
          <w:b/>
          <w:noProof w:val="0"/>
          <w:szCs w:val="24"/>
        </w:rPr>
        <w:t> </w:t>
      </w:r>
      <w:r w:rsidR="009455A4">
        <w:rPr>
          <w:b/>
          <w:noProof w:val="0"/>
          <w:szCs w:val="24"/>
        </w:rPr>
        <w:t>activités réalisées en 2020</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6"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6"/>
    <w:p w:rsidR="00683F61" w:rsidRPr="00D3493C" w:rsidRDefault="00683F61" w:rsidP="00683F61">
      <w:pPr>
        <w:pStyle w:val="-LettreTexteGEDA"/>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firstLine="0"/>
        <w:jc w:val="center"/>
        <w:rPr>
          <w:b/>
          <w:sz w:val="22"/>
          <w:szCs w:val="22"/>
        </w:rPr>
      </w:pPr>
      <w:r w:rsidRPr="00D3493C">
        <w:rPr>
          <w:b/>
          <w:sz w:val="22"/>
          <w:szCs w:val="22"/>
        </w:rPr>
        <w:t>Perspectives 202</w:t>
      </w:r>
      <w:r w:rsidR="009455A4">
        <w:rPr>
          <w:b/>
          <w:sz w:val="22"/>
          <w:szCs w:val="22"/>
        </w:rPr>
        <w:t>1</w:t>
      </w:r>
      <w:r w:rsidRPr="00D3493C">
        <w:rPr>
          <w:b/>
          <w:sz w:val="22"/>
          <w:szCs w:val="22"/>
        </w:rPr>
        <w:t> : Projets et demandes de financement</w:t>
      </w:r>
      <w:r w:rsidRPr="00D3493C">
        <w:rPr>
          <w:noProof w:val="0"/>
          <w:szCs w:val="24"/>
        </w:rPr>
        <w:t xml:space="preserve"> </w:t>
      </w:r>
      <w:r w:rsidRPr="00D3493C">
        <w:rPr>
          <w:b/>
          <w:sz w:val="22"/>
          <w:szCs w:val="22"/>
        </w:rPr>
        <w:t>tous projets confondus (DJS et hors DJS)</w:t>
      </w:r>
    </w:p>
    <w:p w:rsidR="00683F61" w:rsidRDefault="00683F61" w:rsidP="00683F61">
      <w:pPr>
        <w:pStyle w:val="-LettreTexteGEDA"/>
        <w:spacing w:before="0" w:after="120"/>
        <w:ind w:firstLine="426"/>
        <w:rPr>
          <w:noProof w:val="0"/>
          <w:szCs w:val="24"/>
        </w:rPr>
      </w:pPr>
      <w:r>
        <w:rPr>
          <w:noProof w:val="0"/>
          <w:szCs w:val="24"/>
        </w:rPr>
        <w:t xml:space="preserve">Au titre de l’année </w:t>
      </w:r>
      <w:r>
        <w:rPr>
          <w:noProof w:val="0"/>
          <w:szCs w:val="24"/>
          <w:u w:val="single"/>
        </w:rPr>
        <w:t>202</w:t>
      </w:r>
      <w:r w:rsidR="009455A4">
        <w:rPr>
          <w:noProof w:val="0"/>
          <w:szCs w:val="24"/>
          <w:u w:val="single"/>
        </w:rPr>
        <w:t>1</w:t>
      </w:r>
      <w:r>
        <w:rPr>
          <w:noProof w:val="0"/>
          <w:szCs w:val="24"/>
        </w:rPr>
        <w:t>, l’association prévoit la réalisation des actions suivantes :</w:t>
      </w:r>
    </w:p>
    <w:p w:rsidR="00D82911" w:rsidRPr="00D82911" w:rsidRDefault="00D82911" w:rsidP="00D82911">
      <w:pPr>
        <w:pStyle w:val="-LettreTexteGEDA"/>
        <w:numPr>
          <w:ilvl w:val="0"/>
          <w:numId w:val="20"/>
        </w:numPr>
        <w:spacing w:before="0" w:after="120"/>
        <w:rPr>
          <w:b/>
          <w:noProof w:val="0"/>
          <w:szCs w:val="24"/>
        </w:rPr>
      </w:pPr>
      <w:r>
        <w:rPr>
          <w:b/>
          <w:noProof w:val="0"/>
          <w:szCs w:val="24"/>
        </w:rPr>
        <w:t>Activités de centres de vacances et loisirs</w:t>
      </w:r>
      <w:r w:rsidRPr="001727B1">
        <w:rPr>
          <w:b/>
          <w:noProof w:val="0"/>
          <w:szCs w:val="24"/>
        </w:rPr>
        <w:t> </w:t>
      </w:r>
      <w:r>
        <w:rPr>
          <w:b/>
          <w:noProof w:val="0"/>
          <w:szCs w:val="24"/>
        </w:rPr>
        <w:t>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7"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7"/>
    <w:p w:rsidR="00D82911" w:rsidRPr="00D82911" w:rsidRDefault="00D82911" w:rsidP="00D82911">
      <w:pPr>
        <w:pStyle w:val="-LettreTexteGEDA"/>
        <w:numPr>
          <w:ilvl w:val="0"/>
          <w:numId w:val="20"/>
        </w:numPr>
        <w:spacing w:before="0" w:after="120"/>
        <w:rPr>
          <w:b/>
          <w:noProof w:val="0"/>
          <w:szCs w:val="24"/>
        </w:rPr>
      </w:pPr>
      <w:r>
        <w:rPr>
          <w:b/>
          <w:noProof w:val="0"/>
          <w:szCs w:val="24"/>
        </w:rPr>
        <w:t>Formation et certification (professionnelle ou non)</w:t>
      </w:r>
      <w:r w:rsidRPr="001727B1">
        <w:rPr>
          <w:b/>
          <w:noProof w:val="0"/>
          <w:szCs w:val="24"/>
        </w:rPr>
        <w:t> </w:t>
      </w:r>
      <w:r>
        <w:rPr>
          <w:b/>
          <w:noProof w:val="0"/>
          <w:szCs w:val="24"/>
        </w:rPr>
        <w:t>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78"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8"/>
    <w:p w:rsidR="00D82911" w:rsidRPr="00D82911" w:rsidRDefault="00D82911" w:rsidP="00D82911">
      <w:pPr>
        <w:pStyle w:val="-LettreTexteGEDA"/>
        <w:numPr>
          <w:ilvl w:val="0"/>
          <w:numId w:val="20"/>
        </w:numPr>
        <w:spacing w:before="0" w:after="120"/>
        <w:rPr>
          <w:b/>
          <w:noProof w:val="0"/>
          <w:szCs w:val="24"/>
        </w:rPr>
      </w:pPr>
      <w:r>
        <w:rPr>
          <w:b/>
          <w:noProof w:val="0"/>
          <w:szCs w:val="24"/>
        </w:rPr>
        <w:t>Autres activités</w:t>
      </w:r>
      <w:r w:rsidRPr="001727B1">
        <w:rPr>
          <w:b/>
          <w:noProof w:val="0"/>
          <w:szCs w:val="24"/>
        </w:rPr>
        <w:t> </w:t>
      </w:r>
      <w:r>
        <w:rPr>
          <w:b/>
          <w:noProof w:val="0"/>
          <w:szCs w:val="24"/>
        </w:rPr>
        <w:t>de jeunesse et d’éducation populaire prévues en 202</w:t>
      </w:r>
      <w:r w:rsidR="009455A4">
        <w:rPr>
          <w:b/>
          <w:noProof w:val="0"/>
          <w:szCs w:val="24"/>
        </w:rPr>
        <w:t>1</w:t>
      </w:r>
      <w:r>
        <w:rPr>
          <w:b/>
          <w:noProof w:val="0"/>
          <w:szCs w:val="24"/>
        </w:rPr>
        <w:t xml:space="preserve"> </w:t>
      </w:r>
      <w:r w:rsidRPr="001727B1">
        <w:rPr>
          <w:b/>
          <w:noProof w:val="0"/>
          <w:szCs w:val="24"/>
        </w:rPr>
        <w:t>:</w:t>
      </w:r>
    </w:p>
    <w:p w:rsidR="00D82911" w:rsidRPr="00D82911" w:rsidRDefault="00D82911" w:rsidP="00D82911">
      <w:pPr>
        <w:pStyle w:val="-LettreTexteGEDA"/>
        <w:spacing w:before="0" w:after="120"/>
        <w:ind w:firstLine="0"/>
        <w:rPr>
          <w:i/>
          <w:noProof w:val="0"/>
          <w:sz w:val="20"/>
          <w:szCs w:val="24"/>
        </w:rPr>
      </w:pPr>
      <w:r w:rsidRPr="00D82911">
        <w:rPr>
          <w:i/>
          <w:noProof w:val="0"/>
          <w:sz w:val="20"/>
          <w:szCs w:val="24"/>
        </w:rPr>
        <w:t>Accompagnement à la scolarité, mobilité des jeunes, actions éducatives de proximité, insertion, actions d’engagement et de prise d’initiative des jeunes, incitation à la lecture et à l’écriture,</w:t>
      </w:r>
      <w:r>
        <w:rPr>
          <w:i/>
          <w:noProof w:val="0"/>
          <w:sz w:val="20"/>
          <w:szCs w:val="24"/>
        </w:rPr>
        <w:t xml:space="preserve"> structuration de la vie associative,</w:t>
      </w:r>
      <w:r w:rsidRPr="00D82911">
        <w:rPr>
          <w:i/>
          <w:noProof w:val="0"/>
          <w:sz w:val="20"/>
          <w:szCs w:val="24"/>
        </w:rPr>
        <w:t xml:space="preserve"> </w:t>
      </w:r>
      <w:proofErr w:type="spellStart"/>
      <w:r w:rsidRPr="00D82911">
        <w:rPr>
          <w:i/>
          <w:noProof w:val="0"/>
          <w:sz w:val="20"/>
          <w:szCs w:val="24"/>
        </w:rPr>
        <w:t>etc</w:t>
      </w:r>
      <w:proofErr w:type="spellEnd"/>
      <w:r w:rsidRPr="00D82911">
        <w:rPr>
          <w:i/>
          <w:noProof w:val="0"/>
          <w:sz w:val="20"/>
          <w:szCs w:val="24"/>
        </w:rPr>
        <w:t>…</w:t>
      </w:r>
    </w:p>
    <w:p w:rsidR="00D461B0" w:rsidRPr="00D461B0" w:rsidRDefault="00D461B0" w:rsidP="00D461B0">
      <w:pPr>
        <w:pStyle w:val="Paragraphedeliste"/>
        <w:spacing w:before="120"/>
        <w:jc w:val="both"/>
        <w:rPr>
          <w:sz w:val="22"/>
          <w:szCs w:val="22"/>
        </w:rPr>
      </w:pPr>
      <w:permStart w:id="79"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ermEnd w:id="79"/>
    <w:p w:rsidR="00D82911" w:rsidRPr="00D82911" w:rsidRDefault="00D82911" w:rsidP="00D82911">
      <w:pPr>
        <w:pStyle w:val="-LettreTexteGEDA"/>
        <w:numPr>
          <w:ilvl w:val="0"/>
          <w:numId w:val="20"/>
        </w:numPr>
        <w:spacing w:before="0" w:after="120"/>
        <w:rPr>
          <w:b/>
          <w:noProof w:val="0"/>
          <w:szCs w:val="24"/>
        </w:rPr>
      </w:pPr>
      <w:r>
        <w:rPr>
          <w:b/>
          <w:noProof w:val="0"/>
          <w:szCs w:val="24"/>
        </w:rPr>
        <w:t>Autres</w:t>
      </w:r>
      <w:r w:rsidRPr="001727B1">
        <w:rPr>
          <w:b/>
          <w:noProof w:val="0"/>
          <w:szCs w:val="24"/>
        </w:rPr>
        <w:t> </w:t>
      </w:r>
      <w:r>
        <w:rPr>
          <w:b/>
          <w:noProof w:val="0"/>
          <w:szCs w:val="24"/>
        </w:rPr>
        <w:t>activités prévues en 202</w:t>
      </w:r>
      <w:r w:rsidR="009455A4">
        <w:rPr>
          <w:b/>
          <w:noProof w:val="0"/>
          <w:szCs w:val="24"/>
        </w:rPr>
        <w:t>1</w:t>
      </w:r>
      <w:r>
        <w:rPr>
          <w:b/>
          <w:noProof w:val="0"/>
          <w:szCs w:val="24"/>
        </w:rPr>
        <w:t xml:space="preserve"> </w:t>
      </w:r>
      <w:r w:rsidRPr="001727B1">
        <w:rPr>
          <w:b/>
          <w:noProof w:val="0"/>
          <w:szCs w:val="24"/>
        </w:rPr>
        <w:t>:</w:t>
      </w:r>
    </w:p>
    <w:p w:rsidR="00D461B0" w:rsidRPr="00D461B0" w:rsidRDefault="00D461B0" w:rsidP="00D461B0">
      <w:pPr>
        <w:pStyle w:val="Paragraphedeliste"/>
        <w:spacing w:before="120"/>
        <w:jc w:val="both"/>
        <w:rPr>
          <w:sz w:val="22"/>
          <w:szCs w:val="22"/>
        </w:rPr>
      </w:pPr>
      <w:permStart w:id="80" w:edGrp="everyone"/>
      <w:r w:rsidRPr="00D461B0">
        <w:rPr>
          <w:sz w:val="22"/>
          <w:szCs w:val="22"/>
        </w:rPr>
        <w:t>-  [</w:t>
      </w:r>
      <w:r w:rsidRPr="00D461B0">
        <w:rPr>
          <w:sz w:val="22"/>
          <w:szCs w:val="22"/>
          <w:highlight w:val="yellow"/>
        </w:rPr>
        <w:t>…</w:t>
      </w:r>
      <w:r w:rsidRPr="00D461B0">
        <w:rPr>
          <w:sz w:val="22"/>
          <w:szCs w:val="22"/>
        </w:rPr>
        <w:t>] </w:t>
      </w:r>
    </w:p>
    <w:p w:rsid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
    <w:p w:rsidR="00D461B0" w:rsidRPr="00D461B0" w:rsidRDefault="00D461B0" w:rsidP="00D461B0">
      <w:pPr>
        <w:pStyle w:val="Paragraphedeliste"/>
        <w:spacing w:before="120"/>
        <w:jc w:val="both"/>
        <w:rPr>
          <w:sz w:val="22"/>
          <w:szCs w:val="22"/>
        </w:rPr>
      </w:pPr>
      <w:r w:rsidRPr="00D461B0">
        <w:rPr>
          <w:sz w:val="22"/>
          <w:szCs w:val="22"/>
        </w:rPr>
        <w:t>-  [</w:t>
      </w:r>
      <w:r w:rsidRPr="00D461B0">
        <w:rPr>
          <w:sz w:val="22"/>
          <w:szCs w:val="22"/>
          <w:highlight w:val="yellow"/>
        </w:rPr>
        <w:t>…</w:t>
      </w:r>
      <w:r w:rsidRPr="00D461B0">
        <w:rPr>
          <w:sz w:val="22"/>
          <w:szCs w:val="22"/>
        </w:rPr>
        <w:t>] </w:t>
      </w:r>
      <w:permEnd w:id="80"/>
    </w:p>
    <w:tbl>
      <w:tblPr>
        <w:tblW w:w="0" w:type="auto"/>
        <w:tblLook w:val="04A0"/>
      </w:tblPr>
      <w:tblGrid>
        <w:gridCol w:w="4875"/>
        <w:gridCol w:w="4876"/>
      </w:tblGrid>
      <w:tr w:rsidR="00CE4F54" w:rsidRPr="001727B1" w:rsidTr="00F732F9">
        <w:tc>
          <w:tcPr>
            <w:tcW w:w="4875" w:type="dxa"/>
          </w:tcPr>
          <w:p w:rsidR="00CE4F54" w:rsidRPr="001727B1" w:rsidRDefault="00CE4F54" w:rsidP="00F732F9">
            <w:pPr>
              <w:pStyle w:val="-LettreTexteGEDA"/>
              <w:spacing w:after="120"/>
              <w:ind w:firstLine="0"/>
              <w:rPr>
                <w:u w:val="single"/>
              </w:rPr>
            </w:pPr>
            <w:r w:rsidRPr="001727B1">
              <w:rPr>
                <w:u w:val="single"/>
              </w:rPr>
              <w:t>Fait à</w:t>
            </w:r>
            <w:r w:rsidRPr="001727B1">
              <w:t xml:space="preserve"> </w:t>
            </w:r>
            <w:permStart w:id="81" w:edGrp="everyone"/>
            <w:r w:rsidRPr="001727B1">
              <w:rPr>
                <w:sz w:val="22"/>
                <w:szCs w:val="22"/>
              </w:rPr>
              <w:t>[</w:t>
            </w:r>
            <w:r w:rsidRPr="001727B1">
              <w:rPr>
                <w:sz w:val="22"/>
                <w:szCs w:val="22"/>
                <w:highlight w:val="yellow"/>
              </w:rPr>
              <w:t>…</w:t>
            </w:r>
            <w:r w:rsidRPr="001727B1">
              <w:rPr>
                <w:sz w:val="22"/>
                <w:szCs w:val="22"/>
              </w:rPr>
              <w:t xml:space="preserve">], </w:t>
            </w:r>
            <w:permEnd w:id="81"/>
            <w:r w:rsidRPr="001727B1">
              <w:rPr>
                <w:sz w:val="22"/>
                <w:szCs w:val="22"/>
              </w:rPr>
              <w:t xml:space="preserve">le </w:t>
            </w:r>
            <w:permStart w:id="82" w:edGrp="everyone"/>
            <w:r w:rsidRPr="001727B1">
              <w:rPr>
                <w:sz w:val="22"/>
                <w:szCs w:val="22"/>
              </w:rPr>
              <w:t>[</w:t>
            </w:r>
            <w:r w:rsidRPr="001727B1">
              <w:rPr>
                <w:sz w:val="22"/>
                <w:szCs w:val="22"/>
                <w:highlight w:val="yellow"/>
              </w:rPr>
              <w:t>…</w:t>
            </w:r>
            <w:r w:rsidRPr="001727B1">
              <w:rPr>
                <w:sz w:val="22"/>
                <w:szCs w:val="22"/>
              </w:rPr>
              <w:t xml:space="preserve">] </w:t>
            </w:r>
            <w:permEnd w:id="82"/>
          </w:p>
        </w:tc>
        <w:tc>
          <w:tcPr>
            <w:tcW w:w="4876" w:type="dxa"/>
          </w:tcPr>
          <w:p w:rsidR="00CE4F54" w:rsidRPr="001727B1" w:rsidRDefault="00CE4F54" w:rsidP="00CE4F54">
            <w:pPr>
              <w:pStyle w:val="-LettreTexteGEDA"/>
              <w:spacing w:after="120"/>
              <w:ind w:firstLine="0"/>
              <w:rPr>
                <w:u w:val="single"/>
              </w:rPr>
            </w:pPr>
            <w:r w:rsidRPr="001727B1">
              <w:rPr>
                <w:u w:val="single"/>
              </w:rPr>
              <w:t>Cachet et signature du Président</w:t>
            </w:r>
            <w:r w:rsidRPr="001727B1">
              <w:t> :</w:t>
            </w:r>
          </w:p>
          <w:p w:rsidR="00CE4F54" w:rsidRPr="001727B1" w:rsidRDefault="00CE4F54" w:rsidP="00F732F9">
            <w:pPr>
              <w:pStyle w:val="-LettreTexteGEDA"/>
              <w:spacing w:after="120"/>
              <w:ind w:firstLine="0"/>
              <w:jc w:val="right"/>
              <w:rPr>
                <w:u w:val="single"/>
              </w:rPr>
            </w:pPr>
          </w:p>
        </w:tc>
      </w:tr>
    </w:tbl>
    <w:p w:rsidR="00CE4F54" w:rsidRDefault="00CE4F54" w:rsidP="00D775A4">
      <w:pPr>
        <w:pStyle w:val="-LettreTexteGEDA"/>
        <w:spacing w:before="0" w:after="120"/>
        <w:ind w:firstLine="0"/>
        <w:rPr>
          <w:noProof w:val="0"/>
          <w:szCs w:val="24"/>
        </w:rPr>
      </w:pPr>
    </w:p>
    <w:sectPr w:rsidR="00CE4F54" w:rsidSect="00015645">
      <w:footerReference w:type="default" r:id="rId8"/>
      <w:footerReference w:type="first" r:id="rId9"/>
      <w:endnotePr>
        <w:numFmt w:val="decimal"/>
      </w:endnotePr>
      <w:pgSz w:w="11879" w:h="16800"/>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141" w:rsidRDefault="00233141">
      <w:r>
        <w:separator/>
      </w:r>
    </w:p>
  </w:endnote>
  <w:endnote w:type="continuationSeparator" w:id="0">
    <w:p w:rsidR="00233141" w:rsidRDefault="00233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875"/>
      <w:gridCol w:w="4875"/>
    </w:tblGrid>
    <w:tr w:rsidR="00F732F9">
      <w:tc>
        <w:tcPr>
          <w:tcW w:w="4875" w:type="dxa"/>
          <w:tcBorders>
            <w:top w:val="nil"/>
            <w:left w:val="nil"/>
            <w:bottom w:val="nil"/>
            <w:right w:val="nil"/>
          </w:tcBorders>
        </w:tcPr>
        <w:p w:rsidR="00F732F9" w:rsidRDefault="00F732F9">
          <w:pPr>
            <w:pStyle w:val="-DiversLigneinvisibleGEDA"/>
          </w:pPr>
        </w:p>
      </w:tc>
      <w:tc>
        <w:tcPr>
          <w:tcW w:w="4875" w:type="dxa"/>
          <w:tcBorders>
            <w:top w:val="nil"/>
            <w:left w:val="nil"/>
            <w:bottom w:val="nil"/>
            <w:right w:val="nil"/>
          </w:tcBorders>
        </w:tcPr>
        <w:p w:rsidR="00F732F9" w:rsidRDefault="00654929" w:rsidP="00D775A4">
          <w:pPr>
            <w:pStyle w:val="-PPNumPageGEDA"/>
          </w:pPr>
          <w:r>
            <w:rPr>
              <w:rStyle w:val="Numrodepage"/>
              <w:sz w:val="20"/>
            </w:rPr>
            <w:fldChar w:fldCharType="begin"/>
          </w:r>
          <w:r w:rsidR="00F732F9">
            <w:rPr>
              <w:rStyle w:val="Numrodepage"/>
              <w:sz w:val="20"/>
            </w:rPr>
            <w:instrText xml:space="preserve"> PAGE </w:instrText>
          </w:r>
          <w:r>
            <w:rPr>
              <w:rStyle w:val="Numrodepage"/>
              <w:sz w:val="20"/>
            </w:rPr>
            <w:fldChar w:fldCharType="separate"/>
          </w:r>
          <w:r w:rsidR="00EE6731">
            <w:rPr>
              <w:rStyle w:val="Numrodepage"/>
              <w:noProof/>
              <w:sz w:val="20"/>
            </w:rPr>
            <w:t>3</w:t>
          </w:r>
          <w:r>
            <w:rPr>
              <w:rStyle w:val="Numrodepage"/>
              <w:sz w:val="20"/>
            </w:rPr>
            <w:fldChar w:fldCharType="end"/>
          </w:r>
          <w:r w:rsidR="00F732F9">
            <w:rPr>
              <w:rStyle w:val="Numrodepage"/>
            </w:rPr>
            <w:t xml:space="preserve"> / </w:t>
          </w:r>
          <w:r w:rsidR="00D775A4">
            <w:rPr>
              <w:rStyle w:val="Numrodepage"/>
              <w:sz w:val="20"/>
            </w:rPr>
            <w:t>3</w:t>
          </w:r>
        </w:p>
      </w:tc>
    </w:tr>
  </w:tbl>
  <w:p w:rsidR="00F732F9" w:rsidRDefault="00F732F9">
    <w:pPr>
      <w:pStyle w:val="-DiversLigneinvisibleGED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2F9" w:rsidRDefault="00F732F9" w:rsidP="00C835C6">
    <w:pPr>
      <w:pStyle w:val="-PPAdresseGEDA"/>
    </w:pPr>
    <w:r>
      <w:rPr>
        <w:sz w:val="16"/>
        <w:szCs w:val="16"/>
      </w:rPr>
      <w:t xml:space="preserve">B.P. 67 ; 98 713  Papeete – TAHITI, Polynésie française – Angle de l’avenue </w:t>
    </w:r>
    <w:proofErr w:type="spellStart"/>
    <w:r>
      <w:rPr>
        <w:sz w:val="16"/>
        <w:szCs w:val="16"/>
      </w:rPr>
      <w:t>Pouvanaa</w:t>
    </w:r>
    <w:proofErr w:type="spellEnd"/>
    <w:r>
      <w:rPr>
        <w:sz w:val="16"/>
        <w:szCs w:val="16"/>
      </w:rPr>
      <w:t xml:space="preserve"> a </w:t>
    </w:r>
    <w:proofErr w:type="spellStart"/>
    <w:r>
      <w:rPr>
        <w:sz w:val="16"/>
        <w:szCs w:val="16"/>
      </w:rPr>
      <w:t>Oopa</w:t>
    </w:r>
    <w:proofErr w:type="spellEnd"/>
    <w:r>
      <w:rPr>
        <w:sz w:val="16"/>
        <w:szCs w:val="16"/>
      </w:rPr>
      <w:t xml:space="preserve"> et du boulevard </w:t>
    </w:r>
    <w:proofErr w:type="spellStart"/>
    <w:r>
      <w:rPr>
        <w:sz w:val="16"/>
        <w:szCs w:val="16"/>
      </w:rPr>
      <w:t>Pomare</w:t>
    </w:r>
    <w:proofErr w:type="spellEnd"/>
    <w:r>
      <w:t xml:space="preserve">, </w:t>
    </w:r>
  </w:p>
  <w:p w:rsidR="00F732F9" w:rsidRDefault="00F732F9" w:rsidP="00C835C6">
    <w:pPr>
      <w:pStyle w:val="-PPAdresseGEDA"/>
      <w:rPr>
        <w:sz w:val="16"/>
        <w:szCs w:val="16"/>
      </w:rPr>
    </w:pPr>
    <w:r>
      <w:rPr>
        <w:sz w:val="16"/>
        <w:szCs w:val="16"/>
      </w:rPr>
      <w:t xml:space="preserve">Immeuble « TEMATAHOA » - Tel. : (689) 40 50 18 88 Fax. : (689) 40 42 14 66 </w:t>
    </w:r>
  </w:p>
  <w:p w:rsidR="00F732F9" w:rsidRDefault="00F732F9" w:rsidP="00C835C6">
    <w:pPr>
      <w:pStyle w:val="-PPAdresseGEDA"/>
      <w:rPr>
        <w:sz w:val="16"/>
        <w:szCs w:val="16"/>
      </w:rPr>
    </w:pPr>
    <w:r>
      <w:rPr>
        <w:sz w:val="16"/>
        <w:szCs w:val="16"/>
      </w:rPr>
      <w:t>Email : secretariat@jeunesse.gov.pf</w:t>
    </w:r>
    <w:r>
      <w:t xml:space="preserve"> – </w:t>
    </w:r>
    <w:r>
      <w:rPr>
        <w:sz w:val="16"/>
        <w:szCs w:val="16"/>
      </w:rPr>
      <w:t xml:space="preserve">Site : </w:t>
    </w:r>
    <w:r w:rsidRPr="00C835C6">
      <w:rPr>
        <w:sz w:val="16"/>
        <w:szCs w:val="16"/>
      </w:rPr>
      <w:t>https://www.service-public.pf/djs/</w:t>
    </w:r>
  </w:p>
  <w:p w:rsidR="00F732F9" w:rsidRDefault="00F732F9">
    <w:pPr>
      <w:pStyle w:val="-DiversLigneinvisibleGEDA"/>
    </w:pPr>
  </w:p>
  <w:p w:rsidR="00F732F9" w:rsidRDefault="00F732F9">
    <w:pPr>
      <w:pStyle w:val="-DiversLigneinvisibleGED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141" w:rsidRDefault="00233141">
      <w:r>
        <w:separator/>
      </w:r>
    </w:p>
  </w:footnote>
  <w:footnote w:type="continuationSeparator" w:id="0">
    <w:p w:rsidR="00233141" w:rsidRDefault="00233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D20"/>
    <w:multiLevelType w:val="hybridMultilevel"/>
    <w:tmpl w:val="EC74C6A2"/>
    <w:lvl w:ilvl="0" w:tplc="307C6A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15ECF"/>
    <w:multiLevelType w:val="singleLevel"/>
    <w:tmpl w:val="83CCB92C"/>
    <w:lvl w:ilvl="0">
      <w:start w:val="1"/>
      <w:numFmt w:val="none"/>
      <w:pStyle w:val="Titre7"/>
      <w:lvlText w:val="Réf. : "/>
      <w:legacy w:legacy="1" w:legacySpace="0" w:legacyIndent="851"/>
      <w:lvlJc w:val="left"/>
      <w:pPr>
        <w:ind w:left="851" w:hanging="851"/>
      </w:pPr>
      <w:rPr>
        <w:b/>
        <w:i w:val="0"/>
        <w:sz w:val="24"/>
        <w:u w:val="single"/>
      </w:rPr>
    </w:lvl>
  </w:abstractNum>
  <w:abstractNum w:abstractNumId="2">
    <w:nsid w:val="1E251C7E"/>
    <w:multiLevelType w:val="singleLevel"/>
    <w:tmpl w:val="119AC172"/>
    <w:lvl w:ilvl="0">
      <w:start w:val="1"/>
      <w:numFmt w:val="none"/>
      <w:pStyle w:val="Titre3"/>
      <w:lvlText w:val="Objet : "/>
      <w:legacy w:legacy="1" w:legacySpace="0" w:legacyIndent="851"/>
      <w:lvlJc w:val="left"/>
      <w:pPr>
        <w:ind w:left="851" w:hanging="851"/>
      </w:pPr>
      <w:rPr>
        <w:b/>
        <w:i w:val="0"/>
        <w:sz w:val="24"/>
        <w:u w:val="single"/>
      </w:rPr>
    </w:lvl>
  </w:abstractNum>
  <w:abstractNum w:abstractNumId="3">
    <w:nsid w:val="220D1053"/>
    <w:multiLevelType w:val="hybridMultilevel"/>
    <w:tmpl w:val="E43EACCA"/>
    <w:lvl w:ilvl="0" w:tplc="F70AF2D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5">
    <w:nsid w:val="267809D0"/>
    <w:multiLevelType w:val="hybridMultilevel"/>
    <w:tmpl w:val="B134BC00"/>
    <w:lvl w:ilvl="0" w:tplc="D5C2F640">
      <w:start w:val="1"/>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6">
    <w:nsid w:val="34142F7B"/>
    <w:multiLevelType w:val="hybridMultilevel"/>
    <w:tmpl w:val="9F7A8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3063A9"/>
    <w:multiLevelType w:val="hybridMultilevel"/>
    <w:tmpl w:val="A2FC31D8"/>
    <w:lvl w:ilvl="0" w:tplc="3D1011AE">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0FA6A10"/>
    <w:multiLevelType w:val="singleLevel"/>
    <w:tmpl w:val="5112A9CA"/>
    <w:lvl w:ilvl="0">
      <w:start w:val="1"/>
      <w:numFmt w:val="none"/>
      <w:pStyle w:val="Titre8"/>
      <w:lvlText w:val="P.J. : "/>
      <w:legacy w:legacy="1" w:legacySpace="0" w:legacyIndent="851"/>
      <w:lvlJc w:val="left"/>
      <w:pPr>
        <w:ind w:left="851" w:hanging="851"/>
      </w:pPr>
      <w:rPr>
        <w:b/>
        <w:i w:val="0"/>
        <w:sz w:val="24"/>
        <w:u w:val="single"/>
      </w:rPr>
    </w:lvl>
  </w:abstractNum>
  <w:abstractNum w:abstractNumId="9">
    <w:nsid w:val="4224268B"/>
    <w:multiLevelType w:val="singleLevel"/>
    <w:tmpl w:val="5112A9CA"/>
    <w:lvl w:ilvl="0">
      <w:start w:val="1"/>
      <w:numFmt w:val="none"/>
      <w:pStyle w:val="Titre5"/>
      <w:lvlText w:val="P.J. : "/>
      <w:legacy w:legacy="1" w:legacySpace="0" w:legacyIndent="851"/>
      <w:lvlJc w:val="left"/>
      <w:pPr>
        <w:ind w:left="851" w:hanging="851"/>
      </w:pPr>
      <w:rPr>
        <w:b/>
        <w:i w:val="0"/>
        <w:sz w:val="24"/>
        <w:u w:val="single"/>
      </w:rPr>
    </w:lvl>
  </w:abstractNum>
  <w:abstractNum w:abstractNumId="10">
    <w:nsid w:val="42BC57F5"/>
    <w:multiLevelType w:val="hybridMultilevel"/>
    <w:tmpl w:val="A7A2A214"/>
    <w:lvl w:ilvl="0" w:tplc="4BAEC70C">
      <w:start w:val="1"/>
      <w:numFmt w:val="lowerLetter"/>
      <w:lvlText w:val="%1)"/>
      <w:lvlJc w:val="left"/>
      <w:pPr>
        <w:tabs>
          <w:tab w:val="num" w:pos="836"/>
        </w:tabs>
        <w:ind w:left="836" w:hanging="552"/>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1">
    <w:nsid w:val="48250258"/>
    <w:multiLevelType w:val="hybridMultilevel"/>
    <w:tmpl w:val="81203FD8"/>
    <w:lvl w:ilvl="0" w:tplc="96DE5C1E">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2">
    <w:nsid w:val="4A666337"/>
    <w:multiLevelType w:val="hybridMultilevel"/>
    <w:tmpl w:val="6E1E052E"/>
    <w:lvl w:ilvl="0" w:tplc="89841DA2">
      <w:start w:val="1"/>
      <w:numFmt w:val="none"/>
      <w:pStyle w:val="-LettreAffairesuivieGEDA"/>
      <w:lvlText w:val="%1Affaire suivie par :"/>
      <w:lvlJc w:val="left"/>
      <w:pPr>
        <w:tabs>
          <w:tab w:val="num" w:pos="2880"/>
        </w:tabs>
        <w:ind w:left="1080" w:hanging="360"/>
      </w:pPr>
      <w:rPr>
        <w:rFonts w:hint="default"/>
        <w:b/>
        <w:i/>
        <w:sz w:val="18"/>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DED3B45"/>
    <w:multiLevelType w:val="singleLevel"/>
    <w:tmpl w:val="5112A9CA"/>
    <w:lvl w:ilvl="0">
      <w:start w:val="1"/>
      <w:numFmt w:val="none"/>
      <w:pStyle w:val="Titre4"/>
      <w:lvlText w:val="P.J. : "/>
      <w:legacy w:legacy="1" w:legacySpace="0" w:legacyIndent="851"/>
      <w:lvlJc w:val="left"/>
      <w:pPr>
        <w:ind w:left="851" w:hanging="851"/>
      </w:pPr>
      <w:rPr>
        <w:b/>
        <w:i w:val="0"/>
        <w:sz w:val="24"/>
        <w:u w:val="single"/>
      </w:rPr>
    </w:lvl>
  </w:abstractNum>
  <w:abstractNum w:abstractNumId="14">
    <w:nsid w:val="5CCE0784"/>
    <w:multiLevelType w:val="singleLevel"/>
    <w:tmpl w:val="119AC172"/>
    <w:lvl w:ilvl="0">
      <w:start w:val="1"/>
      <w:numFmt w:val="none"/>
      <w:pStyle w:val="Titre2"/>
      <w:lvlText w:val="Objet : "/>
      <w:legacy w:legacy="1" w:legacySpace="0" w:legacyIndent="851"/>
      <w:lvlJc w:val="left"/>
      <w:pPr>
        <w:ind w:left="851" w:hanging="851"/>
      </w:pPr>
      <w:rPr>
        <w:b/>
        <w:i w:val="0"/>
        <w:sz w:val="24"/>
        <w:u w:val="single"/>
      </w:rPr>
    </w:lvl>
  </w:abstractNum>
  <w:abstractNum w:abstractNumId="15">
    <w:nsid w:val="5EFE75A5"/>
    <w:multiLevelType w:val="singleLevel"/>
    <w:tmpl w:val="295AAA10"/>
    <w:lvl w:ilvl="0">
      <w:start w:val="1"/>
      <w:numFmt w:val="none"/>
      <w:lvlText w:val="Réf. : "/>
      <w:legacy w:legacy="1" w:legacySpace="0" w:legacyIndent="851"/>
      <w:lvlJc w:val="left"/>
      <w:pPr>
        <w:ind w:left="851" w:hanging="851"/>
      </w:pPr>
      <w:rPr>
        <w:b/>
        <w:i w:val="0"/>
        <w:sz w:val="24"/>
        <w:u w:val="single"/>
      </w:rPr>
    </w:lvl>
  </w:abstractNum>
  <w:abstractNum w:abstractNumId="16">
    <w:nsid w:val="68276BE3"/>
    <w:multiLevelType w:val="hybridMultilevel"/>
    <w:tmpl w:val="D1D8F76E"/>
    <w:lvl w:ilvl="0" w:tplc="D1900CDC">
      <w:start w:val="1"/>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7">
    <w:nsid w:val="69A52402"/>
    <w:multiLevelType w:val="singleLevel"/>
    <w:tmpl w:val="1D72E43A"/>
    <w:lvl w:ilvl="0">
      <w:start w:val="1"/>
      <w:numFmt w:val="none"/>
      <w:lvlText w:val="P.J. : "/>
      <w:legacy w:legacy="1" w:legacySpace="0" w:legacyIndent="851"/>
      <w:lvlJc w:val="left"/>
      <w:pPr>
        <w:ind w:left="851" w:hanging="851"/>
      </w:pPr>
      <w:rPr>
        <w:b/>
        <w:i w:val="0"/>
        <w:sz w:val="24"/>
        <w:u w:val="single"/>
      </w:rPr>
    </w:lvl>
  </w:abstractNum>
  <w:abstractNum w:abstractNumId="18">
    <w:nsid w:val="7E1E21FF"/>
    <w:multiLevelType w:val="singleLevel"/>
    <w:tmpl w:val="83CCB92C"/>
    <w:lvl w:ilvl="0">
      <w:start w:val="1"/>
      <w:numFmt w:val="none"/>
      <w:pStyle w:val="Titre6"/>
      <w:lvlText w:val="Réf. : "/>
      <w:legacy w:legacy="1" w:legacySpace="0" w:legacyIndent="851"/>
      <w:lvlJc w:val="left"/>
      <w:pPr>
        <w:ind w:left="851" w:hanging="851"/>
      </w:pPr>
      <w:rPr>
        <w:b/>
        <w:i w:val="0"/>
        <w:sz w:val="24"/>
        <w:u w:val="single"/>
      </w:rPr>
    </w:lvl>
  </w:abstractNum>
  <w:abstractNum w:abstractNumId="19">
    <w:nsid w:val="7F506F9C"/>
    <w:multiLevelType w:val="singleLevel"/>
    <w:tmpl w:val="119AC172"/>
    <w:lvl w:ilvl="0">
      <w:start w:val="1"/>
      <w:numFmt w:val="none"/>
      <w:pStyle w:val="Titre9"/>
      <w:lvlText w:val="Objet : "/>
      <w:legacy w:legacy="1" w:legacySpace="0" w:legacyIndent="851"/>
      <w:lvlJc w:val="left"/>
      <w:pPr>
        <w:ind w:left="851" w:hanging="851"/>
      </w:pPr>
      <w:rPr>
        <w:b/>
        <w:i w:val="0"/>
        <w:sz w:val="24"/>
        <w:u w:val="single"/>
      </w:rPr>
    </w:lvl>
  </w:abstractNum>
  <w:num w:numId="1">
    <w:abstractNumId w:val="12"/>
  </w:num>
  <w:num w:numId="2">
    <w:abstractNumId w:val="4"/>
  </w:num>
  <w:num w:numId="3">
    <w:abstractNumId w:val="15"/>
  </w:num>
  <w:num w:numId="4">
    <w:abstractNumId w:val="17"/>
  </w:num>
  <w:num w:numId="5">
    <w:abstractNumId w:val="14"/>
  </w:num>
  <w:num w:numId="6">
    <w:abstractNumId w:val="2"/>
  </w:num>
  <w:num w:numId="7">
    <w:abstractNumId w:val="13"/>
  </w:num>
  <w:num w:numId="8">
    <w:abstractNumId w:val="9"/>
  </w:num>
  <w:num w:numId="9">
    <w:abstractNumId w:val="18"/>
  </w:num>
  <w:num w:numId="10">
    <w:abstractNumId w:val="1"/>
  </w:num>
  <w:num w:numId="11">
    <w:abstractNumId w:val="8"/>
  </w:num>
  <w:num w:numId="12">
    <w:abstractNumId w:val="19"/>
  </w:num>
  <w:num w:numId="13">
    <w:abstractNumId w:val="7"/>
  </w:num>
  <w:num w:numId="14">
    <w:abstractNumId w:val="10"/>
  </w:num>
  <w:num w:numId="15">
    <w:abstractNumId w:val="5"/>
  </w:num>
  <w:num w:numId="16">
    <w:abstractNumId w:val="11"/>
  </w:num>
  <w:num w:numId="17">
    <w:abstractNumId w:val="16"/>
  </w:num>
  <w:num w:numId="18">
    <w:abstractNumId w:val="3"/>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cumentProtection w:edit="readOnly"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rsids>
    <w:rsidRoot w:val="00B35579"/>
    <w:rsid w:val="00013306"/>
    <w:rsid w:val="00015645"/>
    <w:rsid w:val="00062DAE"/>
    <w:rsid w:val="000A4382"/>
    <w:rsid w:val="000B6B04"/>
    <w:rsid w:val="000C11E2"/>
    <w:rsid w:val="000C1380"/>
    <w:rsid w:val="000C788B"/>
    <w:rsid w:val="000D3A3C"/>
    <w:rsid w:val="000E0D84"/>
    <w:rsid w:val="001528A2"/>
    <w:rsid w:val="00170A89"/>
    <w:rsid w:val="00195FB4"/>
    <w:rsid w:val="001D7EE9"/>
    <w:rsid w:val="002162E0"/>
    <w:rsid w:val="002241F0"/>
    <w:rsid w:val="00233141"/>
    <w:rsid w:val="00243CA0"/>
    <w:rsid w:val="002E1274"/>
    <w:rsid w:val="002E3CBF"/>
    <w:rsid w:val="002F5399"/>
    <w:rsid w:val="00301457"/>
    <w:rsid w:val="00346B00"/>
    <w:rsid w:val="003C5A53"/>
    <w:rsid w:val="003F4941"/>
    <w:rsid w:val="004249AA"/>
    <w:rsid w:val="00450816"/>
    <w:rsid w:val="0046179E"/>
    <w:rsid w:val="00474860"/>
    <w:rsid w:val="004759BD"/>
    <w:rsid w:val="00513EB5"/>
    <w:rsid w:val="005303C6"/>
    <w:rsid w:val="00552EAA"/>
    <w:rsid w:val="005709E8"/>
    <w:rsid w:val="005F2FF1"/>
    <w:rsid w:val="006242AE"/>
    <w:rsid w:val="00654929"/>
    <w:rsid w:val="00660458"/>
    <w:rsid w:val="00666022"/>
    <w:rsid w:val="00683F61"/>
    <w:rsid w:val="0069754D"/>
    <w:rsid w:val="006C01BE"/>
    <w:rsid w:val="00721038"/>
    <w:rsid w:val="0073729B"/>
    <w:rsid w:val="007453F2"/>
    <w:rsid w:val="00747DDD"/>
    <w:rsid w:val="00756FA9"/>
    <w:rsid w:val="007615F8"/>
    <w:rsid w:val="0076284A"/>
    <w:rsid w:val="007B1892"/>
    <w:rsid w:val="00831BBC"/>
    <w:rsid w:val="008869DD"/>
    <w:rsid w:val="008B08B9"/>
    <w:rsid w:val="008B0C91"/>
    <w:rsid w:val="008D6CDB"/>
    <w:rsid w:val="00927894"/>
    <w:rsid w:val="009339DF"/>
    <w:rsid w:val="009455A4"/>
    <w:rsid w:val="009961B9"/>
    <w:rsid w:val="009B507E"/>
    <w:rsid w:val="009F07C0"/>
    <w:rsid w:val="00A42669"/>
    <w:rsid w:val="00A7146C"/>
    <w:rsid w:val="00A77D12"/>
    <w:rsid w:val="00AB1DA1"/>
    <w:rsid w:val="00AE6E84"/>
    <w:rsid w:val="00AF2D57"/>
    <w:rsid w:val="00AF6683"/>
    <w:rsid w:val="00B03687"/>
    <w:rsid w:val="00B04D38"/>
    <w:rsid w:val="00B35579"/>
    <w:rsid w:val="00B459C8"/>
    <w:rsid w:val="00B52ACC"/>
    <w:rsid w:val="00B537B7"/>
    <w:rsid w:val="00B66C44"/>
    <w:rsid w:val="00BB09B0"/>
    <w:rsid w:val="00BB6F42"/>
    <w:rsid w:val="00BC5FCE"/>
    <w:rsid w:val="00C16CFF"/>
    <w:rsid w:val="00C835C6"/>
    <w:rsid w:val="00CB0310"/>
    <w:rsid w:val="00CE4F54"/>
    <w:rsid w:val="00CE613F"/>
    <w:rsid w:val="00D16130"/>
    <w:rsid w:val="00D4030E"/>
    <w:rsid w:val="00D461B0"/>
    <w:rsid w:val="00D775A4"/>
    <w:rsid w:val="00D82911"/>
    <w:rsid w:val="00D91151"/>
    <w:rsid w:val="00DD3C9C"/>
    <w:rsid w:val="00E37004"/>
    <w:rsid w:val="00E5724D"/>
    <w:rsid w:val="00E67B02"/>
    <w:rsid w:val="00E766D8"/>
    <w:rsid w:val="00EB5A31"/>
    <w:rsid w:val="00EC28CE"/>
    <w:rsid w:val="00EE6731"/>
    <w:rsid w:val="00F16277"/>
    <w:rsid w:val="00F164C1"/>
    <w:rsid w:val="00F16B99"/>
    <w:rsid w:val="00F47131"/>
    <w:rsid w:val="00F47AD5"/>
    <w:rsid w:val="00F732F9"/>
    <w:rsid w:val="00FC02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45"/>
    <w:rPr>
      <w:sz w:val="24"/>
      <w:szCs w:val="24"/>
    </w:rPr>
  </w:style>
  <w:style w:type="paragraph" w:styleId="Titre1">
    <w:name w:val="heading 1"/>
    <w:basedOn w:val="Titre"/>
    <w:next w:val="-LettreTexteGEDA"/>
    <w:qFormat/>
    <w:rsid w:val="00015645"/>
    <w:pPr>
      <w:keepNext/>
    </w:pPr>
    <w:rPr>
      <w:spacing w:val="0"/>
      <w:kern w:val="0"/>
    </w:rPr>
  </w:style>
  <w:style w:type="paragraph" w:styleId="Titre2">
    <w:name w:val="heading 2"/>
    <w:basedOn w:val="Titre1"/>
    <w:next w:val="-LettreTexteGEDA"/>
    <w:qFormat/>
    <w:rsid w:val="00015645"/>
    <w:pPr>
      <w:numPr>
        <w:ilvl w:val="1"/>
        <w:numId w:val="5"/>
      </w:numPr>
      <w:ind w:left="283" w:hanging="283"/>
      <w:jc w:val="left"/>
      <w:outlineLvl w:val="1"/>
    </w:pPr>
    <w:rPr>
      <w:szCs w:val="20"/>
      <w:u w:val="single"/>
    </w:rPr>
  </w:style>
  <w:style w:type="paragraph" w:styleId="Titre3">
    <w:name w:val="heading 3"/>
    <w:basedOn w:val="Titre2"/>
    <w:next w:val="-LettreTexteGEDA"/>
    <w:qFormat/>
    <w:rsid w:val="00015645"/>
    <w:pPr>
      <w:numPr>
        <w:ilvl w:val="2"/>
        <w:numId w:val="6"/>
      </w:numPr>
      <w:ind w:left="283" w:hanging="283"/>
      <w:outlineLvl w:val="2"/>
    </w:pPr>
    <w:rPr>
      <w:i/>
      <w:iCs/>
    </w:rPr>
  </w:style>
  <w:style w:type="paragraph" w:styleId="Titre4">
    <w:name w:val="heading 4"/>
    <w:basedOn w:val="Titre3"/>
    <w:next w:val="-LettreTexteGEDA"/>
    <w:qFormat/>
    <w:rsid w:val="00015645"/>
    <w:pPr>
      <w:numPr>
        <w:ilvl w:val="3"/>
        <w:numId w:val="7"/>
      </w:numPr>
      <w:ind w:left="283" w:hanging="283"/>
      <w:outlineLvl w:val="3"/>
    </w:pPr>
    <w:rPr>
      <w:bCs w:val="0"/>
      <w:i w:val="0"/>
      <w:u w:val="none"/>
    </w:rPr>
  </w:style>
  <w:style w:type="paragraph" w:styleId="Titre5">
    <w:name w:val="heading 5"/>
    <w:basedOn w:val="Titre4"/>
    <w:next w:val="-LettreTexteGEDA"/>
    <w:qFormat/>
    <w:rsid w:val="00015645"/>
    <w:pPr>
      <w:keepLines/>
      <w:numPr>
        <w:ilvl w:val="4"/>
        <w:numId w:val="8"/>
      </w:numPr>
      <w:ind w:left="283" w:hanging="283"/>
      <w:outlineLvl w:val="4"/>
    </w:pPr>
    <w:rPr>
      <w:i/>
    </w:rPr>
  </w:style>
  <w:style w:type="paragraph" w:styleId="Titre6">
    <w:name w:val="heading 6"/>
    <w:basedOn w:val="Titre5"/>
    <w:next w:val="-LettreTexteGEDA"/>
    <w:qFormat/>
    <w:rsid w:val="00015645"/>
    <w:pPr>
      <w:numPr>
        <w:ilvl w:val="5"/>
        <w:numId w:val="9"/>
      </w:numPr>
      <w:ind w:left="283" w:hanging="283"/>
      <w:outlineLvl w:val="5"/>
    </w:pPr>
    <w:rPr>
      <w:i w:val="0"/>
      <w:caps w:val="0"/>
      <w:lang w:eastAsia="fr-FR"/>
    </w:rPr>
  </w:style>
  <w:style w:type="paragraph" w:styleId="Titre7">
    <w:name w:val="heading 7"/>
    <w:basedOn w:val="Titre6"/>
    <w:next w:val="-LettreTexteGEDA"/>
    <w:qFormat/>
    <w:rsid w:val="00015645"/>
    <w:pPr>
      <w:numPr>
        <w:ilvl w:val="6"/>
        <w:numId w:val="10"/>
      </w:numPr>
      <w:ind w:left="283" w:hanging="283"/>
      <w:outlineLvl w:val="6"/>
    </w:pPr>
    <w:rPr>
      <w:b w:val="0"/>
    </w:rPr>
  </w:style>
  <w:style w:type="paragraph" w:styleId="Titre8">
    <w:name w:val="heading 8"/>
    <w:basedOn w:val="Titre7"/>
    <w:next w:val="-LettreTexteGEDA"/>
    <w:qFormat/>
    <w:rsid w:val="00015645"/>
    <w:pPr>
      <w:numPr>
        <w:ilvl w:val="7"/>
        <w:numId w:val="11"/>
      </w:numPr>
      <w:ind w:left="283" w:hanging="283"/>
      <w:outlineLvl w:val="7"/>
    </w:pPr>
    <w:rPr>
      <w:iCs w:val="0"/>
      <w:lang w:eastAsia="en-US"/>
    </w:rPr>
  </w:style>
  <w:style w:type="paragraph" w:styleId="Titre9">
    <w:name w:val="heading 9"/>
    <w:aliases w:val="Article N"/>
    <w:next w:val="-LettreTexteGEDA"/>
    <w:qFormat/>
    <w:rsid w:val="00015645"/>
    <w:pPr>
      <w:numPr>
        <w:ilvl w:val="8"/>
        <w:numId w:val="12"/>
      </w:numPr>
      <w:spacing w:before="180"/>
      <w:jc w:val="both"/>
      <w:outlineLvl w:val="8"/>
    </w:pPr>
    <w:rPr>
      <w:rFonts w:cs="Arial"/>
      <w:kern w:val="18"/>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LettreTexteGEDA"/>
    <w:qFormat/>
    <w:rsid w:val="00015645"/>
    <w:pPr>
      <w:spacing w:before="180"/>
      <w:jc w:val="center"/>
      <w:outlineLvl w:val="0"/>
    </w:pPr>
    <w:rPr>
      <w:rFonts w:cs="Arial"/>
      <w:b/>
      <w:bCs/>
      <w:caps/>
      <w:spacing w:val="60"/>
      <w:kern w:val="28"/>
      <w:sz w:val="24"/>
      <w:szCs w:val="32"/>
      <w:u w:val="thick"/>
      <w:lang w:eastAsia="en-US"/>
    </w:rPr>
  </w:style>
  <w:style w:type="paragraph" w:customStyle="1" w:styleId="-LettreTexteGEDA">
    <w:name w:val="- Lettre:Texte                GEDA"/>
    <w:rsid w:val="00015645"/>
    <w:pPr>
      <w:overflowPunct w:val="0"/>
      <w:autoSpaceDE w:val="0"/>
      <w:autoSpaceDN w:val="0"/>
      <w:adjustRightInd w:val="0"/>
      <w:spacing w:before="120"/>
      <w:ind w:firstLine="851"/>
      <w:jc w:val="both"/>
      <w:textAlignment w:val="baseline"/>
    </w:pPr>
    <w:rPr>
      <w:noProof/>
      <w:sz w:val="24"/>
    </w:rPr>
  </w:style>
  <w:style w:type="paragraph" w:styleId="En-tte">
    <w:name w:val="header"/>
    <w:basedOn w:val="Normal"/>
    <w:semiHidden/>
    <w:rsid w:val="00015645"/>
    <w:pPr>
      <w:tabs>
        <w:tab w:val="center" w:pos="4536"/>
        <w:tab w:val="right" w:pos="9072"/>
      </w:tabs>
    </w:pPr>
  </w:style>
  <w:style w:type="paragraph" w:styleId="Pieddepage">
    <w:name w:val="footer"/>
    <w:basedOn w:val="Normal"/>
    <w:semiHidden/>
    <w:rsid w:val="00015645"/>
    <w:pPr>
      <w:tabs>
        <w:tab w:val="center" w:pos="4536"/>
        <w:tab w:val="right" w:pos="9072"/>
      </w:tabs>
    </w:pPr>
  </w:style>
  <w:style w:type="paragraph" w:customStyle="1" w:styleId="-EnteteLogoGEDA">
    <w:name w:val="- Entete:Logo                GEDA"/>
    <w:basedOn w:val="Normal"/>
    <w:rsid w:val="00015645"/>
    <w:pPr>
      <w:overflowPunct w:val="0"/>
      <w:autoSpaceDE w:val="0"/>
      <w:autoSpaceDN w:val="0"/>
      <w:adjustRightInd w:val="0"/>
      <w:ind w:right="57"/>
      <w:jc w:val="center"/>
      <w:textAlignment w:val="baseline"/>
    </w:pPr>
    <w:rPr>
      <w:szCs w:val="20"/>
    </w:rPr>
  </w:style>
  <w:style w:type="paragraph" w:customStyle="1" w:styleId="-EnteteNORGEDA">
    <w:name w:val="- Entete:NOR                GEDA"/>
    <w:rsid w:val="00015645"/>
    <w:pPr>
      <w:tabs>
        <w:tab w:val="right" w:pos="3544"/>
      </w:tabs>
      <w:overflowPunct w:val="0"/>
      <w:autoSpaceDE w:val="0"/>
      <w:autoSpaceDN w:val="0"/>
      <w:adjustRightInd w:val="0"/>
      <w:spacing w:after="480"/>
      <w:ind w:left="284"/>
      <w:textAlignment w:val="baseline"/>
    </w:pPr>
    <w:rPr>
      <w:sz w:val="18"/>
    </w:rPr>
  </w:style>
  <w:style w:type="paragraph" w:customStyle="1" w:styleId="-EnteteNumRegGEDA">
    <w:name w:val="- Entete:Num Reg          GEDA"/>
    <w:next w:val="-EnteteNORGEDA"/>
    <w:rsid w:val="00015645"/>
    <w:pPr>
      <w:tabs>
        <w:tab w:val="left" w:pos="1418"/>
        <w:tab w:val="right" w:pos="3402"/>
        <w:tab w:val="left" w:pos="3544"/>
      </w:tabs>
      <w:overflowPunct w:val="0"/>
      <w:autoSpaceDE w:val="0"/>
      <w:autoSpaceDN w:val="0"/>
      <w:adjustRightInd w:val="0"/>
      <w:spacing w:before="240"/>
      <w:ind w:left="284"/>
      <w:textAlignment w:val="baseline"/>
    </w:pPr>
    <w:rPr>
      <w:b/>
      <w:sz w:val="24"/>
    </w:rPr>
  </w:style>
  <w:style w:type="paragraph" w:customStyle="1" w:styleId="-EnteteObjetGEDA">
    <w:name w:val="- Entete:Objet               GEDA"/>
    <w:rsid w:val="00015645"/>
    <w:pPr>
      <w:overflowPunct w:val="0"/>
      <w:autoSpaceDE w:val="0"/>
      <w:autoSpaceDN w:val="0"/>
      <w:adjustRightInd w:val="0"/>
      <w:spacing w:after="240" w:line="20" w:lineRule="atLeast"/>
      <w:ind w:left="284"/>
      <w:jc w:val="both"/>
      <w:textAlignment w:val="baseline"/>
    </w:pPr>
    <w:rPr>
      <w:sz w:val="24"/>
    </w:rPr>
  </w:style>
  <w:style w:type="paragraph" w:customStyle="1" w:styleId="-EnteteTitreGEDA">
    <w:name w:val="- Entete:Titre                GEDA"/>
    <w:basedOn w:val="Normal"/>
    <w:rsid w:val="00015645"/>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rPr>
  </w:style>
  <w:style w:type="paragraph" w:customStyle="1" w:styleId="-SignataireNomGEDA">
    <w:name w:val="- Signataire:Nom            GEDA"/>
    <w:rsid w:val="00015645"/>
    <w:pPr>
      <w:keepNext/>
      <w:overflowPunct w:val="0"/>
      <w:autoSpaceDE w:val="0"/>
      <w:autoSpaceDN w:val="0"/>
      <w:adjustRightInd w:val="0"/>
      <w:spacing w:before="1080"/>
      <w:jc w:val="center"/>
      <w:textAlignment w:val="baseline"/>
    </w:pPr>
    <w:rPr>
      <w:sz w:val="24"/>
    </w:rPr>
  </w:style>
  <w:style w:type="paragraph" w:customStyle="1" w:styleId="-SignatairePRFonctionGEDA">
    <w:name w:val="- Signataire:PR FonctionGEDA"/>
    <w:rsid w:val="00015645"/>
    <w:pPr>
      <w:overflowPunct w:val="0"/>
      <w:autoSpaceDE w:val="0"/>
      <w:autoSpaceDN w:val="0"/>
      <w:adjustRightInd w:val="0"/>
      <w:jc w:val="center"/>
      <w:textAlignment w:val="baseline"/>
    </w:pPr>
    <w:rPr>
      <w:sz w:val="24"/>
    </w:rPr>
  </w:style>
  <w:style w:type="paragraph" w:customStyle="1" w:styleId="-SignatairePRNomGEDA">
    <w:name w:val="- Signataire:PR Nom      GEDA"/>
    <w:rsid w:val="00015645"/>
    <w:pPr>
      <w:keepNext/>
      <w:overflowPunct w:val="0"/>
      <w:autoSpaceDE w:val="0"/>
      <w:autoSpaceDN w:val="0"/>
      <w:adjustRightInd w:val="0"/>
      <w:jc w:val="center"/>
      <w:textAlignment w:val="baseline"/>
    </w:pPr>
    <w:rPr>
      <w:b/>
      <w:sz w:val="24"/>
    </w:rPr>
  </w:style>
  <w:style w:type="paragraph" w:customStyle="1" w:styleId="-LettreTitreGEDA">
    <w:name w:val="- Lettre:Titre                 GEDA"/>
    <w:rsid w:val="00015645"/>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jc w:val="center"/>
      <w:textAlignment w:val="baseline"/>
    </w:pPr>
    <w:rPr>
      <w:b/>
      <w:noProof/>
      <w:sz w:val="28"/>
    </w:rPr>
  </w:style>
  <w:style w:type="paragraph" w:customStyle="1" w:styleId="-EnteteLieuetdateGEDA">
    <w:name w:val="- Entete:Lieu et date      GEDA"/>
    <w:rsid w:val="00015645"/>
    <w:pPr>
      <w:overflowPunct w:val="0"/>
      <w:autoSpaceDE w:val="0"/>
      <w:autoSpaceDN w:val="0"/>
      <w:adjustRightInd w:val="0"/>
      <w:spacing w:after="240"/>
      <w:ind w:left="851"/>
      <w:textAlignment w:val="baseline"/>
    </w:pPr>
    <w:rPr>
      <w:noProof/>
      <w:sz w:val="24"/>
    </w:rPr>
  </w:style>
  <w:style w:type="paragraph" w:customStyle="1" w:styleId="-LettreObjetGEDA">
    <w:name w:val="- Lettre:Objet                GEDA"/>
    <w:next w:val="-LettreSuiteORefPJGEDA"/>
    <w:rsid w:val="00015645"/>
    <w:pPr>
      <w:overflowPunct w:val="0"/>
      <w:autoSpaceDE w:val="0"/>
      <w:autoSpaceDN w:val="0"/>
      <w:adjustRightInd w:val="0"/>
      <w:spacing w:before="240"/>
      <w:ind w:left="851" w:hanging="851"/>
      <w:jc w:val="both"/>
      <w:textAlignment w:val="baseline"/>
    </w:pPr>
    <w:rPr>
      <w:noProof/>
      <w:sz w:val="24"/>
    </w:rPr>
  </w:style>
  <w:style w:type="paragraph" w:customStyle="1" w:styleId="-LettreSuiteORefPJGEDA">
    <w:name w:val="- Lettre:Suite O/Ref/PJ GEDA"/>
    <w:rsid w:val="00015645"/>
    <w:pPr>
      <w:overflowPunct w:val="0"/>
      <w:autoSpaceDE w:val="0"/>
      <w:autoSpaceDN w:val="0"/>
      <w:adjustRightInd w:val="0"/>
      <w:ind w:left="851"/>
      <w:jc w:val="both"/>
      <w:textAlignment w:val="baseline"/>
    </w:pPr>
    <w:rPr>
      <w:noProof/>
      <w:sz w:val="24"/>
    </w:rPr>
  </w:style>
  <w:style w:type="paragraph" w:customStyle="1" w:styleId="-LettrePJGEDA">
    <w:name w:val="- Lettre:P.J.                  GEDA"/>
    <w:basedOn w:val="-LettreObjetGEDA"/>
    <w:next w:val="-LettreSuiteORefPJGEDA"/>
    <w:rsid w:val="00015645"/>
    <w:pPr>
      <w:spacing w:before="80"/>
    </w:pPr>
  </w:style>
  <w:style w:type="paragraph" w:customStyle="1" w:styleId="-LettreRefGEDA">
    <w:name w:val="- Lettre:Ref                  GEDA"/>
    <w:basedOn w:val="-LettreObjetGEDA"/>
    <w:next w:val="-LettreSuiteORefPJGEDA"/>
    <w:rsid w:val="00015645"/>
    <w:pPr>
      <w:spacing w:before="80"/>
    </w:pPr>
  </w:style>
  <w:style w:type="paragraph" w:customStyle="1" w:styleId="-LettreTexteespacGEDA">
    <w:name w:val="- Lettre:Texte espacé    GEDA"/>
    <w:basedOn w:val="-LettreTexteGEDA"/>
    <w:next w:val="-LettreTexteGEDA"/>
    <w:rsid w:val="00015645"/>
    <w:pPr>
      <w:spacing w:before="360"/>
    </w:pPr>
  </w:style>
  <w:style w:type="paragraph" w:customStyle="1" w:styleId="-PPNORGEDA">
    <w:name w:val="- PP:NOR                     GEDA"/>
    <w:rsid w:val="00015645"/>
    <w:pPr>
      <w:overflowPunct w:val="0"/>
      <w:autoSpaceDE w:val="0"/>
      <w:autoSpaceDN w:val="0"/>
      <w:adjustRightInd w:val="0"/>
      <w:ind w:left="283" w:hanging="283"/>
      <w:textAlignment w:val="baseline"/>
    </w:pPr>
    <w:rPr>
      <w:sz w:val="18"/>
    </w:rPr>
  </w:style>
  <w:style w:type="paragraph" w:customStyle="1" w:styleId="-PPNumPageGEDA">
    <w:name w:val="- PP:Num Page              GEDA"/>
    <w:rsid w:val="00015645"/>
    <w:pPr>
      <w:overflowPunct w:val="0"/>
      <w:autoSpaceDE w:val="0"/>
      <w:autoSpaceDN w:val="0"/>
      <w:adjustRightInd w:val="0"/>
      <w:jc w:val="right"/>
      <w:textAlignment w:val="baseline"/>
    </w:pPr>
    <w:rPr>
      <w:sz w:val="18"/>
    </w:rPr>
  </w:style>
  <w:style w:type="paragraph" w:customStyle="1" w:styleId="-LettrecorpslettreGEDA">
    <w:name w:val="- Lettre:corps lettre        GEDA"/>
    <w:basedOn w:val="Normal"/>
    <w:rsid w:val="00015645"/>
    <w:pPr>
      <w:overflowPunct w:val="0"/>
      <w:autoSpaceDE w:val="0"/>
      <w:autoSpaceDN w:val="0"/>
      <w:adjustRightInd w:val="0"/>
      <w:spacing w:before="240"/>
      <w:ind w:left="1134"/>
      <w:textAlignment w:val="baseline"/>
    </w:pPr>
    <w:rPr>
      <w:noProof/>
      <w:szCs w:val="20"/>
    </w:rPr>
  </w:style>
  <w:style w:type="paragraph" w:customStyle="1" w:styleId="-SignataireNomgrasGEDA">
    <w:name w:val="- Signataire:Nom (gras)  GEDA"/>
    <w:basedOn w:val="Normal"/>
    <w:rsid w:val="00015645"/>
    <w:pPr>
      <w:keepNext/>
      <w:overflowPunct w:val="0"/>
      <w:autoSpaceDE w:val="0"/>
      <w:autoSpaceDN w:val="0"/>
      <w:adjustRightInd w:val="0"/>
      <w:spacing w:before="1080"/>
      <w:jc w:val="center"/>
      <w:textAlignment w:val="baseline"/>
    </w:pPr>
    <w:rPr>
      <w:b/>
      <w:szCs w:val="20"/>
    </w:rPr>
  </w:style>
  <w:style w:type="paragraph" w:customStyle="1" w:styleId="-DiversLigneinvisibleGEDA">
    <w:name w:val="- Divers:Ligne invisible   GEDA"/>
    <w:rsid w:val="00015645"/>
    <w:pPr>
      <w:overflowPunct w:val="0"/>
      <w:autoSpaceDE w:val="0"/>
      <w:autoSpaceDN w:val="0"/>
      <w:adjustRightInd w:val="0"/>
      <w:textAlignment w:val="baseline"/>
    </w:pPr>
    <w:rPr>
      <w:noProof/>
      <w:vanish/>
      <w:sz w:val="2"/>
    </w:rPr>
  </w:style>
  <w:style w:type="paragraph" w:customStyle="1" w:styleId="-LettreCopielibelleGEDA">
    <w:name w:val="- Lettre:Copie (libelle)     GEDA"/>
    <w:basedOn w:val="Normal"/>
    <w:rsid w:val="00015645"/>
    <w:pPr>
      <w:overflowPunct w:val="0"/>
      <w:autoSpaceDE w:val="0"/>
      <w:autoSpaceDN w:val="0"/>
      <w:adjustRightInd w:val="0"/>
      <w:spacing w:before="240" w:after="120"/>
      <w:textAlignment w:val="baseline"/>
    </w:pPr>
    <w:rPr>
      <w:b/>
      <w:noProof/>
      <w:sz w:val="16"/>
      <w:szCs w:val="20"/>
      <w:u w:val="single"/>
    </w:rPr>
  </w:style>
  <w:style w:type="paragraph" w:customStyle="1" w:styleId="-LettreCopiesGEDA">
    <w:name w:val="- Lettre:Copies              GEDA"/>
    <w:basedOn w:val="Normal"/>
    <w:rsid w:val="00015645"/>
    <w:pPr>
      <w:tabs>
        <w:tab w:val="right" w:pos="749"/>
      </w:tabs>
      <w:overflowPunct w:val="0"/>
      <w:autoSpaceDE w:val="0"/>
      <w:autoSpaceDN w:val="0"/>
      <w:adjustRightInd w:val="0"/>
      <w:textAlignment w:val="baseline"/>
    </w:pPr>
    <w:rPr>
      <w:noProof/>
      <w:sz w:val="18"/>
      <w:szCs w:val="20"/>
    </w:rPr>
  </w:style>
  <w:style w:type="paragraph" w:customStyle="1" w:styleId="-EnteteExpditeurGEDA">
    <w:name w:val="- Entete:Expéditeur                  GEDA"/>
    <w:basedOn w:val="Normal"/>
    <w:rsid w:val="00015645"/>
    <w:pPr>
      <w:spacing w:before="80"/>
      <w:jc w:val="center"/>
    </w:pPr>
    <w:rPr>
      <w:i/>
    </w:rPr>
  </w:style>
  <w:style w:type="paragraph" w:customStyle="1" w:styleId="-PPAdresseGEDA">
    <w:name w:val="- PP:Adresse                           GEDA"/>
    <w:rsid w:val="00015645"/>
    <w:pPr>
      <w:pBdr>
        <w:top w:val="single" w:sz="6" w:space="1" w:color="auto"/>
      </w:pBdr>
      <w:overflowPunct w:val="0"/>
      <w:autoSpaceDE w:val="0"/>
      <w:autoSpaceDN w:val="0"/>
      <w:adjustRightInd w:val="0"/>
      <w:jc w:val="center"/>
      <w:textAlignment w:val="baseline"/>
    </w:pPr>
    <w:rPr>
      <w:sz w:val="18"/>
    </w:rPr>
  </w:style>
  <w:style w:type="character" w:styleId="Numrodepage">
    <w:name w:val="page number"/>
    <w:basedOn w:val="Policepardfaut"/>
    <w:semiHidden/>
    <w:rsid w:val="00015645"/>
  </w:style>
  <w:style w:type="paragraph" w:styleId="TM1">
    <w:name w:val="toc 1"/>
    <w:basedOn w:val="Normal"/>
    <w:next w:val="Normal"/>
    <w:autoRedefine/>
    <w:semiHidden/>
    <w:rsid w:val="00015645"/>
    <w:pPr>
      <w:tabs>
        <w:tab w:val="right" w:leader="dot" w:pos="10194"/>
      </w:tabs>
    </w:pPr>
    <w:rPr>
      <w:lang w:val="en-US"/>
    </w:rPr>
  </w:style>
  <w:style w:type="paragraph" w:styleId="TM2">
    <w:name w:val="toc 2"/>
    <w:basedOn w:val="Normal"/>
    <w:next w:val="Normal"/>
    <w:autoRedefine/>
    <w:semiHidden/>
    <w:rsid w:val="00015645"/>
    <w:pPr>
      <w:ind w:left="240"/>
    </w:pPr>
  </w:style>
  <w:style w:type="paragraph" w:styleId="TM3">
    <w:name w:val="toc 3"/>
    <w:basedOn w:val="Normal"/>
    <w:next w:val="Normal"/>
    <w:autoRedefine/>
    <w:semiHidden/>
    <w:rsid w:val="00015645"/>
    <w:pPr>
      <w:ind w:left="480"/>
    </w:pPr>
  </w:style>
  <w:style w:type="paragraph" w:styleId="TM4">
    <w:name w:val="toc 4"/>
    <w:basedOn w:val="Normal"/>
    <w:next w:val="Normal"/>
    <w:autoRedefine/>
    <w:semiHidden/>
    <w:rsid w:val="00015645"/>
    <w:pPr>
      <w:ind w:left="720"/>
    </w:pPr>
  </w:style>
  <w:style w:type="paragraph" w:styleId="TM5">
    <w:name w:val="toc 5"/>
    <w:basedOn w:val="Normal"/>
    <w:next w:val="Normal"/>
    <w:autoRedefine/>
    <w:semiHidden/>
    <w:rsid w:val="00015645"/>
    <w:pPr>
      <w:ind w:left="960"/>
    </w:pPr>
  </w:style>
  <w:style w:type="paragraph" w:styleId="TM6">
    <w:name w:val="toc 6"/>
    <w:basedOn w:val="Normal"/>
    <w:next w:val="Normal"/>
    <w:autoRedefine/>
    <w:semiHidden/>
    <w:rsid w:val="00015645"/>
    <w:pPr>
      <w:ind w:left="1200"/>
    </w:pPr>
  </w:style>
  <w:style w:type="paragraph" w:styleId="TM7">
    <w:name w:val="toc 7"/>
    <w:basedOn w:val="Normal"/>
    <w:next w:val="Normal"/>
    <w:autoRedefine/>
    <w:semiHidden/>
    <w:rsid w:val="00015645"/>
    <w:pPr>
      <w:ind w:left="1440"/>
    </w:pPr>
  </w:style>
  <w:style w:type="paragraph" w:styleId="TM8">
    <w:name w:val="toc 8"/>
    <w:basedOn w:val="Normal"/>
    <w:next w:val="Normal"/>
    <w:autoRedefine/>
    <w:semiHidden/>
    <w:rsid w:val="00015645"/>
    <w:pPr>
      <w:ind w:left="1680"/>
    </w:pPr>
  </w:style>
  <w:style w:type="paragraph" w:styleId="TM9">
    <w:name w:val="toc 9"/>
    <w:basedOn w:val="Normal"/>
    <w:next w:val="Normal"/>
    <w:autoRedefine/>
    <w:semiHidden/>
    <w:rsid w:val="00015645"/>
    <w:pPr>
      <w:ind w:left="1920"/>
    </w:pPr>
  </w:style>
  <w:style w:type="paragraph" w:customStyle="1" w:styleId="-EntetePresidenceGEDA">
    <w:name w:val="- Entete:Presidence                    GEDA"/>
    <w:basedOn w:val="Normal"/>
    <w:rsid w:val="00015645"/>
    <w:pPr>
      <w:overflowPunct w:val="0"/>
      <w:autoSpaceDE w:val="0"/>
      <w:autoSpaceDN w:val="0"/>
      <w:adjustRightInd w:val="0"/>
      <w:jc w:val="center"/>
      <w:textAlignment w:val="baseline"/>
    </w:pPr>
    <w:rPr>
      <w:b/>
      <w:caps/>
      <w:szCs w:val="20"/>
    </w:rPr>
  </w:style>
  <w:style w:type="paragraph" w:customStyle="1" w:styleId="-LettreAffairesuivieGEDA">
    <w:name w:val="- Lettre:Affaire suivie                GEDA"/>
    <w:rsid w:val="00015645"/>
    <w:pPr>
      <w:numPr>
        <w:numId w:val="1"/>
      </w:numPr>
      <w:tabs>
        <w:tab w:val="clear" w:pos="2880"/>
        <w:tab w:val="num" w:pos="2160"/>
      </w:tabs>
      <w:spacing w:before="240"/>
      <w:ind w:left="180" w:right="5652" w:firstLine="180"/>
      <w:jc w:val="center"/>
    </w:pPr>
    <w:rPr>
      <w:i/>
      <w:iCs/>
      <w:noProof/>
      <w:sz w:val="18"/>
    </w:rPr>
  </w:style>
  <w:style w:type="character" w:styleId="Lienhypertexte">
    <w:name w:val="Hyperlink"/>
    <w:semiHidden/>
    <w:rsid w:val="00015645"/>
    <w:rPr>
      <w:color w:val="0000FF"/>
      <w:u w:val="single"/>
    </w:rPr>
  </w:style>
  <w:style w:type="character" w:styleId="Lienhypertextesuivivisit">
    <w:name w:val="FollowedHyperlink"/>
    <w:semiHidden/>
    <w:rsid w:val="00015645"/>
    <w:rPr>
      <w:color w:val="800080"/>
      <w:u w:val="single"/>
    </w:rPr>
  </w:style>
  <w:style w:type="character" w:customStyle="1" w:styleId="-DiversSignatairechargGEDA">
    <w:name w:val="- Divers:Signataire (chargé..)  GEDA"/>
    <w:rsid w:val="00015645"/>
    <w:rPr>
      <w:i/>
      <w:caps/>
    </w:rPr>
  </w:style>
  <w:style w:type="character" w:customStyle="1" w:styleId="-DiversSignatairecharg2GEDA">
    <w:name w:val="- Divers:Signataire (chargé..)2 GEDA"/>
    <w:rsid w:val="00015645"/>
    <w:rPr>
      <w:i/>
      <w:sz w:val="20"/>
    </w:rPr>
  </w:style>
  <w:style w:type="paragraph" w:customStyle="1" w:styleId="-EnteteRapporteurGEDA">
    <w:name w:val="- Entete:Rapporteur                GEDA"/>
    <w:rsid w:val="00015645"/>
    <w:pPr>
      <w:overflowPunct w:val="0"/>
      <w:autoSpaceDE w:val="0"/>
      <w:autoSpaceDN w:val="0"/>
      <w:adjustRightInd w:val="0"/>
      <w:spacing w:before="60" w:after="240"/>
      <w:jc w:val="center"/>
      <w:textAlignment w:val="baseline"/>
    </w:pPr>
    <w:rPr>
      <w:b/>
      <w:caps/>
      <w:sz w:val="18"/>
    </w:rPr>
  </w:style>
  <w:style w:type="paragraph" w:customStyle="1" w:styleId="-SignataireFonctionGEDA">
    <w:name w:val="- Signataire:Fonction                GEDA"/>
    <w:autoRedefine/>
    <w:rsid w:val="00015645"/>
    <w:pPr>
      <w:keepNext/>
      <w:overflowPunct w:val="0"/>
      <w:autoSpaceDE w:val="0"/>
      <w:autoSpaceDN w:val="0"/>
      <w:adjustRightInd w:val="0"/>
      <w:spacing w:before="240"/>
      <w:jc w:val="center"/>
      <w:textAlignment w:val="baseline"/>
    </w:pPr>
    <w:rPr>
      <w:sz w:val="24"/>
    </w:rPr>
  </w:style>
  <w:style w:type="paragraph" w:customStyle="1" w:styleId="-SignataireLieuEtDateGEDA">
    <w:name w:val="- Signataire:LieuEtDate             GEDA"/>
    <w:next w:val="-SignataireFonctionGEDA"/>
    <w:rsid w:val="00015645"/>
    <w:pPr>
      <w:keepNext/>
      <w:keepLines/>
      <w:spacing w:before="180" w:after="180"/>
      <w:jc w:val="center"/>
    </w:pPr>
    <w:rPr>
      <w:sz w:val="24"/>
    </w:rPr>
  </w:style>
  <w:style w:type="paragraph" w:customStyle="1" w:styleId="-EnteteInstructeurGEDA">
    <w:name w:val="- Entete:Instructeur                  GEDA"/>
    <w:basedOn w:val="Normal"/>
    <w:rsid w:val="00015645"/>
    <w:pPr>
      <w:overflowPunct w:val="0"/>
      <w:autoSpaceDE w:val="0"/>
      <w:autoSpaceDN w:val="0"/>
      <w:adjustRightInd w:val="0"/>
      <w:spacing w:before="80" w:after="80"/>
      <w:jc w:val="center"/>
      <w:textAlignment w:val="baseline"/>
    </w:pPr>
    <w:rPr>
      <w:caps/>
      <w:sz w:val="18"/>
      <w:szCs w:val="20"/>
    </w:rPr>
  </w:style>
  <w:style w:type="paragraph" w:customStyle="1" w:styleId="-BdeActionGEDA">
    <w:name w:val="- Bde:Action                  GEDA"/>
    <w:rsid w:val="00015645"/>
    <w:pPr>
      <w:overflowPunct w:val="0"/>
      <w:autoSpaceDE w:val="0"/>
      <w:autoSpaceDN w:val="0"/>
      <w:adjustRightInd w:val="0"/>
      <w:spacing w:before="120" w:after="120"/>
      <w:jc w:val="center"/>
      <w:textAlignment w:val="baseline"/>
    </w:pPr>
    <w:rPr>
      <w:i/>
      <w:caps/>
      <w:noProof/>
    </w:rPr>
  </w:style>
  <w:style w:type="paragraph" w:customStyle="1" w:styleId="-BdeEnteteGEDA">
    <w:name w:val="- Bde:Entete                 GEDA"/>
    <w:rsid w:val="00015645"/>
    <w:pPr>
      <w:overflowPunct w:val="0"/>
      <w:autoSpaceDE w:val="0"/>
      <w:autoSpaceDN w:val="0"/>
      <w:adjustRightInd w:val="0"/>
      <w:spacing w:before="120" w:after="120"/>
      <w:jc w:val="center"/>
      <w:textAlignment w:val="baseline"/>
    </w:pPr>
    <w:rPr>
      <w:noProof/>
    </w:rPr>
  </w:style>
  <w:style w:type="paragraph" w:customStyle="1" w:styleId="-BdeEnteteARGEDA">
    <w:name w:val="- Bde:Entete AR                 GEDA"/>
    <w:rsid w:val="00015645"/>
    <w:pPr>
      <w:keepNext/>
      <w:overflowPunct w:val="0"/>
      <w:autoSpaceDE w:val="0"/>
      <w:autoSpaceDN w:val="0"/>
      <w:adjustRightInd w:val="0"/>
      <w:ind w:firstLine="11"/>
      <w:jc w:val="center"/>
      <w:textAlignment w:val="baseline"/>
    </w:pPr>
    <w:rPr>
      <w:b/>
      <w:noProof/>
    </w:rPr>
  </w:style>
  <w:style w:type="paragraph" w:customStyle="1" w:styleId="-BdeL1C1ARGEDA">
    <w:name w:val="- Bde:L1C1 AR              GEDA"/>
    <w:rsid w:val="00015645"/>
    <w:pPr>
      <w:keepNext/>
      <w:tabs>
        <w:tab w:val="right" w:leader="dot" w:pos="3119"/>
        <w:tab w:val="right" w:leader="dot" w:pos="4536"/>
        <w:tab w:val="right" w:leader="dot" w:pos="4962"/>
      </w:tabs>
      <w:overflowPunct w:val="0"/>
      <w:autoSpaceDE w:val="0"/>
      <w:autoSpaceDN w:val="0"/>
      <w:adjustRightInd w:val="0"/>
      <w:spacing w:before="600" w:after="240"/>
      <w:ind w:firstLine="11"/>
      <w:textAlignment w:val="baseline"/>
    </w:pPr>
    <w:rPr>
      <w:noProof/>
    </w:rPr>
  </w:style>
  <w:style w:type="paragraph" w:customStyle="1" w:styleId="-BdeL1C2ARGEDA">
    <w:name w:val="- Bde:L1C2 AR              GEDA"/>
    <w:basedOn w:val="Normal"/>
    <w:rsid w:val="00015645"/>
    <w:pPr>
      <w:keepNext/>
      <w:tabs>
        <w:tab w:val="left" w:pos="1206"/>
        <w:tab w:val="right" w:leader="dot" w:pos="4536"/>
        <w:tab w:val="right" w:leader="dot" w:pos="4962"/>
      </w:tabs>
      <w:overflowPunct w:val="0"/>
      <w:autoSpaceDE w:val="0"/>
      <w:autoSpaceDN w:val="0"/>
      <w:adjustRightInd w:val="0"/>
      <w:spacing w:before="600" w:after="240"/>
      <w:ind w:firstLine="11"/>
      <w:jc w:val="center"/>
      <w:textAlignment w:val="baseline"/>
    </w:pPr>
    <w:rPr>
      <w:i/>
      <w:sz w:val="20"/>
      <w:szCs w:val="20"/>
    </w:rPr>
  </w:style>
  <w:style w:type="paragraph" w:customStyle="1" w:styleId="-BdeTitreARGEDA">
    <w:name w:val="- Bde:Titre AR               GEDA"/>
    <w:rsid w:val="00015645"/>
    <w:pPr>
      <w:pBdr>
        <w:top w:val="double" w:sz="6" w:space="10" w:color="auto"/>
      </w:pBdr>
      <w:overflowPunct w:val="0"/>
      <w:autoSpaceDE w:val="0"/>
      <w:autoSpaceDN w:val="0"/>
      <w:adjustRightInd w:val="0"/>
      <w:spacing w:before="720" w:after="240"/>
      <w:ind w:left="346" w:hanging="346"/>
      <w:jc w:val="center"/>
      <w:textAlignment w:val="baseline"/>
    </w:pPr>
    <w:rPr>
      <w:b/>
      <w:noProof/>
      <w:spacing w:val="200"/>
      <w:sz w:val="24"/>
    </w:rPr>
  </w:style>
  <w:style w:type="paragraph" w:customStyle="1" w:styleId="-ActeDestinatairesGEDA">
    <w:name w:val="- Acte:Destinataires       GEDA"/>
    <w:rsid w:val="00015645"/>
    <w:pPr>
      <w:tabs>
        <w:tab w:val="left" w:pos="85"/>
        <w:tab w:val="right" w:pos="1701"/>
      </w:tabs>
      <w:overflowPunct w:val="0"/>
      <w:autoSpaceDE w:val="0"/>
      <w:autoSpaceDN w:val="0"/>
      <w:adjustRightInd w:val="0"/>
      <w:textAlignment w:val="baseline"/>
    </w:pPr>
  </w:style>
  <w:style w:type="paragraph" w:customStyle="1" w:styleId="-LettrebDestinataireGEDA">
    <w:name w:val="- Lettre:b_Destinataire (à)       GEDA"/>
    <w:next w:val="-LettrebDestinatairetitreGEDA"/>
    <w:rsid w:val="00015645"/>
    <w:rPr>
      <w:sz w:val="24"/>
    </w:rPr>
  </w:style>
  <w:style w:type="paragraph" w:customStyle="1" w:styleId="-LettrebDestinatairetitreGEDA">
    <w:name w:val="- Lettre:b_Destinataire titre     GEDA"/>
    <w:rsid w:val="00015645"/>
    <w:pPr>
      <w:tabs>
        <w:tab w:val="center" w:pos="2835"/>
      </w:tabs>
    </w:pPr>
    <w:rPr>
      <w:b/>
      <w:sz w:val="24"/>
    </w:rPr>
  </w:style>
  <w:style w:type="paragraph" w:customStyle="1" w:styleId="-LettrebDestinatairefoncGEDA">
    <w:name w:val="- Lettre:b_Destinataire_fonc°  GEDA"/>
    <w:basedOn w:val="-LettrebDestinatairetitreGEDA"/>
    <w:next w:val="Normal"/>
    <w:rsid w:val="00015645"/>
    <w:rPr>
      <w:b w:val="0"/>
    </w:rPr>
  </w:style>
  <w:style w:type="paragraph" w:customStyle="1" w:styleId="-LettrebDestinataireadGEDA">
    <w:name w:val="- Lettre:b_Destinataire (ad) GEDA"/>
    <w:basedOn w:val="-LettrebDestinatairefoncGEDA"/>
    <w:rsid w:val="00015645"/>
  </w:style>
  <w:style w:type="paragraph" w:customStyle="1" w:styleId="-LettrehDestinataireGEDA">
    <w:name w:val="- Lettre:h_Destinataire    GEDA"/>
    <w:next w:val="-LettrehDestinataireadGEDA"/>
    <w:rsid w:val="00015645"/>
    <w:pPr>
      <w:overflowPunct w:val="0"/>
      <w:autoSpaceDE w:val="0"/>
      <w:autoSpaceDN w:val="0"/>
      <w:adjustRightInd w:val="0"/>
      <w:spacing w:before="360"/>
      <w:jc w:val="center"/>
      <w:textAlignment w:val="baseline"/>
    </w:pPr>
    <w:rPr>
      <w:b/>
      <w:noProof/>
      <w:sz w:val="24"/>
    </w:rPr>
  </w:style>
  <w:style w:type="paragraph" w:customStyle="1" w:styleId="-LettrehDestinataireGEDA0">
    <w:name w:val="- Lettre:h_Destinataire (à)  GEDA"/>
    <w:next w:val="-LettrehDestinataireGEDA"/>
    <w:rsid w:val="00015645"/>
    <w:pPr>
      <w:overflowPunct w:val="0"/>
      <w:autoSpaceDE w:val="0"/>
      <w:autoSpaceDN w:val="0"/>
      <w:adjustRightInd w:val="0"/>
      <w:spacing w:before="360"/>
      <w:jc w:val="center"/>
      <w:textAlignment w:val="baseline"/>
    </w:pPr>
    <w:rPr>
      <w:b/>
      <w:noProof/>
      <w:sz w:val="24"/>
    </w:rPr>
  </w:style>
  <w:style w:type="paragraph" w:customStyle="1" w:styleId="-LettrehDestinataireadGEDA">
    <w:name w:val="- Lettre:h_Destinataire (ad)GEDA"/>
    <w:basedOn w:val="-LettrehDestinataireGEDA"/>
    <w:rsid w:val="00015645"/>
    <w:pPr>
      <w:spacing w:before="0"/>
    </w:pPr>
  </w:style>
  <w:style w:type="paragraph" w:customStyle="1" w:styleId="-Lettreh-DestinatairescGEDA">
    <w:name w:val="- Lettre:h-Destinataire (s/c)   GEDA"/>
    <w:basedOn w:val="-LettrehDestinataireGEDA"/>
    <w:next w:val="-LettrehDestinataireadGEDA"/>
    <w:rsid w:val="00015645"/>
    <w:pPr>
      <w:spacing w:before="120" w:after="120"/>
    </w:pPr>
    <w:rPr>
      <w:b w:val="0"/>
    </w:rPr>
  </w:style>
  <w:style w:type="table" w:styleId="Grilledutableau">
    <w:name w:val="Table Grid"/>
    <w:basedOn w:val="TableauNormal"/>
    <w:uiPriority w:val="59"/>
    <w:rsid w:val="00B45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461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jswle\Bureau\H-MJS\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70070-1076-4CE4-B015-EF37D24B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145</TotalTime>
  <Pages>3</Pages>
  <Words>674</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Lettre du ministre</vt:lpstr>
    </vt:vector>
  </TitlesOfParts>
  <Company>présidence</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du ministre</dc:title>
  <dc:subject>GEDA v.V16</dc:subject>
  <dc:creator>sjswle</dc:creator>
  <cp:lastModifiedBy>sbrillant</cp:lastModifiedBy>
  <cp:revision>20</cp:revision>
  <cp:lastPrinted>2020-12-03T22:01:00Z</cp:lastPrinted>
  <dcterms:created xsi:type="dcterms:W3CDTF">2018-01-03T00:38:00Z</dcterms:created>
  <dcterms:modified xsi:type="dcterms:W3CDTF">2020-12-18T22:13:00Z</dcterms:modified>
</cp:coreProperties>
</file>