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79" w:rsidRPr="005A26E7" w:rsidRDefault="007615F8" w:rsidP="00ED7D2C">
      <w:pPr>
        <w:jc w:val="center"/>
        <w:rPr>
          <w:b/>
          <w:sz w:val="32"/>
          <w:szCs w:val="32"/>
        </w:rPr>
      </w:pPr>
      <w:r w:rsidRPr="005A26E7">
        <w:rPr>
          <w:b/>
          <w:sz w:val="32"/>
          <w:szCs w:val="32"/>
        </w:rPr>
        <w:t>Demande de subvention à la</w:t>
      </w:r>
      <w:r w:rsidR="006242AE" w:rsidRPr="005A26E7">
        <w:rPr>
          <w:b/>
          <w:sz w:val="32"/>
          <w:szCs w:val="32"/>
        </w:rPr>
        <w:t xml:space="preserve"> D</w:t>
      </w:r>
      <w:r w:rsidR="00B35579" w:rsidRPr="005A26E7">
        <w:rPr>
          <w:b/>
          <w:sz w:val="32"/>
          <w:szCs w:val="32"/>
        </w:rPr>
        <w:t xml:space="preserve">JS – Année </w:t>
      </w:r>
      <w:r w:rsidR="00BE53BA">
        <w:rPr>
          <w:b/>
          <w:sz w:val="32"/>
          <w:szCs w:val="32"/>
        </w:rPr>
        <w:t>2021</w:t>
      </w:r>
    </w:p>
    <w:p w:rsidR="00B35579" w:rsidRPr="005A26E7" w:rsidRDefault="00474860" w:rsidP="00ED7D2C">
      <w:pPr>
        <w:spacing w:before="240"/>
        <w:jc w:val="center"/>
        <w:rPr>
          <w:b/>
          <w:sz w:val="32"/>
          <w:szCs w:val="32"/>
        </w:rPr>
      </w:pPr>
      <w:r w:rsidRPr="005A26E7">
        <w:rPr>
          <w:b/>
          <w:sz w:val="32"/>
          <w:szCs w:val="32"/>
          <w:highlight w:val="yellow"/>
          <w:u w:val="single"/>
        </w:rPr>
        <w:t>Modèle</w:t>
      </w:r>
      <w:r w:rsidR="00B35579" w:rsidRPr="005A26E7">
        <w:rPr>
          <w:b/>
          <w:sz w:val="32"/>
          <w:szCs w:val="32"/>
          <w:highlight w:val="yellow"/>
          <w:u w:val="single"/>
        </w:rPr>
        <w:t xml:space="preserve"> </w:t>
      </w:r>
      <w:r w:rsidR="00FB35EB" w:rsidRPr="005A26E7">
        <w:rPr>
          <w:b/>
          <w:sz w:val="32"/>
          <w:szCs w:val="32"/>
          <w:highlight w:val="yellow"/>
          <w:u w:val="single"/>
        </w:rPr>
        <w:t>3</w:t>
      </w:r>
      <w:r w:rsidR="00B35579" w:rsidRPr="005A26E7">
        <w:rPr>
          <w:b/>
          <w:sz w:val="32"/>
          <w:szCs w:val="32"/>
        </w:rPr>
        <w:t xml:space="preserve"> - </w:t>
      </w:r>
      <w:r w:rsidR="005F2FF1" w:rsidRPr="005A26E7">
        <w:rPr>
          <w:b/>
          <w:sz w:val="32"/>
          <w:szCs w:val="32"/>
        </w:rPr>
        <w:t>Note</w:t>
      </w:r>
      <w:r w:rsidR="00C13C24" w:rsidRPr="005A26E7">
        <w:rPr>
          <w:b/>
          <w:sz w:val="32"/>
          <w:szCs w:val="32"/>
        </w:rPr>
        <w:t xml:space="preserve"> de présentation</w:t>
      </w:r>
      <w:r w:rsidR="00F606B3">
        <w:rPr>
          <w:b/>
          <w:sz w:val="32"/>
          <w:szCs w:val="32"/>
        </w:rPr>
        <w:t xml:space="preserve"> et budget prévisionnel</w:t>
      </w:r>
      <w:r w:rsidR="00C13C24" w:rsidRPr="005A26E7">
        <w:rPr>
          <w:b/>
          <w:sz w:val="32"/>
          <w:szCs w:val="32"/>
        </w:rPr>
        <w:t xml:space="preserve"> </w:t>
      </w:r>
      <w:r w:rsidR="00FB35EB" w:rsidRPr="005A26E7">
        <w:rPr>
          <w:b/>
          <w:sz w:val="32"/>
          <w:szCs w:val="32"/>
        </w:rPr>
        <w:t xml:space="preserve">du </w:t>
      </w:r>
      <w:r w:rsidR="00FB35EB" w:rsidRPr="005A26E7">
        <w:rPr>
          <w:b/>
          <w:sz w:val="32"/>
          <w:szCs w:val="32"/>
          <w:u w:val="single"/>
        </w:rPr>
        <w:t>projet d’investissement</w:t>
      </w:r>
    </w:p>
    <w:p w:rsidR="002F5399" w:rsidRPr="005A26E7" w:rsidRDefault="002F5399" w:rsidP="00ED7D2C">
      <w:pPr>
        <w:spacing w:before="120"/>
        <w:jc w:val="center"/>
        <w:rPr>
          <w:b/>
          <w:sz w:val="32"/>
          <w:szCs w:val="32"/>
        </w:rPr>
      </w:pPr>
      <w:r w:rsidRPr="005A26E7">
        <w:rPr>
          <w:b/>
          <w:sz w:val="32"/>
          <w:szCs w:val="32"/>
        </w:rPr>
        <w:t>(A transmettre à la DJS sous format Word)</w:t>
      </w:r>
    </w:p>
    <w:p w:rsidR="00B35579" w:rsidRPr="005A26E7" w:rsidRDefault="00B35579" w:rsidP="00ED7D2C">
      <w:pPr>
        <w:ind w:firstLine="851"/>
        <w:jc w:val="center"/>
        <w:rPr>
          <w:b/>
          <w:noProof/>
          <w:sz w:val="22"/>
          <w:szCs w:val="22"/>
        </w:rPr>
      </w:pPr>
    </w:p>
    <w:p w:rsidR="00A77D12" w:rsidRPr="005A26E7" w:rsidRDefault="0066566A" w:rsidP="00ED7D2C">
      <w:pPr>
        <w:pStyle w:val="-LettreTexteGEDA"/>
        <w:spacing w:after="120"/>
        <w:ind w:firstLine="0"/>
        <w:jc w:val="center"/>
        <w:rPr>
          <w:b/>
          <w:sz w:val="28"/>
          <w:szCs w:val="28"/>
        </w:rPr>
      </w:pPr>
      <w:r w:rsidRPr="005A26E7">
        <w:rPr>
          <w:b/>
          <w:sz w:val="28"/>
          <w:szCs w:val="28"/>
        </w:rPr>
        <w:t xml:space="preserve">Nom de l’association </w:t>
      </w:r>
      <w:r w:rsidR="00A7146C" w:rsidRPr="005A26E7">
        <w:rPr>
          <w:b/>
          <w:sz w:val="28"/>
          <w:szCs w:val="28"/>
        </w:rPr>
        <w:t xml:space="preserve">: </w:t>
      </w:r>
      <w:r w:rsidR="007C407B" w:rsidRPr="005A26E7">
        <w:rPr>
          <w:b/>
          <w:sz w:val="28"/>
          <w:szCs w:val="28"/>
        </w:rPr>
        <w:t>« </w:t>
      </w:r>
      <w:r w:rsidR="002E25AF" w:rsidRPr="005A26E7">
        <w:rPr>
          <w:b/>
          <w:sz w:val="22"/>
          <w:szCs w:val="22"/>
        </w:rPr>
        <w:t>[</w:t>
      </w:r>
      <w:r w:rsidR="002E25AF" w:rsidRPr="005A26E7">
        <w:rPr>
          <w:b/>
          <w:sz w:val="22"/>
          <w:szCs w:val="22"/>
          <w:highlight w:val="yellow"/>
        </w:rPr>
        <w:t>…</w:t>
      </w:r>
      <w:r w:rsidR="002E25AF" w:rsidRPr="005A26E7">
        <w:rPr>
          <w:b/>
          <w:sz w:val="22"/>
          <w:szCs w:val="22"/>
        </w:rPr>
        <w:t>]</w:t>
      </w:r>
      <w:r w:rsidR="002E25AF" w:rsidRPr="005A26E7">
        <w:rPr>
          <w:sz w:val="22"/>
          <w:szCs w:val="22"/>
        </w:rPr>
        <w:t xml:space="preserve"> </w:t>
      </w:r>
      <w:r w:rsidR="007C407B" w:rsidRPr="005A26E7">
        <w:rPr>
          <w:b/>
          <w:sz w:val="28"/>
          <w:szCs w:val="28"/>
        </w:rPr>
        <w:t>»</w:t>
      </w:r>
    </w:p>
    <w:p w:rsidR="005709E8" w:rsidRPr="005A26E7" w:rsidRDefault="005709E8" w:rsidP="00ED7D2C">
      <w:pPr>
        <w:pStyle w:val="-LettreTexteGEDA"/>
        <w:spacing w:after="120"/>
        <w:ind w:firstLine="0"/>
        <w:rPr>
          <w:u w:val="single"/>
        </w:rPr>
      </w:pPr>
    </w:p>
    <w:p w:rsidR="00FB35EB" w:rsidRPr="005A26E7" w:rsidRDefault="00702625" w:rsidP="00ED7D2C">
      <w:pPr>
        <w:pStyle w:val="-LettreTexteGEDA"/>
        <w:spacing w:after="120"/>
        <w:ind w:firstLine="0"/>
      </w:pPr>
      <w:r w:rsidRPr="005A26E7">
        <w:rPr>
          <w:b/>
          <w:u w:val="single"/>
        </w:rPr>
        <w:t xml:space="preserve">Intitulé du projet </w:t>
      </w:r>
      <w:r w:rsidR="001A2127" w:rsidRPr="005A26E7">
        <w:rPr>
          <w:b/>
          <w:u w:val="single"/>
        </w:rPr>
        <w:t>d’investissement</w:t>
      </w:r>
      <w:r w:rsidR="001A2127" w:rsidRPr="005A26E7">
        <w:t> :</w:t>
      </w:r>
    </w:p>
    <w:p w:rsidR="001A2127" w:rsidRPr="005A26E7" w:rsidRDefault="001A2127" w:rsidP="00ED7D2C">
      <w:pPr>
        <w:pStyle w:val="-LettreTexteGEDA"/>
        <w:spacing w:after="120"/>
        <w:ind w:firstLine="0"/>
      </w:pPr>
    </w:p>
    <w:p w:rsidR="005A26E7" w:rsidRPr="005A26E7" w:rsidRDefault="005A26E7" w:rsidP="00ED7D2C">
      <w:pPr>
        <w:pStyle w:val="-LettreTexteGEDA"/>
        <w:spacing w:after="120"/>
        <w:ind w:firstLine="0"/>
      </w:pPr>
    </w:p>
    <w:p w:rsidR="005A26E7" w:rsidRPr="005A26E7" w:rsidRDefault="005A26E7" w:rsidP="005A26E7">
      <w:pPr>
        <w:pStyle w:val="-LettreTexteGEDA"/>
        <w:spacing w:after="120"/>
        <w:ind w:firstLine="0"/>
      </w:pPr>
      <w:r w:rsidRPr="005A26E7">
        <w:rPr>
          <w:b/>
          <w:u w:val="single"/>
        </w:rPr>
        <w:t>Objectif(s) de l’investissement</w:t>
      </w:r>
      <w:r w:rsidRPr="005A26E7">
        <w:t> :</w:t>
      </w:r>
    </w:p>
    <w:p w:rsidR="005A26E7" w:rsidRPr="005A26E7" w:rsidRDefault="005A26E7" w:rsidP="005A26E7">
      <w:pPr>
        <w:pStyle w:val="-LettreTexteGEDA"/>
        <w:spacing w:after="120"/>
        <w:ind w:firstLine="0"/>
      </w:pPr>
    </w:p>
    <w:p w:rsidR="005A26E7" w:rsidRPr="005A26E7" w:rsidRDefault="005A26E7" w:rsidP="00ED7D2C">
      <w:pPr>
        <w:pStyle w:val="-LettreTexteGEDA"/>
        <w:spacing w:after="120"/>
        <w:ind w:firstLine="0"/>
      </w:pPr>
    </w:p>
    <w:p w:rsidR="005A26E7" w:rsidRPr="005A26E7" w:rsidRDefault="005A26E7" w:rsidP="005A26E7">
      <w:pPr>
        <w:pStyle w:val="-LettreTexteGEDA"/>
        <w:spacing w:after="120"/>
        <w:ind w:firstLine="0"/>
      </w:pPr>
      <w:r w:rsidRPr="005A26E7">
        <w:rPr>
          <w:b/>
          <w:u w:val="single"/>
        </w:rPr>
        <w:t>Descriptif de l’investissement*</w:t>
      </w:r>
      <w:r w:rsidRPr="005A26E7">
        <w:t xml:space="preserve"> : </w:t>
      </w:r>
    </w:p>
    <w:p w:rsidR="005A26E7" w:rsidRPr="005A26E7" w:rsidRDefault="005A26E7" w:rsidP="005A26E7">
      <w:pPr>
        <w:pStyle w:val="-LettreTexteGEDA"/>
        <w:spacing w:after="120"/>
        <w:ind w:firstLine="0"/>
      </w:pPr>
    </w:p>
    <w:p w:rsidR="005A26E7" w:rsidRPr="005A26E7" w:rsidRDefault="005A26E7" w:rsidP="005A26E7">
      <w:pPr>
        <w:pStyle w:val="-LettreTexteGEDA"/>
        <w:spacing w:after="120"/>
        <w:ind w:firstLine="0"/>
      </w:pPr>
    </w:p>
    <w:p w:rsidR="005A26E7" w:rsidRPr="005A26E7" w:rsidRDefault="005A26E7" w:rsidP="005A26E7">
      <w:pPr>
        <w:pStyle w:val="-LettreTexteGEDA"/>
        <w:spacing w:after="120"/>
        <w:ind w:firstLine="0"/>
      </w:pPr>
    </w:p>
    <w:p w:rsidR="005A26E7" w:rsidRPr="005A26E7" w:rsidRDefault="005A26E7" w:rsidP="005A26E7">
      <w:pPr>
        <w:pStyle w:val="-LettreTexteGEDA"/>
        <w:spacing w:after="120"/>
        <w:ind w:firstLine="0"/>
      </w:pPr>
    </w:p>
    <w:p w:rsidR="005A26E7" w:rsidRPr="005A26E7" w:rsidRDefault="005A26E7" w:rsidP="005A26E7">
      <w:pPr>
        <w:pStyle w:val="-LettreTexteGEDA"/>
        <w:spacing w:after="120"/>
        <w:ind w:firstLine="0"/>
      </w:pPr>
    </w:p>
    <w:p w:rsidR="005A26E7" w:rsidRPr="005A26E7" w:rsidRDefault="005A26E7" w:rsidP="005A26E7">
      <w:pPr>
        <w:pStyle w:val="-LettreTexteGEDA"/>
        <w:spacing w:after="120"/>
        <w:ind w:firstLine="0"/>
      </w:pPr>
      <w:r w:rsidRPr="005A26E7">
        <w:rPr>
          <w:b/>
        </w:rPr>
        <w:t>Conditions particulères de l’investissement (s’il y a lieu)</w:t>
      </w:r>
      <w:r w:rsidRPr="005A26E7">
        <w:t xml:space="preserve"> : </w:t>
      </w:r>
    </w:p>
    <w:p w:rsidR="005A26E7" w:rsidRPr="005A26E7" w:rsidRDefault="005A26E7" w:rsidP="005A26E7">
      <w:pPr>
        <w:pStyle w:val="-LettreTexteGEDA"/>
        <w:spacing w:after="120"/>
        <w:ind w:firstLine="0"/>
        <w:rPr>
          <w:sz w:val="22"/>
          <w:szCs w:val="22"/>
        </w:rPr>
      </w:pPr>
      <w:r w:rsidRPr="005A26E7">
        <w:rPr>
          <w:i/>
          <w:sz w:val="22"/>
          <w:szCs w:val="22"/>
        </w:rPr>
        <w:t>Justifiant, lorsqu'il s'agit d'une tranche d'opération, qu'elle s'inscrive dans une opération d'ensemble.</w:t>
      </w:r>
    </w:p>
    <w:p w:rsidR="005A26E7" w:rsidRPr="005A26E7" w:rsidRDefault="005A26E7" w:rsidP="00ED7D2C">
      <w:pPr>
        <w:pStyle w:val="-LettreTexteGEDA"/>
        <w:spacing w:after="120"/>
        <w:ind w:firstLine="0"/>
        <w:rPr>
          <w:sz w:val="22"/>
          <w:szCs w:val="22"/>
        </w:rPr>
      </w:pPr>
    </w:p>
    <w:p w:rsidR="005A26E7" w:rsidRPr="005A26E7" w:rsidRDefault="005A26E7" w:rsidP="00ED7D2C">
      <w:pPr>
        <w:pStyle w:val="-LettreTexteGEDA"/>
        <w:spacing w:after="120"/>
        <w:ind w:firstLine="0"/>
        <w:rPr>
          <w:sz w:val="22"/>
          <w:szCs w:val="22"/>
        </w:rPr>
      </w:pPr>
    </w:p>
    <w:tbl>
      <w:tblPr>
        <w:tblW w:w="19501" w:type="dxa"/>
        <w:tblLook w:val="04A0"/>
      </w:tblPr>
      <w:tblGrid>
        <w:gridCol w:w="4875"/>
        <w:gridCol w:w="4875"/>
        <w:gridCol w:w="4875"/>
        <w:gridCol w:w="4876"/>
      </w:tblGrid>
      <w:tr w:rsidR="00FA211F" w:rsidRPr="005A26E7" w:rsidTr="00FA211F">
        <w:tc>
          <w:tcPr>
            <w:tcW w:w="4875" w:type="dxa"/>
          </w:tcPr>
          <w:p w:rsidR="00FA211F" w:rsidRDefault="00FA211F" w:rsidP="00B06BB6">
            <w:pPr>
              <w:pStyle w:val="-LettreTexteGEDA"/>
              <w:spacing w:after="120"/>
              <w:ind w:firstLine="0"/>
              <w:rPr>
                <w:u w:val="single"/>
              </w:rPr>
            </w:pPr>
          </w:p>
          <w:p w:rsidR="00FA211F" w:rsidRPr="00C2489A" w:rsidRDefault="00FA211F" w:rsidP="00B06BB6">
            <w:pPr>
              <w:pStyle w:val="-LettreTexteGEDA"/>
              <w:spacing w:after="120"/>
              <w:ind w:firstLine="0"/>
              <w:rPr>
                <w:u w:val="single"/>
              </w:rPr>
            </w:pPr>
            <w:r>
              <w:rPr>
                <w:u w:val="single"/>
              </w:rPr>
              <w:t>Le p</w:t>
            </w:r>
            <w:r w:rsidRPr="00C2489A">
              <w:rPr>
                <w:u w:val="single"/>
              </w:rPr>
              <w:t>résident</w:t>
            </w:r>
            <w:r>
              <w:t xml:space="preserve">                                      </w:t>
            </w:r>
            <w:r w:rsidRPr="00C2489A">
              <w:rPr>
                <w:u w:val="single"/>
              </w:rPr>
              <w:t>Le trésorier</w:t>
            </w:r>
            <w:r w:rsidRPr="00C2489A">
              <w:t xml:space="preserve"> </w:t>
            </w:r>
          </w:p>
          <w:p w:rsidR="00FA211F" w:rsidRPr="00C2489A" w:rsidRDefault="00FA211F" w:rsidP="00B06BB6">
            <w:pPr>
              <w:pStyle w:val="-LettreTexteGEDA"/>
              <w:spacing w:after="120"/>
              <w:ind w:firstLine="0"/>
              <w:rPr>
                <w:u w:val="single"/>
              </w:rPr>
            </w:pPr>
          </w:p>
        </w:tc>
        <w:tc>
          <w:tcPr>
            <w:tcW w:w="4875" w:type="dxa"/>
          </w:tcPr>
          <w:p w:rsidR="00FA211F" w:rsidRDefault="00FA211F" w:rsidP="00B06BB6">
            <w:pPr>
              <w:pStyle w:val="-LettreTexteGEDA"/>
              <w:spacing w:after="120"/>
              <w:ind w:firstLine="0"/>
              <w:jc w:val="right"/>
              <w:rPr>
                <w:u w:val="single"/>
              </w:rPr>
            </w:pPr>
          </w:p>
          <w:p w:rsidR="00FA211F" w:rsidRPr="005A26E7" w:rsidRDefault="00FA211F" w:rsidP="00B06BB6">
            <w:pPr>
              <w:pStyle w:val="-LettreTexteGEDA"/>
              <w:spacing w:after="120"/>
              <w:ind w:firstLine="0"/>
              <w:jc w:val="right"/>
              <w:rPr>
                <w:u w:val="single"/>
              </w:rPr>
            </w:pPr>
            <w:r w:rsidRPr="005A26E7">
              <w:rPr>
                <w:u w:val="single"/>
              </w:rPr>
              <w:t>Fait à</w:t>
            </w:r>
            <w:r w:rsidRPr="005A26E7">
              <w:t xml:space="preserve"> </w:t>
            </w:r>
            <w:r w:rsidRPr="005A26E7">
              <w:rPr>
                <w:sz w:val="22"/>
                <w:szCs w:val="22"/>
              </w:rPr>
              <w:t>[</w:t>
            </w:r>
            <w:r w:rsidRPr="005A26E7">
              <w:rPr>
                <w:sz w:val="22"/>
                <w:szCs w:val="22"/>
                <w:highlight w:val="yellow"/>
              </w:rPr>
              <w:t>…</w:t>
            </w:r>
            <w:r w:rsidRPr="005A26E7">
              <w:rPr>
                <w:sz w:val="22"/>
                <w:szCs w:val="22"/>
              </w:rPr>
              <w:t>], le [</w:t>
            </w:r>
            <w:r w:rsidRPr="005A26E7">
              <w:rPr>
                <w:sz w:val="22"/>
                <w:szCs w:val="22"/>
                <w:highlight w:val="yellow"/>
              </w:rPr>
              <w:t>…</w:t>
            </w:r>
            <w:r w:rsidRPr="005A26E7">
              <w:rPr>
                <w:sz w:val="22"/>
                <w:szCs w:val="22"/>
              </w:rPr>
              <w:t xml:space="preserve">] </w:t>
            </w:r>
          </w:p>
        </w:tc>
        <w:tc>
          <w:tcPr>
            <w:tcW w:w="4875" w:type="dxa"/>
          </w:tcPr>
          <w:p w:rsidR="00FA211F" w:rsidRPr="005A26E7" w:rsidRDefault="00FA211F" w:rsidP="00F9781E">
            <w:pPr>
              <w:pStyle w:val="-LettreTexteGEDA"/>
              <w:spacing w:after="120"/>
              <w:ind w:firstLine="0"/>
              <w:rPr>
                <w:u w:val="single"/>
              </w:rPr>
            </w:pPr>
          </w:p>
        </w:tc>
        <w:tc>
          <w:tcPr>
            <w:tcW w:w="4876" w:type="dxa"/>
          </w:tcPr>
          <w:p w:rsidR="00FA211F" w:rsidRPr="005A26E7" w:rsidRDefault="00FA211F" w:rsidP="00F9781E">
            <w:pPr>
              <w:pStyle w:val="-LettreTexteGEDA"/>
              <w:spacing w:after="120"/>
              <w:ind w:firstLine="0"/>
              <w:jc w:val="right"/>
              <w:rPr>
                <w:u w:val="single"/>
              </w:rPr>
            </w:pPr>
          </w:p>
        </w:tc>
      </w:tr>
    </w:tbl>
    <w:p w:rsidR="00724DD8" w:rsidRPr="005A26E7" w:rsidRDefault="00724DD8" w:rsidP="00724DD8">
      <w:pPr>
        <w:pStyle w:val="-LettreTexteGEDA"/>
        <w:ind w:firstLine="0"/>
        <w:rPr>
          <w:u w:val="single"/>
        </w:rPr>
      </w:pPr>
    </w:p>
    <w:p w:rsidR="00724DD8" w:rsidRPr="005A26E7" w:rsidRDefault="00724DD8" w:rsidP="00724DD8">
      <w:pPr>
        <w:pStyle w:val="-LettreTexteGEDA"/>
        <w:ind w:firstLine="0"/>
        <w:rPr>
          <w:u w:val="single"/>
        </w:rPr>
      </w:pPr>
    </w:p>
    <w:p w:rsidR="00724DD8" w:rsidRPr="005A26E7" w:rsidRDefault="00724DD8" w:rsidP="00724DD8">
      <w:pPr>
        <w:pStyle w:val="-LettreTexteGEDA"/>
        <w:ind w:firstLine="0"/>
        <w:rPr>
          <w:u w:val="single"/>
        </w:rPr>
      </w:pPr>
    </w:p>
    <w:p w:rsidR="00724DD8" w:rsidRPr="005A26E7" w:rsidRDefault="00724DD8" w:rsidP="00724DD8">
      <w:pPr>
        <w:pStyle w:val="-LettreTexteGEDA"/>
        <w:spacing w:after="120"/>
        <w:ind w:firstLine="0"/>
        <w:rPr>
          <w:i/>
        </w:rPr>
      </w:pPr>
      <w:r w:rsidRPr="005A26E7">
        <w:rPr>
          <w:i/>
          <w:u w:val="single"/>
        </w:rPr>
        <w:t>*Pour les constructions</w:t>
      </w:r>
      <w:r w:rsidRPr="005A26E7">
        <w:rPr>
          <w:i/>
        </w:rPr>
        <w:t>, préciser </w:t>
      </w:r>
      <w:r w:rsidR="005A26E7" w:rsidRPr="005A26E7">
        <w:rPr>
          <w:i/>
        </w:rPr>
        <w:t xml:space="preserve">ou joindre à la présente note </w:t>
      </w:r>
      <w:r w:rsidRPr="005A26E7">
        <w:rPr>
          <w:i/>
        </w:rPr>
        <w:t>:</w:t>
      </w:r>
    </w:p>
    <w:p w:rsidR="00724DD8" w:rsidRPr="005A26E7" w:rsidRDefault="00724DD8" w:rsidP="00724DD8">
      <w:pPr>
        <w:pStyle w:val="-LettreTexteGEDA"/>
        <w:numPr>
          <w:ilvl w:val="0"/>
          <w:numId w:val="23"/>
        </w:numPr>
        <w:spacing w:after="120"/>
        <w:rPr>
          <w:i/>
        </w:rPr>
      </w:pPr>
      <w:r w:rsidRPr="005A26E7">
        <w:rPr>
          <w:i/>
        </w:rPr>
        <w:t>La destination de l’immeuble ainsi que les besoins auxquels répondra la construction ou à l’aménagement prévu.</w:t>
      </w:r>
    </w:p>
    <w:p w:rsidR="00724DD8" w:rsidRPr="005A26E7" w:rsidRDefault="00724DD8" w:rsidP="00724DD8">
      <w:pPr>
        <w:pStyle w:val="-LettreTexteGEDA"/>
        <w:numPr>
          <w:ilvl w:val="0"/>
          <w:numId w:val="23"/>
        </w:numPr>
        <w:spacing w:after="120"/>
        <w:rPr>
          <w:i/>
        </w:rPr>
      </w:pPr>
      <w:r w:rsidRPr="005A26E7">
        <w:rPr>
          <w:i/>
        </w:rPr>
        <w:t>Le plan de situation parcellaire.</w:t>
      </w:r>
    </w:p>
    <w:p w:rsidR="00724DD8" w:rsidRPr="005A26E7" w:rsidRDefault="00724DD8" w:rsidP="00724DD8">
      <w:pPr>
        <w:pStyle w:val="-LettreTexteGEDA"/>
        <w:numPr>
          <w:ilvl w:val="0"/>
          <w:numId w:val="23"/>
        </w:numPr>
        <w:spacing w:after="120"/>
        <w:rPr>
          <w:i/>
        </w:rPr>
      </w:pPr>
      <w:r w:rsidRPr="005A26E7">
        <w:rPr>
          <w:i/>
        </w:rPr>
        <w:t>Tout document établissant la situation juridique des terrains et immeubles. Dans le cas d’une location, d’un bail ou d’une autorisation du propriétaire.</w:t>
      </w:r>
    </w:p>
    <w:p w:rsidR="00724DD8" w:rsidRDefault="00724DD8" w:rsidP="005A26E7">
      <w:pPr>
        <w:pStyle w:val="-LettreTexteGEDA"/>
        <w:numPr>
          <w:ilvl w:val="0"/>
          <w:numId w:val="23"/>
        </w:numPr>
        <w:spacing w:after="120"/>
        <w:rPr>
          <w:i/>
        </w:rPr>
      </w:pPr>
      <w:r w:rsidRPr="005A26E7">
        <w:rPr>
          <w:i/>
        </w:rPr>
        <w:t>Un permis de construire.</w:t>
      </w:r>
    </w:p>
    <w:p w:rsidR="007801BB" w:rsidRDefault="007801BB" w:rsidP="007801BB">
      <w:pPr>
        <w:pStyle w:val="-LettreTexteGEDA"/>
        <w:spacing w:after="120"/>
        <w:ind w:left="360" w:firstLine="0"/>
        <w:rPr>
          <w:i/>
        </w:rPr>
      </w:pPr>
    </w:p>
    <w:p w:rsidR="007801BB" w:rsidRDefault="007801BB" w:rsidP="007801BB">
      <w:pPr>
        <w:pStyle w:val="-LettreTexteGEDA"/>
        <w:spacing w:after="120"/>
        <w:ind w:left="360" w:firstLine="0"/>
        <w:rPr>
          <w:i/>
        </w:rPr>
      </w:pPr>
    </w:p>
    <w:p w:rsidR="0088285B" w:rsidRPr="005A26E7" w:rsidRDefault="0088285B" w:rsidP="0088285B">
      <w:pPr>
        <w:jc w:val="center"/>
        <w:rPr>
          <w:b/>
          <w:sz w:val="32"/>
          <w:szCs w:val="32"/>
        </w:rPr>
      </w:pPr>
      <w:r w:rsidRPr="005A26E7">
        <w:rPr>
          <w:b/>
          <w:sz w:val="32"/>
          <w:szCs w:val="32"/>
        </w:rPr>
        <w:t>Demande de subvention à la DJS – Année 20</w:t>
      </w:r>
      <w:r>
        <w:rPr>
          <w:b/>
          <w:sz w:val="32"/>
          <w:szCs w:val="32"/>
        </w:rPr>
        <w:t>21</w:t>
      </w:r>
    </w:p>
    <w:p w:rsidR="0088285B" w:rsidRPr="005A26E7" w:rsidRDefault="0088285B" w:rsidP="0088285B">
      <w:pPr>
        <w:spacing w:before="240"/>
        <w:jc w:val="center"/>
        <w:rPr>
          <w:b/>
          <w:sz w:val="32"/>
          <w:szCs w:val="32"/>
        </w:rPr>
      </w:pPr>
      <w:r w:rsidRPr="005A26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Budget prévisionnel</w:t>
      </w:r>
      <w:r w:rsidRPr="005A26E7">
        <w:rPr>
          <w:b/>
          <w:sz w:val="32"/>
          <w:szCs w:val="32"/>
        </w:rPr>
        <w:t xml:space="preserve"> du </w:t>
      </w:r>
      <w:r w:rsidRPr="005A26E7">
        <w:rPr>
          <w:b/>
          <w:sz w:val="32"/>
          <w:szCs w:val="32"/>
          <w:u w:val="single"/>
        </w:rPr>
        <w:t>projet d’investissement</w:t>
      </w:r>
    </w:p>
    <w:p w:rsidR="0088285B" w:rsidRPr="005A26E7" w:rsidRDefault="0088285B" w:rsidP="0088285B">
      <w:pPr>
        <w:ind w:firstLine="851"/>
        <w:jc w:val="center"/>
        <w:rPr>
          <w:b/>
          <w:noProof/>
          <w:sz w:val="22"/>
          <w:szCs w:val="22"/>
        </w:rPr>
      </w:pPr>
    </w:p>
    <w:p w:rsidR="0088285B" w:rsidRPr="005A26E7" w:rsidRDefault="0088285B" w:rsidP="0088285B">
      <w:pPr>
        <w:pStyle w:val="-LettreTexteGEDA"/>
        <w:spacing w:after="120"/>
        <w:ind w:firstLine="0"/>
        <w:jc w:val="center"/>
        <w:rPr>
          <w:b/>
          <w:sz w:val="28"/>
          <w:szCs w:val="28"/>
        </w:rPr>
      </w:pPr>
      <w:r w:rsidRPr="005A26E7">
        <w:rPr>
          <w:b/>
          <w:sz w:val="28"/>
          <w:szCs w:val="28"/>
        </w:rPr>
        <w:t>Nom de l’association : « </w:t>
      </w:r>
      <w:r w:rsidRPr="005A26E7">
        <w:rPr>
          <w:b/>
          <w:sz w:val="22"/>
          <w:szCs w:val="22"/>
        </w:rPr>
        <w:t>[</w:t>
      </w:r>
      <w:r w:rsidRPr="005A26E7">
        <w:rPr>
          <w:b/>
          <w:sz w:val="22"/>
          <w:szCs w:val="22"/>
          <w:highlight w:val="yellow"/>
        </w:rPr>
        <w:t>…</w:t>
      </w:r>
      <w:r w:rsidRPr="005A26E7">
        <w:rPr>
          <w:b/>
          <w:sz w:val="22"/>
          <w:szCs w:val="22"/>
        </w:rPr>
        <w:t>]</w:t>
      </w:r>
      <w:r w:rsidRPr="005A26E7">
        <w:rPr>
          <w:sz w:val="22"/>
          <w:szCs w:val="22"/>
        </w:rPr>
        <w:t xml:space="preserve"> </w:t>
      </w:r>
      <w:r w:rsidRPr="005A26E7">
        <w:rPr>
          <w:b/>
          <w:sz w:val="28"/>
          <w:szCs w:val="28"/>
        </w:rPr>
        <w:t>»</w:t>
      </w:r>
    </w:p>
    <w:p w:rsidR="0088285B" w:rsidRPr="005A26E7" w:rsidRDefault="0088285B" w:rsidP="0088285B">
      <w:pPr>
        <w:pStyle w:val="-LettreTexteGEDA"/>
        <w:spacing w:after="120"/>
        <w:ind w:firstLine="0"/>
      </w:pPr>
      <w:r w:rsidRPr="005A26E7">
        <w:rPr>
          <w:b/>
          <w:u w:val="single"/>
        </w:rPr>
        <w:t>Intitulé du projet d’investissement</w:t>
      </w:r>
      <w:r w:rsidRPr="005A26E7">
        <w:t> :</w:t>
      </w:r>
    </w:p>
    <w:p w:rsidR="0088285B" w:rsidRPr="005A26E7" w:rsidRDefault="0088285B" w:rsidP="0088285B">
      <w:pPr>
        <w:pStyle w:val="-LettreTexteGEDA"/>
        <w:spacing w:after="120"/>
        <w:ind w:firstLine="0"/>
        <w:rPr>
          <w:u w:val="single"/>
        </w:rPr>
      </w:pPr>
    </w:p>
    <w:tbl>
      <w:tblPr>
        <w:tblW w:w="10441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3191"/>
        <w:gridCol w:w="1670"/>
        <w:gridCol w:w="3240"/>
        <w:gridCol w:w="2340"/>
      </w:tblGrid>
      <w:tr w:rsidR="0088285B" w:rsidTr="00792A77">
        <w:trPr>
          <w:trHeight w:val="255"/>
        </w:trPr>
        <w:tc>
          <w:tcPr>
            <w:tcW w:w="48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Recettes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Dépenses</w:t>
            </w: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Libellé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Montant</w:t>
            </w: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Libellé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Montant</w:t>
            </w: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Pr="007F22B7" w:rsidRDefault="0088285B" w:rsidP="00792A77">
            <w:pPr>
              <w:rPr>
                <w:b/>
                <w:bCs/>
              </w:rPr>
            </w:pPr>
            <w:r w:rsidRPr="007F22B7">
              <w:rPr>
                <w:b/>
                <w:bCs/>
              </w:rPr>
              <w:t>Ressources propres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88285B" w:rsidRPr="007F22B7" w:rsidRDefault="0088285B" w:rsidP="00792A77">
            <w:pPr>
              <w:rPr>
                <w:b/>
                <w:bCs/>
              </w:rPr>
            </w:pPr>
            <w:r w:rsidRPr="007F22B7">
              <w:rPr>
                <w:b/>
                <w:bCs/>
              </w:rPr>
              <w:t>Investissement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Pr="007F22B7" w:rsidRDefault="0088285B" w:rsidP="00792A77">
            <w:pPr>
              <w:rPr>
                <w:b/>
                <w:bCs/>
              </w:rPr>
            </w:pPr>
            <w:r w:rsidRPr="007F22B7">
              <w:rPr>
                <w:b/>
                <w:bCs/>
              </w:rPr>
              <w:t>Produits d’activités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Pr="007F22B7" w:rsidRDefault="0088285B" w:rsidP="00792A77">
            <w:pPr>
              <w:rPr>
                <w:b/>
              </w:rPr>
            </w:pPr>
            <w:r w:rsidRPr="007F22B7">
              <w:rPr>
                <w:b/>
              </w:rPr>
              <w:t>Achats Divers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Pr="007F22B7" w:rsidRDefault="0088285B" w:rsidP="00792A77">
            <w:pPr>
              <w:pStyle w:val="Titre6"/>
              <w:numPr>
                <w:ilvl w:val="0"/>
                <w:numId w:val="0"/>
              </w:numPr>
              <w:ind w:left="283"/>
              <w:rPr>
                <w:sz w:val="20"/>
              </w:rPr>
            </w:pPr>
            <w:r w:rsidRPr="007F22B7">
              <w:rPr>
                <w:sz w:val="20"/>
              </w:rPr>
              <w:t>Participation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Pr="006013E3" w:rsidRDefault="0088285B" w:rsidP="00792A77">
            <w:pPr>
              <w:rPr>
                <w:bCs/>
                <w:i/>
                <w:sz w:val="20"/>
                <w:szCs w:val="20"/>
              </w:rPr>
            </w:pPr>
            <w:r w:rsidRPr="006013E3">
              <w:rPr>
                <w:bCs/>
                <w:i/>
                <w:sz w:val="20"/>
                <w:szCs w:val="20"/>
              </w:rPr>
              <w:t>Matériel</w:t>
            </w:r>
            <w:r>
              <w:rPr>
                <w:bCs/>
                <w:i/>
                <w:sz w:val="20"/>
                <w:szCs w:val="20"/>
              </w:rPr>
              <w:t xml:space="preserve"> de bureau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Ventes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Bateau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Pirogues….</w:t>
            </w:r>
          </w:p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Pr="007F22B7" w:rsidRDefault="0088285B" w:rsidP="00792A77">
            <w:pPr>
              <w:rPr>
                <w:b/>
                <w:bCs/>
              </w:rPr>
            </w:pPr>
            <w:r w:rsidRPr="007F22B7">
              <w:rPr>
                <w:b/>
                <w:bCs/>
              </w:rPr>
              <w:t>Cofinancements Privés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Pr="007F22B7" w:rsidRDefault="0088285B" w:rsidP="00792A77">
            <w:pPr>
              <w:rPr>
                <w:b/>
                <w:bCs/>
              </w:rPr>
            </w:pPr>
            <w:r w:rsidRPr="007F22B7">
              <w:rPr>
                <w:b/>
                <w:bCs/>
              </w:rPr>
              <w:t>Constructions Diverses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Partenaires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Plateau sportif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Immeuble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Pr="007F22B7" w:rsidRDefault="0088285B" w:rsidP="00792A77">
            <w:pPr>
              <w:rPr>
                <w:b/>
                <w:bCs/>
              </w:rPr>
            </w:pPr>
            <w:r w:rsidRPr="007F22B7">
              <w:rPr>
                <w:b/>
                <w:bCs/>
              </w:rPr>
              <w:t>Cofinancements Publics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Pr="007F22B7" w:rsidRDefault="0088285B" w:rsidP="00792A77">
            <w:pPr>
              <w:pStyle w:val="Titre6"/>
              <w:numPr>
                <w:ilvl w:val="0"/>
                <w:numId w:val="0"/>
              </w:numPr>
              <w:ind w:left="283"/>
              <w:rPr>
                <w:sz w:val="20"/>
              </w:rPr>
            </w:pPr>
            <w:r w:rsidRPr="007F22B7">
              <w:rPr>
                <w:sz w:val="20"/>
              </w:rPr>
              <w:t>Etat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Pr="007F22B7" w:rsidRDefault="0088285B" w:rsidP="00792A77">
            <w:pPr>
              <w:rPr>
                <w:b/>
                <w:bCs/>
              </w:rPr>
            </w:pPr>
            <w:r w:rsidRPr="007F22B7">
              <w:rPr>
                <w:b/>
                <w:bCs/>
              </w:rPr>
              <w:t>Réparations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Pr="007F22B7" w:rsidRDefault="0088285B" w:rsidP="00792A77">
            <w:pPr>
              <w:pStyle w:val="Titre6"/>
              <w:numPr>
                <w:ilvl w:val="0"/>
                <w:numId w:val="0"/>
              </w:numPr>
              <w:ind w:left="283"/>
              <w:rPr>
                <w:sz w:val="20"/>
              </w:rPr>
            </w:pPr>
            <w:r w:rsidRPr="007F22B7">
              <w:rPr>
                <w:sz w:val="20"/>
              </w:rPr>
              <w:t>Mairie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Pr="007F22B7" w:rsidRDefault="0088285B" w:rsidP="00792A77">
            <w:pPr>
              <w:pStyle w:val="Titre6"/>
              <w:numPr>
                <w:ilvl w:val="0"/>
                <w:numId w:val="0"/>
              </w:numPr>
              <w:ind w:left="283"/>
              <w:rPr>
                <w:sz w:val="20"/>
              </w:rPr>
            </w:pPr>
            <w:r w:rsidRPr="007F22B7">
              <w:rPr>
                <w:sz w:val="20"/>
              </w:rPr>
              <w:t>Contrat de Ville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Pr="007F22B7" w:rsidRDefault="0088285B" w:rsidP="00792A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88285B" w:rsidRPr="007F22B7" w:rsidRDefault="0088285B" w:rsidP="00792A77">
            <w:pPr>
              <w:pStyle w:val="Titre6"/>
              <w:numPr>
                <w:ilvl w:val="0"/>
                <w:numId w:val="0"/>
              </w:numPr>
              <w:ind w:left="283"/>
              <w:rPr>
                <w:sz w:val="20"/>
              </w:rPr>
            </w:pPr>
            <w:r w:rsidRPr="007F22B7">
              <w:rPr>
                <w:sz w:val="20"/>
              </w:rPr>
              <w:t>Autre</w:t>
            </w:r>
            <w:r>
              <w:rPr>
                <w:sz w:val="20"/>
              </w:rPr>
              <w:t>s</w:t>
            </w:r>
          </w:p>
        </w:tc>
        <w:tc>
          <w:tcPr>
            <w:tcW w:w="1670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Pr="007F22B7" w:rsidRDefault="0088285B" w:rsidP="00792A77">
            <w:pPr>
              <w:rPr>
                <w:b/>
                <w:bCs/>
              </w:rPr>
            </w:pPr>
            <w:r w:rsidRPr="007F22B7">
              <w:rPr>
                <w:b/>
                <w:bCs/>
              </w:rPr>
              <w:t>Autres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285B" w:rsidTr="00792A77">
        <w:trPr>
          <w:trHeight w:val="270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88285B" w:rsidRPr="007F22B7" w:rsidRDefault="0088285B" w:rsidP="00792A77">
            <w:pPr>
              <w:rPr>
                <w:b/>
                <w:bCs/>
              </w:rPr>
            </w:pPr>
            <w:r w:rsidRPr="007F22B7">
              <w:rPr>
                <w:b/>
                <w:bCs/>
              </w:rPr>
              <w:t> Subvention JS sollicitée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8285B" w:rsidTr="00792A77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(préciser : Jeunesse ou Sport)</w:t>
            </w:r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8285B" w:rsidTr="00792A77">
        <w:trPr>
          <w:trHeight w:val="80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285B" w:rsidRDefault="0088285B" w:rsidP="0079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285B" w:rsidRDefault="0088285B" w:rsidP="00792A77">
            <w:pPr>
              <w:jc w:val="right"/>
              <w:rPr>
                <w:sz w:val="20"/>
                <w:szCs w:val="20"/>
              </w:rPr>
            </w:pPr>
          </w:p>
        </w:tc>
      </w:tr>
      <w:tr w:rsidR="0088285B" w:rsidTr="00792A77">
        <w:trPr>
          <w:trHeight w:val="35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85B" w:rsidRDefault="0088285B" w:rsidP="00792A77">
            <w:pPr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TOTAL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85B" w:rsidRDefault="0088285B" w:rsidP="00792A7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85B" w:rsidRDefault="0088285B" w:rsidP="00792A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85B" w:rsidRDefault="0088285B" w:rsidP="00792A7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:rsidR="0088285B" w:rsidRPr="005A26E7" w:rsidRDefault="0088285B" w:rsidP="0088285B">
      <w:pPr>
        <w:pStyle w:val="-LettreTexteGEDA"/>
        <w:spacing w:after="120"/>
        <w:ind w:firstLine="0"/>
        <w:rPr>
          <w:sz w:val="22"/>
          <w:szCs w:val="22"/>
        </w:rPr>
      </w:pPr>
    </w:p>
    <w:p w:rsidR="0088285B" w:rsidRDefault="0088285B" w:rsidP="0088285B">
      <w:r w:rsidRPr="00AE27FB">
        <w:rPr>
          <w:u w:val="single"/>
        </w:rPr>
        <w:t>NB :</w:t>
      </w:r>
      <w:r w:rsidRPr="00AE27FB">
        <w:t xml:space="preserve"> Achat de matériel supérieur ou égal à </w:t>
      </w:r>
      <w:r w:rsidRPr="004A6D8F">
        <w:rPr>
          <w:u w:val="single"/>
        </w:rPr>
        <w:t>90.000 francs</w:t>
      </w:r>
      <w:r w:rsidRPr="00AE27FB">
        <w:t xml:space="preserve">, </w:t>
      </w:r>
      <w:r w:rsidRPr="004A6D8F">
        <w:rPr>
          <w:u w:val="single"/>
        </w:rPr>
        <w:t>l’unité</w:t>
      </w:r>
      <w:r w:rsidRPr="00AE27FB">
        <w:t>.</w:t>
      </w:r>
      <w:r>
        <w:t xml:space="preserve"> Le montant total de la demande de subvention doit être supérieur ou égal à 250.000 francs.</w:t>
      </w:r>
    </w:p>
    <w:p w:rsidR="0088285B" w:rsidRPr="005A26E7" w:rsidRDefault="0088285B" w:rsidP="0088285B">
      <w:pPr>
        <w:pStyle w:val="-LettreTexteGEDA"/>
        <w:spacing w:after="120"/>
        <w:ind w:firstLine="0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875"/>
        <w:gridCol w:w="4876"/>
      </w:tblGrid>
      <w:tr w:rsidR="0088285B" w:rsidRPr="005A26E7" w:rsidTr="00792A77">
        <w:tc>
          <w:tcPr>
            <w:tcW w:w="4875" w:type="dxa"/>
          </w:tcPr>
          <w:p w:rsidR="00C2489A" w:rsidRDefault="00C2489A" w:rsidP="00792A77">
            <w:pPr>
              <w:pStyle w:val="-LettreTexteGEDA"/>
              <w:spacing w:after="120"/>
              <w:ind w:firstLine="0"/>
              <w:rPr>
                <w:u w:val="single"/>
              </w:rPr>
            </w:pPr>
          </w:p>
          <w:p w:rsidR="0088285B" w:rsidRPr="00C2489A" w:rsidRDefault="00C2489A" w:rsidP="00792A77">
            <w:pPr>
              <w:pStyle w:val="-LettreTexteGEDA"/>
              <w:spacing w:after="120"/>
              <w:ind w:firstLine="0"/>
              <w:rPr>
                <w:u w:val="single"/>
              </w:rPr>
            </w:pPr>
            <w:r>
              <w:rPr>
                <w:u w:val="single"/>
              </w:rPr>
              <w:t>Le p</w:t>
            </w:r>
            <w:r w:rsidR="0088285B" w:rsidRPr="00C2489A">
              <w:rPr>
                <w:u w:val="single"/>
              </w:rPr>
              <w:t>résident</w:t>
            </w:r>
            <w:r>
              <w:t xml:space="preserve">                                      </w:t>
            </w:r>
            <w:r w:rsidRPr="00C2489A">
              <w:rPr>
                <w:u w:val="single"/>
              </w:rPr>
              <w:t>Le trésorier</w:t>
            </w:r>
            <w:r w:rsidRPr="00C2489A">
              <w:t xml:space="preserve"> </w:t>
            </w:r>
          </w:p>
          <w:p w:rsidR="0088285B" w:rsidRPr="00C2489A" w:rsidRDefault="0088285B" w:rsidP="00792A77">
            <w:pPr>
              <w:pStyle w:val="-LettreTexteGEDA"/>
              <w:spacing w:after="120"/>
              <w:ind w:firstLine="0"/>
              <w:rPr>
                <w:u w:val="single"/>
              </w:rPr>
            </w:pPr>
          </w:p>
        </w:tc>
        <w:tc>
          <w:tcPr>
            <w:tcW w:w="4876" w:type="dxa"/>
          </w:tcPr>
          <w:p w:rsidR="00C2489A" w:rsidRDefault="00C2489A" w:rsidP="00792A77">
            <w:pPr>
              <w:pStyle w:val="-LettreTexteGEDA"/>
              <w:spacing w:after="120"/>
              <w:ind w:firstLine="0"/>
              <w:jc w:val="right"/>
              <w:rPr>
                <w:u w:val="single"/>
              </w:rPr>
            </w:pPr>
          </w:p>
          <w:p w:rsidR="0088285B" w:rsidRPr="005A26E7" w:rsidRDefault="0088285B" w:rsidP="00792A77">
            <w:pPr>
              <w:pStyle w:val="-LettreTexteGEDA"/>
              <w:spacing w:after="120"/>
              <w:ind w:firstLine="0"/>
              <w:jc w:val="right"/>
              <w:rPr>
                <w:u w:val="single"/>
              </w:rPr>
            </w:pPr>
            <w:r w:rsidRPr="005A26E7">
              <w:rPr>
                <w:u w:val="single"/>
              </w:rPr>
              <w:t>Fait à</w:t>
            </w:r>
            <w:r w:rsidRPr="005A26E7">
              <w:t xml:space="preserve"> </w:t>
            </w:r>
            <w:r w:rsidRPr="005A26E7">
              <w:rPr>
                <w:sz w:val="22"/>
                <w:szCs w:val="22"/>
              </w:rPr>
              <w:t>[</w:t>
            </w:r>
            <w:r w:rsidRPr="005A26E7">
              <w:rPr>
                <w:sz w:val="22"/>
                <w:szCs w:val="22"/>
                <w:highlight w:val="yellow"/>
              </w:rPr>
              <w:t>…</w:t>
            </w:r>
            <w:r w:rsidRPr="005A26E7">
              <w:rPr>
                <w:sz w:val="22"/>
                <w:szCs w:val="22"/>
              </w:rPr>
              <w:t>], le [</w:t>
            </w:r>
            <w:r w:rsidRPr="005A26E7">
              <w:rPr>
                <w:sz w:val="22"/>
                <w:szCs w:val="22"/>
                <w:highlight w:val="yellow"/>
              </w:rPr>
              <w:t>…</w:t>
            </w:r>
            <w:r w:rsidRPr="005A26E7">
              <w:rPr>
                <w:sz w:val="22"/>
                <w:szCs w:val="22"/>
              </w:rPr>
              <w:t xml:space="preserve">] </w:t>
            </w:r>
          </w:p>
        </w:tc>
      </w:tr>
    </w:tbl>
    <w:p w:rsidR="0088285B" w:rsidRPr="00362084" w:rsidRDefault="0088285B" w:rsidP="0088285B">
      <w:pPr>
        <w:pStyle w:val="-LettreTexteGEDA"/>
        <w:ind w:firstLine="0"/>
      </w:pPr>
    </w:p>
    <w:p w:rsidR="0088285B" w:rsidRPr="00362084" w:rsidRDefault="0088285B" w:rsidP="0088285B">
      <w:pPr>
        <w:pStyle w:val="-LettreTexteGEDA"/>
        <w:spacing w:after="120"/>
        <w:ind w:firstLine="0"/>
      </w:pPr>
    </w:p>
    <w:p w:rsidR="0088285B" w:rsidRPr="0088285B" w:rsidRDefault="0088285B" w:rsidP="007801BB">
      <w:pPr>
        <w:pStyle w:val="-LettreTexteGEDA"/>
        <w:spacing w:after="120"/>
        <w:ind w:left="360" w:firstLine="0"/>
      </w:pPr>
    </w:p>
    <w:sectPr w:rsidR="0088285B" w:rsidRPr="0088285B" w:rsidSect="005160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F54" w:rsidRDefault="00A72F54">
      <w:r>
        <w:separator/>
      </w:r>
    </w:p>
  </w:endnote>
  <w:endnote w:type="continuationSeparator" w:id="0">
    <w:p w:rsidR="00A72F54" w:rsidRDefault="00A72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B74" w:rsidRDefault="00DE3B7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875"/>
      <w:gridCol w:w="4875"/>
    </w:tblGrid>
    <w:tr w:rsidR="002B5F66"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2B5F66" w:rsidRDefault="002B5F66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2B5F66" w:rsidRDefault="00706AFF"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 w:rsidR="002B5F66"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 w:rsidR="00FA211F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 w:rsidR="002B5F66"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 w:rsidR="002B5F66"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 w:rsidR="00FA211F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 w:rsidR="002B5F66" w:rsidRDefault="002B5F66">
    <w:pPr>
      <w:pStyle w:val="-DiversLigneinvisibleGED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B74" w:rsidRDefault="00DE3B74" w:rsidP="00DE3B74">
    <w:pPr>
      <w:pStyle w:val="-PPAdresseGEDA"/>
    </w:pPr>
    <w:r>
      <w:rPr>
        <w:sz w:val="16"/>
        <w:szCs w:val="16"/>
      </w:rPr>
      <w:t xml:space="preserve">B.P. 67 ; 98 713  Papeete – TAHITI, Polynésie française – Angle de l’avenue </w:t>
    </w:r>
    <w:proofErr w:type="spellStart"/>
    <w:r>
      <w:rPr>
        <w:sz w:val="16"/>
        <w:szCs w:val="16"/>
      </w:rPr>
      <w:t>Pouvanaa</w:t>
    </w:r>
    <w:proofErr w:type="spellEnd"/>
    <w:r>
      <w:rPr>
        <w:sz w:val="16"/>
        <w:szCs w:val="16"/>
      </w:rPr>
      <w:t xml:space="preserve"> a </w:t>
    </w:r>
    <w:proofErr w:type="spellStart"/>
    <w:r>
      <w:rPr>
        <w:sz w:val="16"/>
        <w:szCs w:val="16"/>
      </w:rPr>
      <w:t>Oopa</w:t>
    </w:r>
    <w:proofErr w:type="spellEnd"/>
    <w:r>
      <w:rPr>
        <w:sz w:val="16"/>
        <w:szCs w:val="16"/>
      </w:rPr>
      <w:t xml:space="preserve"> et du boulevard </w:t>
    </w:r>
    <w:proofErr w:type="spellStart"/>
    <w:r>
      <w:rPr>
        <w:sz w:val="16"/>
        <w:szCs w:val="16"/>
      </w:rPr>
      <w:t>Pomare</w:t>
    </w:r>
    <w:proofErr w:type="spellEnd"/>
    <w:r>
      <w:t xml:space="preserve">, </w:t>
    </w:r>
  </w:p>
  <w:p w:rsidR="00DE3B74" w:rsidRDefault="00DE3B74" w:rsidP="00DE3B74">
    <w:pPr>
      <w:pStyle w:val="-PPAdresseGEDA"/>
      <w:rPr>
        <w:sz w:val="16"/>
        <w:szCs w:val="16"/>
      </w:rPr>
    </w:pPr>
    <w:r>
      <w:rPr>
        <w:sz w:val="16"/>
        <w:szCs w:val="16"/>
      </w:rPr>
      <w:t xml:space="preserve">Immeuble « TEMATAHOA » - Tel. : (689) 40 50 18 88 Fax. : (689) 40 42 14 66 </w:t>
    </w:r>
  </w:p>
  <w:p w:rsidR="00DE3B74" w:rsidRDefault="00DE3B74" w:rsidP="00DE3B74">
    <w:pPr>
      <w:pStyle w:val="-PPAdresseGEDA"/>
      <w:rPr>
        <w:sz w:val="16"/>
        <w:szCs w:val="16"/>
      </w:rPr>
    </w:pPr>
    <w:r>
      <w:rPr>
        <w:sz w:val="16"/>
        <w:szCs w:val="16"/>
      </w:rPr>
      <w:t>Email : secretariat@jeunesse.gov.pf</w:t>
    </w:r>
    <w:r>
      <w:t xml:space="preserve"> – </w:t>
    </w:r>
    <w:r>
      <w:rPr>
        <w:sz w:val="16"/>
        <w:szCs w:val="16"/>
      </w:rPr>
      <w:t xml:space="preserve">Site : </w:t>
    </w:r>
    <w:r w:rsidRPr="00C835C6">
      <w:rPr>
        <w:sz w:val="16"/>
        <w:szCs w:val="16"/>
      </w:rPr>
      <w:t>https://www.service-public.pf/djs/</w:t>
    </w:r>
  </w:p>
  <w:p w:rsidR="002B5F66" w:rsidRDefault="002B5F66">
    <w:pPr>
      <w:pStyle w:val="-DiversLigneinvisibleGEDA"/>
    </w:pPr>
  </w:p>
  <w:p w:rsidR="002B5F66" w:rsidRDefault="002B5F66">
    <w:pPr>
      <w:pStyle w:val="-DiversLigneinvisibleGED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F54" w:rsidRDefault="00A72F54">
      <w:r>
        <w:separator/>
      </w:r>
    </w:p>
  </w:footnote>
  <w:footnote w:type="continuationSeparator" w:id="0">
    <w:p w:rsidR="00A72F54" w:rsidRDefault="00A72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B74" w:rsidRDefault="00DE3B7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B74" w:rsidRDefault="00DE3B7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B74" w:rsidRDefault="00DE3B7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D20"/>
    <w:multiLevelType w:val="hybridMultilevel"/>
    <w:tmpl w:val="EC74C6A2"/>
    <w:lvl w:ilvl="0" w:tplc="307C6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15ECF"/>
    <w:multiLevelType w:val="singleLevel"/>
    <w:tmpl w:val="83CCB92C"/>
    <w:lvl w:ilvl="0">
      <w:start w:val="1"/>
      <w:numFmt w:val="none"/>
      <w:pStyle w:val="Titre7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>
    <w:nsid w:val="1E251C7E"/>
    <w:multiLevelType w:val="singleLevel"/>
    <w:tmpl w:val="119AC172"/>
    <w:lvl w:ilvl="0">
      <w:start w:val="1"/>
      <w:numFmt w:val="none"/>
      <w:pStyle w:val="Titre3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">
    <w:nsid w:val="220D1053"/>
    <w:multiLevelType w:val="hybridMultilevel"/>
    <w:tmpl w:val="E43EACCA"/>
    <w:lvl w:ilvl="0" w:tplc="F70AF2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5D355B"/>
    <w:multiLevelType w:val="singleLevel"/>
    <w:tmpl w:val="3FDEAC3A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5">
    <w:nsid w:val="267809D0"/>
    <w:multiLevelType w:val="hybridMultilevel"/>
    <w:tmpl w:val="B134BC00"/>
    <w:lvl w:ilvl="0" w:tplc="D5C2F64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34142F7B"/>
    <w:multiLevelType w:val="hybridMultilevel"/>
    <w:tmpl w:val="9F7A8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063A9"/>
    <w:multiLevelType w:val="hybridMultilevel"/>
    <w:tmpl w:val="A2FC31D8"/>
    <w:lvl w:ilvl="0" w:tplc="3D1011A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A6A10"/>
    <w:multiLevelType w:val="singleLevel"/>
    <w:tmpl w:val="5112A9CA"/>
    <w:lvl w:ilvl="0">
      <w:start w:val="1"/>
      <w:numFmt w:val="none"/>
      <w:pStyle w:val="Titre8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9">
    <w:nsid w:val="4224268B"/>
    <w:multiLevelType w:val="singleLevel"/>
    <w:tmpl w:val="5112A9CA"/>
    <w:lvl w:ilvl="0">
      <w:start w:val="1"/>
      <w:numFmt w:val="none"/>
      <w:pStyle w:val="Titre5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0">
    <w:nsid w:val="42BC57F5"/>
    <w:multiLevelType w:val="hybridMultilevel"/>
    <w:tmpl w:val="A7A2A214"/>
    <w:lvl w:ilvl="0" w:tplc="4BAEC70C">
      <w:start w:val="1"/>
      <w:numFmt w:val="lowerLetter"/>
      <w:lvlText w:val="%1)"/>
      <w:lvlJc w:val="left"/>
      <w:pPr>
        <w:tabs>
          <w:tab w:val="num" w:pos="836"/>
        </w:tabs>
        <w:ind w:left="836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8250258"/>
    <w:multiLevelType w:val="hybridMultilevel"/>
    <w:tmpl w:val="81203FD8"/>
    <w:lvl w:ilvl="0" w:tplc="96DE5C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ED3B45"/>
    <w:multiLevelType w:val="singleLevel"/>
    <w:tmpl w:val="5112A9CA"/>
    <w:lvl w:ilvl="0">
      <w:start w:val="1"/>
      <w:numFmt w:val="none"/>
      <w:pStyle w:val="Titre4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4">
    <w:nsid w:val="4EE72A3F"/>
    <w:multiLevelType w:val="hybridMultilevel"/>
    <w:tmpl w:val="D36A01D4"/>
    <w:lvl w:ilvl="0" w:tplc="3D1011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F3AA2"/>
    <w:multiLevelType w:val="hybridMultilevel"/>
    <w:tmpl w:val="313C32F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0305E"/>
    <w:multiLevelType w:val="hybridMultilevel"/>
    <w:tmpl w:val="7E2CEF7E"/>
    <w:lvl w:ilvl="0" w:tplc="AD10F1B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CCE0784"/>
    <w:multiLevelType w:val="singleLevel"/>
    <w:tmpl w:val="119AC172"/>
    <w:lvl w:ilvl="0">
      <w:start w:val="1"/>
      <w:numFmt w:val="none"/>
      <w:pStyle w:val="Titre2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8">
    <w:nsid w:val="5EFE75A5"/>
    <w:multiLevelType w:val="singleLevel"/>
    <w:tmpl w:val="295AAA10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9">
    <w:nsid w:val="68276BE3"/>
    <w:multiLevelType w:val="hybridMultilevel"/>
    <w:tmpl w:val="D1D8F76E"/>
    <w:lvl w:ilvl="0" w:tplc="D1900CD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69A52402"/>
    <w:multiLevelType w:val="singleLevel"/>
    <w:tmpl w:val="1D72E43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>
    <w:nsid w:val="7E1E21FF"/>
    <w:multiLevelType w:val="singleLevel"/>
    <w:tmpl w:val="83CCB92C"/>
    <w:lvl w:ilvl="0">
      <w:start w:val="1"/>
      <w:numFmt w:val="none"/>
      <w:pStyle w:val="Titre6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2">
    <w:nsid w:val="7F506F9C"/>
    <w:multiLevelType w:val="singleLevel"/>
    <w:tmpl w:val="119AC172"/>
    <w:lvl w:ilvl="0">
      <w:start w:val="1"/>
      <w:numFmt w:val="none"/>
      <w:pStyle w:val="Titre9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20"/>
  </w:num>
  <w:num w:numId="5">
    <w:abstractNumId w:val="17"/>
  </w:num>
  <w:num w:numId="6">
    <w:abstractNumId w:val="2"/>
  </w:num>
  <w:num w:numId="7">
    <w:abstractNumId w:val="13"/>
  </w:num>
  <w:num w:numId="8">
    <w:abstractNumId w:val="9"/>
  </w:num>
  <w:num w:numId="9">
    <w:abstractNumId w:val="21"/>
  </w:num>
  <w:num w:numId="10">
    <w:abstractNumId w:val="1"/>
  </w:num>
  <w:num w:numId="11">
    <w:abstractNumId w:val="8"/>
  </w:num>
  <w:num w:numId="12">
    <w:abstractNumId w:val="22"/>
  </w:num>
  <w:num w:numId="13">
    <w:abstractNumId w:val="7"/>
  </w:num>
  <w:num w:numId="14">
    <w:abstractNumId w:val="10"/>
  </w:num>
  <w:num w:numId="15">
    <w:abstractNumId w:val="5"/>
  </w:num>
  <w:num w:numId="16">
    <w:abstractNumId w:val="11"/>
  </w:num>
  <w:num w:numId="17">
    <w:abstractNumId w:val="19"/>
  </w:num>
  <w:num w:numId="18">
    <w:abstractNumId w:val="3"/>
  </w:num>
  <w:num w:numId="19">
    <w:abstractNumId w:val="0"/>
  </w:num>
  <w:num w:numId="20">
    <w:abstractNumId w:val="15"/>
  </w:num>
  <w:num w:numId="21">
    <w:abstractNumId w:val="16"/>
  </w:num>
  <w:num w:numId="22">
    <w:abstractNumId w:val="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35579"/>
    <w:rsid w:val="000124FB"/>
    <w:rsid w:val="00013306"/>
    <w:rsid w:val="00026C7F"/>
    <w:rsid w:val="000468EA"/>
    <w:rsid w:val="00092818"/>
    <w:rsid w:val="000A4382"/>
    <w:rsid w:val="000B6B04"/>
    <w:rsid w:val="000C11E2"/>
    <w:rsid w:val="000C788B"/>
    <w:rsid w:val="000D3A3C"/>
    <w:rsid w:val="000D61B8"/>
    <w:rsid w:val="000E0D84"/>
    <w:rsid w:val="001528A2"/>
    <w:rsid w:val="00157BBD"/>
    <w:rsid w:val="00170A89"/>
    <w:rsid w:val="001712DA"/>
    <w:rsid w:val="00187796"/>
    <w:rsid w:val="001A2127"/>
    <w:rsid w:val="001A393A"/>
    <w:rsid w:val="001B6550"/>
    <w:rsid w:val="002162E0"/>
    <w:rsid w:val="0025214F"/>
    <w:rsid w:val="002B5F66"/>
    <w:rsid w:val="002C523E"/>
    <w:rsid w:val="002C7E97"/>
    <w:rsid w:val="002E1274"/>
    <w:rsid w:val="002E25AF"/>
    <w:rsid w:val="002E3CBF"/>
    <w:rsid w:val="002F4C54"/>
    <w:rsid w:val="002F5399"/>
    <w:rsid w:val="0032337F"/>
    <w:rsid w:val="00382EAC"/>
    <w:rsid w:val="00385BE4"/>
    <w:rsid w:val="003A0DF6"/>
    <w:rsid w:val="003A7234"/>
    <w:rsid w:val="003F1A10"/>
    <w:rsid w:val="003F4941"/>
    <w:rsid w:val="004249AA"/>
    <w:rsid w:val="00450816"/>
    <w:rsid w:val="00474860"/>
    <w:rsid w:val="00483B5E"/>
    <w:rsid w:val="004C1490"/>
    <w:rsid w:val="004C15E1"/>
    <w:rsid w:val="00516081"/>
    <w:rsid w:val="005303C6"/>
    <w:rsid w:val="0054440E"/>
    <w:rsid w:val="005709E8"/>
    <w:rsid w:val="00572140"/>
    <w:rsid w:val="005A26E7"/>
    <w:rsid w:val="005F2FF1"/>
    <w:rsid w:val="006242AE"/>
    <w:rsid w:val="00657A2F"/>
    <w:rsid w:val="00660458"/>
    <w:rsid w:val="0066566A"/>
    <w:rsid w:val="006853D2"/>
    <w:rsid w:val="006C01BE"/>
    <w:rsid w:val="006C3CFB"/>
    <w:rsid w:val="00702625"/>
    <w:rsid w:val="00706AFF"/>
    <w:rsid w:val="00716676"/>
    <w:rsid w:val="00724DD8"/>
    <w:rsid w:val="00737992"/>
    <w:rsid w:val="00753663"/>
    <w:rsid w:val="007615F8"/>
    <w:rsid w:val="007801BB"/>
    <w:rsid w:val="007B1892"/>
    <w:rsid w:val="007C407B"/>
    <w:rsid w:val="00831BBC"/>
    <w:rsid w:val="008643A7"/>
    <w:rsid w:val="0088285B"/>
    <w:rsid w:val="008D28E9"/>
    <w:rsid w:val="008F1999"/>
    <w:rsid w:val="009122E1"/>
    <w:rsid w:val="00927F1D"/>
    <w:rsid w:val="009339DF"/>
    <w:rsid w:val="00963D46"/>
    <w:rsid w:val="009961B9"/>
    <w:rsid w:val="009A6178"/>
    <w:rsid w:val="009B507E"/>
    <w:rsid w:val="009D3DE8"/>
    <w:rsid w:val="00A10084"/>
    <w:rsid w:val="00A643F8"/>
    <w:rsid w:val="00A7146C"/>
    <w:rsid w:val="00A72F54"/>
    <w:rsid w:val="00A77D12"/>
    <w:rsid w:val="00A80843"/>
    <w:rsid w:val="00AB1DA1"/>
    <w:rsid w:val="00AF6683"/>
    <w:rsid w:val="00B03687"/>
    <w:rsid w:val="00B04D38"/>
    <w:rsid w:val="00B07FB1"/>
    <w:rsid w:val="00B211C8"/>
    <w:rsid w:val="00B341D3"/>
    <w:rsid w:val="00B35579"/>
    <w:rsid w:val="00B459C8"/>
    <w:rsid w:val="00B4757C"/>
    <w:rsid w:val="00B52ACC"/>
    <w:rsid w:val="00B537B7"/>
    <w:rsid w:val="00B64018"/>
    <w:rsid w:val="00B66C44"/>
    <w:rsid w:val="00BA2BF0"/>
    <w:rsid w:val="00BB09B0"/>
    <w:rsid w:val="00BB6F42"/>
    <w:rsid w:val="00BC5FCE"/>
    <w:rsid w:val="00BE53BA"/>
    <w:rsid w:val="00C13C24"/>
    <w:rsid w:val="00C16CFF"/>
    <w:rsid w:val="00C2489A"/>
    <w:rsid w:val="00C54CDF"/>
    <w:rsid w:val="00C576A6"/>
    <w:rsid w:val="00C63FB8"/>
    <w:rsid w:val="00CB0310"/>
    <w:rsid w:val="00CC6570"/>
    <w:rsid w:val="00CD4627"/>
    <w:rsid w:val="00D16130"/>
    <w:rsid w:val="00D4030E"/>
    <w:rsid w:val="00D5635A"/>
    <w:rsid w:val="00D6184C"/>
    <w:rsid w:val="00D742D7"/>
    <w:rsid w:val="00D77831"/>
    <w:rsid w:val="00D91151"/>
    <w:rsid w:val="00DC522C"/>
    <w:rsid w:val="00DD3C9C"/>
    <w:rsid w:val="00DE3B74"/>
    <w:rsid w:val="00DF72FF"/>
    <w:rsid w:val="00E312D5"/>
    <w:rsid w:val="00E358C7"/>
    <w:rsid w:val="00E766D8"/>
    <w:rsid w:val="00EA4D70"/>
    <w:rsid w:val="00EB5A31"/>
    <w:rsid w:val="00EC28CE"/>
    <w:rsid w:val="00ED7D2C"/>
    <w:rsid w:val="00EF32FB"/>
    <w:rsid w:val="00F16277"/>
    <w:rsid w:val="00F47AD5"/>
    <w:rsid w:val="00F54443"/>
    <w:rsid w:val="00F606B3"/>
    <w:rsid w:val="00F640A5"/>
    <w:rsid w:val="00F9781E"/>
    <w:rsid w:val="00FA211F"/>
    <w:rsid w:val="00FB35EB"/>
    <w:rsid w:val="00FC6033"/>
    <w:rsid w:val="00FE2A94"/>
    <w:rsid w:val="00FF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81"/>
    <w:rPr>
      <w:sz w:val="24"/>
      <w:szCs w:val="24"/>
    </w:rPr>
  </w:style>
  <w:style w:type="paragraph" w:styleId="Titre1">
    <w:name w:val="heading 1"/>
    <w:basedOn w:val="Titre"/>
    <w:next w:val="-LettreTexteGEDA"/>
    <w:qFormat/>
    <w:rsid w:val="00516081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rsid w:val="00516081"/>
    <w:pPr>
      <w:numPr>
        <w:ilvl w:val="1"/>
        <w:numId w:val="5"/>
      </w:num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rsid w:val="00516081"/>
    <w:pPr>
      <w:numPr>
        <w:ilvl w:val="2"/>
        <w:numId w:val="6"/>
      </w:numPr>
      <w:ind w:left="283" w:hanging="283"/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rsid w:val="00516081"/>
    <w:pPr>
      <w:numPr>
        <w:ilvl w:val="3"/>
        <w:numId w:val="7"/>
      </w:numPr>
      <w:ind w:left="283" w:hanging="283"/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rsid w:val="00516081"/>
    <w:pPr>
      <w:keepLines/>
      <w:numPr>
        <w:ilvl w:val="4"/>
        <w:numId w:val="8"/>
      </w:numPr>
      <w:ind w:left="283" w:hanging="283"/>
      <w:outlineLvl w:val="4"/>
    </w:pPr>
    <w:rPr>
      <w:i/>
    </w:rPr>
  </w:style>
  <w:style w:type="paragraph" w:styleId="Titre6">
    <w:name w:val="heading 6"/>
    <w:basedOn w:val="Titre5"/>
    <w:next w:val="-LettreTexteGEDA"/>
    <w:qFormat/>
    <w:rsid w:val="00516081"/>
    <w:pPr>
      <w:numPr>
        <w:ilvl w:val="5"/>
        <w:numId w:val="9"/>
      </w:numPr>
      <w:ind w:left="283" w:hanging="283"/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rsid w:val="00516081"/>
    <w:pPr>
      <w:numPr>
        <w:ilvl w:val="6"/>
        <w:numId w:val="10"/>
      </w:numPr>
      <w:ind w:left="283" w:hanging="283"/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rsid w:val="00516081"/>
    <w:pPr>
      <w:numPr>
        <w:ilvl w:val="7"/>
        <w:numId w:val="11"/>
      </w:numPr>
      <w:ind w:left="283" w:hanging="283"/>
      <w:outlineLvl w:val="7"/>
    </w:pPr>
    <w:rPr>
      <w:iCs w:val="0"/>
      <w:lang w:eastAsia="en-US"/>
    </w:rPr>
  </w:style>
  <w:style w:type="paragraph" w:styleId="Titre9">
    <w:name w:val="heading 9"/>
    <w:aliases w:val="Article N"/>
    <w:next w:val="-LettreTexteGEDA"/>
    <w:qFormat/>
    <w:rsid w:val="00516081"/>
    <w:pPr>
      <w:numPr>
        <w:ilvl w:val="8"/>
        <w:numId w:val="12"/>
      </w:numPr>
      <w:spacing w:before="180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rsid w:val="00516081"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rsid w:val="00516081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rsid w:val="00516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516081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rsid w:val="00516081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rsid w:val="00516081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rsid w:val="00516081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rsid w:val="00516081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rsid w:val="00516081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rsid w:val="00516081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rsid w:val="00516081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rsid w:val="00516081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rsid w:val="005160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rsid w:val="00516081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rsid w:val="00516081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rsid w:val="00516081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rsid w:val="00516081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rsid w:val="00516081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rsid w:val="00516081"/>
    <w:pPr>
      <w:spacing w:before="360"/>
    </w:pPr>
  </w:style>
  <w:style w:type="paragraph" w:customStyle="1" w:styleId="-PPNORGEDA">
    <w:name w:val="- PP:NOR                     GEDA"/>
    <w:rsid w:val="0051608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rsid w:val="00516081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rsid w:val="00516081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rsid w:val="00516081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rsid w:val="00516081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rsid w:val="00516081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rsid w:val="00516081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rsid w:val="00516081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rsid w:val="00516081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character" w:styleId="Numrodepage">
    <w:name w:val="page number"/>
    <w:basedOn w:val="Policepardfaut"/>
    <w:semiHidden/>
    <w:rsid w:val="00516081"/>
  </w:style>
  <w:style w:type="paragraph" w:styleId="TM1">
    <w:name w:val="toc 1"/>
    <w:basedOn w:val="Normal"/>
    <w:next w:val="Normal"/>
    <w:autoRedefine/>
    <w:semiHidden/>
    <w:rsid w:val="00516081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516081"/>
    <w:pPr>
      <w:ind w:left="240"/>
    </w:pPr>
  </w:style>
  <w:style w:type="paragraph" w:styleId="TM3">
    <w:name w:val="toc 3"/>
    <w:basedOn w:val="Normal"/>
    <w:next w:val="Normal"/>
    <w:autoRedefine/>
    <w:semiHidden/>
    <w:rsid w:val="00516081"/>
    <w:pPr>
      <w:ind w:left="480"/>
    </w:pPr>
  </w:style>
  <w:style w:type="paragraph" w:styleId="TM4">
    <w:name w:val="toc 4"/>
    <w:basedOn w:val="Normal"/>
    <w:next w:val="Normal"/>
    <w:autoRedefine/>
    <w:semiHidden/>
    <w:rsid w:val="00516081"/>
    <w:pPr>
      <w:ind w:left="720"/>
    </w:pPr>
  </w:style>
  <w:style w:type="paragraph" w:styleId="TM5">
    <w:name w:val="toc 5"/>
    <w:basedOn w:val="Normal"/>
    <w:next w:val="Normal"/>
    <w:autoRedefine/>
    <w:semiHidden/>
    <w:rsid w:val="00516081"/>
    <w:pPr>
      <w:ind w:left="960"/>
    </w:pPr>
  </w:style>
  <w:style w:type="paragraph" w:styleId="TM6">
    <w:name w:val="toc 6"/>
    <w:basedOn w:val="Normal"/>
    <w:next w:val="Normal"/>
    <w:autoRedefine/>
    <w:semiHidden/>
    <w:rsid w:val="00516081"/>
    <w:pPr>
      <w:ind w:left="1200"/>
    </w:pPr>
  </w:style>
  <w:style w:type="paragraph" w:styleId="TM7">
    <w:name w:val="toc 7"/>
    <w:basedOn w:val="Normal"/>
    <w:next w:val="Normal"/>
    <w:autoRedefine/>
    <w:semiHidden/>
    <w:rsid w:val="00516081"/>
    <w:pPr>
      <w:ind w:left="1440"/>
    </w:pPr>
  </w:style>
  <w:style w:type="paragraph" w:styleId="TM8">
    <w:name w:val="toc 8"/>
    <w:basedOn w:val="Normal"/>
    <w:next w:val="Normal"/>
    <w:autoRedefine/>
    <w:semiHidden/>
    <w:rsid w:val="00516081"/>
    <w:pPr>
      <w:ind w:left="1680"/>
    </w:pPr>
  </w:style>
  <w:style w:type="paragraph" w:styleId="TM9">
    <w:name w:val="toc 9"/>
    <w:basedOn w:val="Normal"/>
    <w:next w:val="Normal"/>
    <w:autoRedefine/>
    <w:semiHidden/>
    <w:rsid w:val="00516081"/>
    <w:pPr>
      <w:ind w:left="1920"/>
    </w:pPr>
  </w:style>
  <w:style w:type="paragraph" w:customStyle="1" w:styleId="-EntetePresidenceGEDA">
    <w:name w:val="- Entete:Presidence                    GEDA"/>
    <w:basedOn w:val="Normal"/>
    <w:rsid w:val="00516081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rsid w:val="00516081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semiHidden/>
    <w:rsid w:val="00516081"/>
    <w:rPr>
      <w:color w:val="0000FF"/>
      <w:u w:val="single"/>
    </w:rPr>
  </w:style>
  <w:style w:type="character" w:styleId="Lienhypertextesuivivisit">
    <w:name w:val="FollowedHyperlink"/>
    <w:semiHidden/>
    <w:rsid w:val="00516081"/>
    <w:rPr>
      <w:color w:val="800080"/>
      <w:u w:val="single"/>
    </w:rPr>
  </w:style>
  <w:style w:type="character" w:customStyle="1" w:styleId="-DiversSignatairechargGEDA">
    <w:name w:val="- Divers:Signataire (chargé..)  GEDA"/>
    <w:rsid w:val="00516081"/>
    <w:rPr>
      <w:i/>
      <w:caps/>
    </w:rPr>
  </w:style>
  <w:style w:type="character" w:customStyle="1" w:styleId="-DiversSignatairecharg2GEDA">
    <w:name w:val="- Divers:Signataire (chargé..)2 GEDA"/>
    <w:rsid w:val="00516081"/>
    <w:rPr>
      <w:i/>
      <w:sz w:val="20"/>
    </w:rPr>
  </w:style>
  <w:style w:type="paragraph" w:customStyle="1" w:styleId="-EnteteRapporteurGEDA">
    <w:name w:val="- Entete:Rapporteur                GEDA"/>
    <w:rsid w:val="00516081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rsid w:val="00516081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rsid w:val="00516081"/>
    <w:pPr>
      <w:keepNext/>
      <w:keepLines/>
      <w:spacing w:before="180" w:after="180"/>
      <w:jc w:val="center"/>
    </w:pPr>
    <w:rPr>
      <w:sz w:val="24"/>
    </w:rPr>
  </w:style>
  <w:style w:type="paragraph" w:customStyle="1" w:styleId="-EnteteInstructeurGEDA">
    <w:name w:val="- Entete:Instructeur                  GEDA"/>
    <w:basedOn w:val="Normal"/>
    <w:rsid w:val="00516081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paragraph" w:customStyle="1" w:styleId="-BdeActionGEDA">
    <w:name w:val="- Bde:Action                  GEDA"/>
    <w:rsid w:val="00516081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rsid w:val="00516081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rsid w:val="00516081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rsid w:val="00516081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rsid w:val="00516081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rsid w:val="00516081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rsid w:val="00516081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sid w:val="00516081"/>
    <w:rPr>
      <w:sz w:val="24"/>
    </w:rPr>
  </w:style>
  <w:style w:type="paragraph" w:customStyle="1" w:styleId="-LettrebDestinatairetitreGEDA">
    <w:name w:val="- Lettre:b_Destinataire titre     GEDA"/>
    <w:rsid w:val="00516081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sid w:val="00516081"/>
    <w:rPr>
      <w:b w:val="0"/>
    </w:rPr>
  </w:style>
  <w:style w:type="paragraph" w:customStyle="1" w:styleId="-LettrebDestinataireadGEDA">
    <w:name w:val="- Lettre:b_Destinataire (ad) GEDA"/>
    <w:basedOn w:val="-LettrebDestinatairefoncGEDA"/>
    <w:rsid w:val="00516081"/>
  </w:style>
  <w:style w:type="paragraph" w:customStyle="1" w:styleId="-LettrehDestinataireGEDA">
    <w:name w:val="- Lettre:h_Destinataire    GEDA"/>
    <w:next w:val="-LettrehDestinataireadGEDA"/>
    <w:rsid w:val="00516081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rsid w:val="00516081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rsid w:val="00516081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rsid w:val="00516081"/>
    <w:pPr>
      <w:spacing w:before="120" w:after="120"/>
    </w:pPr>
    <w:rPr>
      <w:b w:val="0"/>
    </w:rPr>
  </w:style>
  <w:style w:type="table" w:styleId="Grilledutableau">
    <w:name w:val="Table Grid"/>
    <w:basedOn w:val="TableauNormal"/>
    <w:uiPriority w:val="59"/>
    <w:rsid w:val="00B45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jswle\Bureau\H-MJ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5C06A-6615-4565-86FF-9B4EA910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120</TotalTime>
  <Pages>2</Pages>
  <Words>250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v.V16</dc:subject>
  <dc:creator>sjswle</dc:creator>
  <cp:lastModifiedBy>sbrillant</cp:lastModifiedBy>
  <cp:revision>21</cp:revision>
  <cp:lastPrinted>2020-12-16T23:33:00Z</cp:lastPrinted>
  <dcterms:created xsi:type="dcterms:W3CDTF">2017-10-29T00:03:00Z</dcterms:created>
  <dcterms:modified xsi:type="dcterms:W3CDTF">2020-12-18T22:18:00Z</dcterms:modified>
</cp:coreProperties>
</file>