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579" w:rsidRPr="00B35579" w:rsidRDefault="00B35579" w:rsidP="00CF3286">
      <w:pPr>
        <w:spacing w:after="240"/>
        <w:ind w:firstLine="851"/>
        <w:jc w:val="center"/>
        <w:rPr>
          <w:b/>
          <w:sz w:val="32"/>
          <w:szCs w:val="32"/>
        </w:rPr>
      </w:pPr>
      <w:bookmarkStart w:id="0" w:name="_GoBack"/>
      <w:bookmarkEnd w:id="0"/>
      <w:r w:rsidRPr="00B35579">
        <w:rPr>
          <w:b/>
          <w:sz w:val="32"/>
          <w:szCs w:val="32"/>
        </w:rPr>
        <w:t>Demande d</w:t>
      </w:r>
      <w:r w:rsidR="009640E8">
        <w:rPr>
          <w:b/>
          <w:sz w:val="32"/>
          <w:szCs w:val="32"/>
        </w:rPr>
        <w:t>’aide en nature</w:t>
      </w:r>
      <w:r w:rsidRPr="00B35579">
        <w:rPr>
          <w:b/>
          <w:sz w:val="32"/>
          <w:szCs w:val="32"/>
        </w:rPr>
        <w:t xml:space="preserve"> </w:t>
      </w:r>
      <w:r w:rsidR="001F6584">
        <w:rPr>
          <w:b/>
          <w:sz w:val="32"/>
          <w:szCs w:val="32"/>
        </w:rPr>
        <w:t xml:space="preserve">à la DJS </w:t>
      </w:r>
      <w:r w:rsidR="005228EC">
        <w:rPr>
          <w:b/>
          <w:sz w:val="32"/>
          <w:szCs w:val="32"/>
        </w:rPr>
        <w:t xml:space="preserve">– </w:t>
      </w:r>
      <w:r w:rsidR="005228EC" w:rsidRPr="00AF534A">
        <w:rPr>
          <w:b/>
          <w:sz w:val="32"/>
          <w:szCs w:val="32"/>
        </w:rPr>
        <w:t>Année 202</w:t>
      </w:r>
      <w:r w:rsidR="009640E8">
        <w:rPr>
          <w:b/>
          <w:sz w:val="32"/>
          <w:szCs w:val="32"/>
        </w:rPr>
        <w:t>3</w:t>
      </w:r>
    </w:p>
    <w:p w:rsidR="00B35579" w:rsidRPr="00074A4A" w:rsidRDefault="00BB57B3" w:rsidP="00074A4A">
      <w:pPr>
        <w:spacing w:before="24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  <w:u w:val="single"/>
        </w:rPr>
        <w:t xml:space="preserve">Modèle </w:t>
      </w:r>
      <w:proofErr w:type="gramStart"/>
      <w:r w:rsidR="00246179">
        <w:rPr>
          <w:b/>
          <w:sz w:val="32"/>
          <w:szCs w:val="32"/>
          <w:highlight w:val="yellow"/>
          <w:u w:val="single"/>
        </w:rPr>
        <w:t>7</w:t>
      </w:r>
      <w:r w:rsidR="00B35579" w:rsidRPr="005709E8">
        <w:rPr>
          <w:b/>
          <w:sz w:val="32"/>
          <w:szCs w:val="32"/>
          <w:highlight w:val="yellow"/>
          <w:u w:val="single"/>
        </w:rPr>
        <w:t xml:space="preserve"> </w:t>
      </w:r>
      <w:r w:rsidR="00B35579" w:rsidRPr="00823C31">
        <w:rPr>
          <w:b/>
          <w:sz w:val="32"/>
          <w:szCs w:val="32"/>
        </w:rPr>
        <w:t xml:space="preserve"> -</w:t>
      </w:r>
      <w:proofErr w:type="gramEnd"/>
      <w:r w:rsidR="00B35579" w:rsidRPr="00823C31">
        <w:rPr>
          <w:b/>
          <w:sz w:val="32"/>
          <w:szCs w:val="32"/>
        </w:rPr>
        <w:t xml:space="preserve"> </w:t>
      </w:r>
      <w:r w:rsidR="00E4697B">
        <w:rPr>
          <w:b/>
          <w:sz w:val="32"/>
          <w:szCs w:val="32"/>
        </w:rPr>
        <w:t>Attes</w:t>
      </w:r>
      <w:r w:rsidR="004A6E3A">
        <w:rPr>
          <w:b/>
          <w:sz w:val="32"/>
          <w:szCs w:val="32"/>
        </w:rPr>
        <w:t xml:space="preserve">tation de non </w:t>
      </w:r>
      <w:r w:rsidR="00456C67">
        <w:rPr>
          <w:b/>
          <w:sz w:val="32"/>
          <w:szCs w:val="32"/>
        </w:rPr>
        <w:t>changement de situation</w:t>
      </w:r>
    </w:p>
    <w:p w:rsidR="004724DC" w:rsidRPr="00074A4A" w:rsidRDefault="004724DC">
      <w:pPr>
        <w:pStyle w:val="-LettreTexteGEDA"/>
        <w:spacing w:after="120"/>
        <w:jc w:val="center"/>
        <w:rPr>
          <w:b/>
          <w:sz w:val="28"/>
          <w:szCs w:val="28"/>
        </w:rPr>
      </w:pPr>
    </w:p>
    <w:p w:rsidR="00A77D12" w:rsidRPr="004724DC" w:rsidRDefault="00E4697B">
      <w:pPr>
        <w:pStyle w:val="-LettreTexteGEDA"/>
        <w:spacing w:after="120"/>
        <w:jc w:val="center"/>
        <w:rPr>
          <w:b/>
          <w:sz w:val="48"/>
          <w:szCs w:val="48"/>
          <w:u w:val="single"/>
        </w:rPr>
      </w:pPr>
      <w:r w:rsidRPr="004724DC">
        <w:rPr>
          <w:b/>
          <w:sz w:val="48"/>
          <w:szCs w:val="48"/>
          <w:u w:val="single"/>
        </w:rPr>
        <w:t>A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T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T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E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S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T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A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T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I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O</w:t>
      </w:r>
      <w:r w:rsidR="00935344" w:rsidRPr="004724DC">
        <w:rPr>
          <w:b/>
          <w:sz w:val="48"/>
          <w:szCs w:val="48"/>
          <w:u w:val="single"/>
        </w:rPr>
        <w:t xml:space="preserve"> </w:t>
      </w:r>
      <w:r w:rsidRPr="004724DC">
        <w:rPr>
          <w:b/>
          <w:sz w:val="48"/>
          <w:szCs w:val="48"/>
          <w:u w:val="single"/>
        </w:rPr>
        <w:t>N</w:t>
      </w:r>
    </w:p>
    <w:p w:rsidR="006C738D" w:rsidRPr="006F3B82" w:rsidRDefault="006C738D" w:rsidP="00D12D99">
      <w:pPr>
        <w:spacing w:before="600" w:after="120"/>
        <w:jc w:val="both"/>
        <w:rPr>
          <w:noProof/>
          <w:sz w:val="28"/>
          <w:szCs w:val="28"/>
        </w:rPr>
      </w:pPr>
      <w:r w:rsidRPr="006F3B82">
        <w:rPr>
          <w:sz w:val="28"/>
          <w:szCs w:val="28"/>
        </w:rPr>
        <w:t xml:space="preserve">Je soussigné(e) </w:t>
      </w:r>
      <w:r w:rsidRPr="006F3B82">
        <w:rPr>
          <w:noProof/>
          <w:sz w:val="28"/>
          <w:szCs w:val="28"/>
        </w:rPr>
        <w:t>……………………</w:t>
      </w:r>
      <w:r>
        <w:rPr>
          <w:noProof/>
          <w:sz w:val="28"/>
          <w:szCs w:val="28"/>
        </w:rPr>
        <w:t>…….</w:t>
      </w:r>
      <w:r w:rsidRPr="006F3B82">
        <w:rPr>
          <w:noProof/>
          <w:sz w:val="28"/>
          <w:szCs w:val="28"/>
        </w:rPr>
        <w:t>……………………………..........................</w:t>
      </w:r>
    </w:p>
    <w:p w:rsidR="006C738D" w:rsidRPr="006F3B82" w:rsidRDefault="006C738D" w:rsidP="00D12D99">
      <w:pPr>
        <w:spacing w:before="240" w:after="120"/>
        <w:jc w:val="both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>Président(e)</w:t>
      </w:r>
      <w:r w:rsidRPr="006F3B82">
        <w:rPr>
          <w:sz w:val="28"/>
          <w:szCs w:val="28"/>
        </w:rPr>
        <w:t xml:space="preserve"> de l’Association </w:t>
      </w:r>
      <w:r>
        <w:rPr>
          <w:sz w:val="28"/>
          <w:szCs w:val="28"/>
        </w:rPr>
        <w:t>.</w:t>
      </w:r>
      <w:r w:rsidRPr="006F3B82">
        <w:rPr>
          <w:sz w:val="28"/>
          <w:szCs w:val="28"/>
        </w:rPr>
        <w:t>…………………………………………</w:t>
      </w:r>
      <w:r w:rsidRPr="006F3B82">
        <w:rPr>
          <w:noProof/>
          <w:sz w:val="28"/>
          <w:szCs w:val="28"/>
        </w:rPr>
        <w:t>........................</w:t>
      </w:r>
    </w:p>
    <w:p w:rsidR="006C738D" w:rsidRPr="006F3B82" w:rsidRDefault="006C738D" w:rsidP="00D12D99">
      <w:pPr>
        <w:spacing w:before="240" w:after="120"/>
        <w:jc w:val="both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>créée le …………………………………………………</w:t>
      </w:r>
      <w:r>
        <w:rPr>
          <w:noProof/>
          <w:sz w:val="28"/>
          <w:szCs w:val="28"/>
        </w:rPr>
        <w:t>.</w:t>
      </w:r>
      <w:r w:rsidRPr="006F3B82">
        <w:rPr>
          <w:noProof/>
          <w:sz w:val="28"/>
          <w:szCs w:val="28"/>
        </w:rPr>
        <w:t>……………..........................</w:t>
      </w:r>
    </w:p>
    <w:p w:rsidR="006C738D" w:rsidRPr="006F3B82" w:rsidRDefault="006C738D" w:rsidP="00D12D99">
      <w:pPr>
        <w:spacing w:before="240" w:after="120"/>
        <w:jc w:val="both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>domiciliée à ……………………………………………………………........................</w:t>
      </w:r>
    </w:p>
    <w:p w:rsidR="006C738D" w:rsidRPr="006F3B82" w:rsidRDefault="006C738D" w:rsidP="00D12D99">
      <w:pPr>
        <w:spacing w:before="240" w:after="120"/>
        <w:jc w:val="both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>atteste que les pièces justificatives mentionnées dans le tableau ci-dessous, déjà transmises à la Direction Jeunesse et Sports pour l’attribution d’une aide financière</w:t>
      </w:r>
    </w:p>
    <w:p w:rsidR="006C738D" w:rsidRPr="006F3B82" w:rsidRDefault="006C738D" w:rsidP="00D12D99">
      <w:pPr>
        <w:pStyle w:val="Paragraphedeliste"/>
        <w:numPr>
          <w:ilvl w:val="0"/>
          <w:numId w:val="21"/>
        </w:numPr>
        <w:spacing w:before="240" w:after="120"/>
        <w:jc w:val="both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>N’ont pas fait l’objet d’un changement depuis cette transmission</w:t>
      </w:r>
    </w:p>
    <w:p w:rsidR="006C738D" w:rsidRPr="006F3B82" w:rsidRDefault="006C738D" w:rsidP="00D12D99">
      <w:pPr>
        <w:pStyle w:val="Paragraphedeliste"/>
        <w:spacing w:before="240" w:after="120"/>
        <w:ind w:left="1080"/>
        <w:jc w:val="both"/>
        <w:rPr>
          <w:noProof/>
          <w:sz w:val="28"/>
          <w:szCs w:val="28"/>
        </w:rPr>
      </w:pPr>
    </w:p>
    <w:p w:rsidR="006C738D" w:rsidRPr="006F3B82" w:rsidRDefault="006C738D" w:rsidP="00D12D99">
      <w:pPr>
        <w:pStyle w:val="Paragraphedeliste"/>
        <w:numPr>
          <w:ilvl w:val="0"/>
          <w:numId w:val="21"/>
        </w:numPr>
        <w:spacing w:before="240" w:after="120"/>
        <w:jc w:val="both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>Ont fait l’objet d’un changement (joindre le(s) justificatif(s) correspondant)</w:t>
      </w:r>
    </w:p>
    <w:p w:rsidR="006C738D" w:rsidRPr="006F3B82" w:rsidRDefault="006C738D" w:rsidP="006C738D">
      <w:pPr>
        <w:spacing w:before="240" w:after="120"/>
        <w:jc w:val="both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 xml:space="preserve">Cocher les cases correspondantes pour chaque pièce dans le tableau ci-dessous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3"/>
        <w:gridCol w:w="1963"/>
        <w:gridCol w:w="1905"/>
      </w:tblGrid>
      <w:tr w:rsidR="00456C67" w:rsidTr="00E55CC3">
        <w:tc>
          <w:tcPr>
            <w:tcW w:w="5733" w:type="dxa"/>
          </w:tcPr>
          <w:p w:rsidR="00456C67" w:rsidRPr="00456C67" w:rsidRDefault="00456C67" w:rsidP="00456C67">
            <w:pPr>
              <w:spacing w:before="240" w:after="120"/>
              <w:jc w:val="both"/>
              <w:rPr>
                <w:b/>
                <w:noProof/>
              </w:rPr>
            </w:pPr>
            <w:r w:rsidRPr="00456C67">
              <w:rPr>
                <w:b/>
                <w:noProof/>
              </w:rPr>
              <w:t>Justificatifs déjà fournis pour bénéficier d’une aide financière</w:t>
            </w:r>
          </w:p>
        </w:tc>
        <w:tc>
          <w:tcPr>
            <w:tcW w:w="1963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b/>
                <w:noProof/>
              </w:rPr>
            </w:pPr>
            <w:r w:rsidRPr="00456C67">
              <w:rPr>
                <w:b/>
                <w:noProof/>
              </w:rPr>
              <w:t>Aucun changement (1)</w:t>
            </w:r>
          </w:p>
        </w:tc>
        <w:tc>
          <w:tcPr>
            <w:tcW w:w="1905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b/>
                <w:noProof/>
              </w:rPr>
            </w:pPr>
            <w:r w:rsidRPr="00456C67">
              <w:rPr>
                <w:b/>
                <w:noProof/>
              </w:rPr>
              <w:t>Changement (2)</w:t>
            </w:r>
          </w:p>
        </w:tc>
      </w:tr>
      <w:tr w:rsidR="00456C67" w:rsidTr="00E55CC3">
        <w:tc>
          <w:tcPr>
            <w:tcW w:w="5733" w:type="dxa"/>
          </w:tcPr>
          <w:p w:rsidR="00456C67" w:rsidRPr="00456C67" w:rsidRDefault="00456C67" w:rsidP="00456C67">
            <w:pPr>
              <w:spacing w:before="240" w:after="120"/>
              <w:jc w:val="both"/>
              <w:rPr>
                <w:noProof/>
              </w:rPr>
            </w:pPr>
            <w:permStart w:id="1596406803" w:edGrp="everyone" w:colFirst="1" w:colLast="1"/>
            <w:permStart w:id="581448230" w:edGrp="everyone" w:colFirst="2" w:colLast="2"/>
            <w:r>
              <w:rPr>
                <w:noProof/>
              </w:rPr>
              <w:t>Pièces officielles attestant de l’existence légale</w:t>
            </w:r>
          </w:p>
        </w:tc>
        <w:tc>
          <w:tcPr>
            <w:tcW w:w="1963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noProof/>
              </w:rPr>
            </w:pPr>
          </w:p>
        </w:tc>
        <w:tc>
          <w:tcPr>
            <w:tcW w:w="1905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noProof/>
              </w:rPr>
            </w:pPr>
          </w:p>
        </w:tc>
      </w:tr>
      <w:tr w:rsidR="00456C67" w:rsidTr="00E55CC3">
        <w:tc>
          <w:tcPr>
            <w:tcW w:w="5733" w:type="dxa"/>
          </w:tcPr>
          <w:p w:rsidR="00456C67" w:rsidRPr="00456C67" w:rsidRDefault="00456C67" w:rsidP="00456C67">
            <w:pPr>
              <w:spacing w:before="240" w:after="120"/>
              <w:jc w:val="both"/>
              <w:rPr>
                <w:noProof/>
              </w:rPr>
            </w:pPr>
            <w:permStart w:id="233324711" w:edGrp="everyone" w:colFirst="1" w:colLast="1"/>
            <w:permStart w:id="809770129" w:edGrp="everyone" w:colFirst="2" w:colLast="2"/>
            <w:permEnd w:id="1596406803"/>
            <w:permEnd w:id="581448230"/>
            <w:r>
              <w:rPr>
                <w:noProof/>
              </w:rPr>
              <w:t>Statuts</w:t>
            </w:r>
          </w:p>
        </w:tc>
        <w:tc>
          <w:tcPr>
            <w:tcW w:w="1963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noProof/>
              </w:rPr>
            </w:pPr>
          </w:p>
        </w:tc>
        <w:tc>
          <w:tcPr>
            <w:tcW w:w="1905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noProof/>
              </w:rPr>
            </w:pPr>
          </w:p>
        </w:tc>
      </w:tr>
      <w:tr w:rsidR="00456C67" w:rsidTr="00E55CC3">
        <w:tc>
          <w:tcPr>
            <w:tcW w:w="5733" w:type="dxa"/>
          </w:tcPr>
          <w:p w:rsidR="00456C67" w:rsidRPr="00456C67" w:rsidRDefault="00456C67" w:rsidP="00456C67">
            <w:pPr>
              <w:spacing w:before="240" w:after="120"/>
              <w:jc w:val="both"/>
              <w:rPr>
                <w:noProof/>
              </w:rPr>
            </w:pPr>
            <w:permStart w:id="1439321004" w:edGrp="everyone" w:colFirst="1" w:colLast="1"/>
            <w:permStart w:id="776370061" w:edGrp="everyone" w:colFirst="2" w:colLast="2"/>
            <w:permEnd w:id="233324711"/>
            <w:permEnd w:id="809770129"/>
            <w:r>
              <w:rPr>
                <w:noProof/>
              </w:rPr>
              <w:t>Composition des organes dirigeants</w:t>
            </w:r>
          </w:p>
        </w:tc>
        <w:tc>
          <w:tcPr>
            <w:tcW w:w="1963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noProof/>
              </w:rPr>
            </w:pPr>
          </w:p>
        </w:tc>
        <w:tc>
          <w:tcPr>
            <w:tcW w:w="1905" w:type="dxa"/>
          </w:tcPr>
          <w:p w:rsidR="00456C67" w:rsidRPr="00456C67" w:rsidRDefault="00456C67" w:rsidP="00456C67">
            <w:pPr>
              <w:spacing w:before="240" w:after="120"/>
              <w:jc w:val="center"/>
              <w:rPr>
                <w:noProof/>
              </w:rPr>
            </w:pPr>
          </w:p>
        </w:tc>
      </w:tr>
    </w:tbl>
    <w:p w:rsidR="006C738D" w:rsidRPr="006F3B82" w:rsidRDefault="006C738D" w:rsidP="006C738D">
      <w:pPr>
        <w:spacing w:before="360" w:after="120"/>
        <w:jc w:val="both"/>
        <w:rPr>
          <w:noProof/>
          <w:sz w:val="28"/>
          <w:szCs w:val="28"/>
        </w:rPr>
      </w:pPr>
      <w:permStart w:id="1852531841" w:edGrp="everyone" w:colFirst="1" w:colLast="1"/>
      <w:permStart w:id="817452275" w:edGrp="everyone" w:colFirst="2" w:colLast="2"/>
      <w:permEnd w:id="1439321004"/>
      <w:permEnd w:id="776370061"/>
      <w:r w:rsidRPr="006F3B82">
        <w:rPr>
          <w:noProof/>
          <w:sz w:val="28"/>
          <w:szCs w:val="28"/>
        </w:rPr>
        <w:t>Fait pour servir et valoir ce que de droit,</w:t>
      </w:r>
    </w:p>
    <w:p w:rsidR="006C738D" w:rsidRPr="006F3B82" w:rsidRDefault="006C738D" w:rsidP="006C738D">
      <w:pPr>
        <w:spacing w:before="240" w:after="240"/>
        <w:jc w:val="right"/>
        <w:rPr>
          <w:noProof/>
          <w:sz w:val="28"/>
          <w:szCs w:val="28"/>
        </w:rPr>
      </w:pPr>
      <w:r w:rsidRPr="006F3B82">
        <w:rPr>
          <w:noProof/>
          <w:sz w:val="28"/>
          <w:szCs w:val="28"/>
        </w:rPr>
        <w:tab/>
      </w:r>
      <w:r w:rsidRPr="006F3B82">
        <w:rPr>
          <w:noProof/>
          <w:sz w:val="28"/>
          <w:szCs w:val="28"/>
        </w:rPr>
        <w:tab/>
      </w:r>
      <w:r w:rsidRPr="006F3B82">
        <w:rPr>
          <w:noProof/>
          <w:sz w:val="28"/>
          <w:szCs w:val="28"/>
        </w:rPr>
        <w:tab/>
      </w:r>
      <w:r w:rsidRPr="006F3B82">
        <w:rPr>
          <w:noProof/>
          <w:sz w:val="28"/>
          <w:szCs w:val="28"/>
        </w:rPr>
        <w:tab/>
      </w:r>
      <w:r w:rsidRPr="006F3B82">
        <w:rPr>
          <w:noProof/>
          <w:sz w:val="28"/>
          <w:szCs w:val="28"/>
        </w:rPr>
        <w:tab/>
      </w:r>
      <w:r w:rsidRPr="006F3B82">
        <w:rPr>
          <w:noProof/>
          <w:sz w:val="28"/>
          <w:szCs w:val="28"/>
        </w:rPr>
        <w:tab/>
      </w:r>
      <w:r w:rsidRPr="006F3B82">
        <w:rPr>
          <w:noProof/>
          <w:sz w:val="28"/>
          <w:szCs w:val="28"/>
        </w:rPr>
        <w:tab/>
        <w:t>A ………………, le …………… 202</w:t>
      </w:r>
      <w:r w:rsidR="009640E8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</w:p>
    <w:p w:rsidR="006C738D" w:rsidRPr="006F3B82" w:rsidRDefault="006C738D" w:rsidP="006C738D">
      <w:pPr>
        <w:pStyle w:val="-LettreTexteGEDA"/>
        <w:spacing w:after="120"/>
        <w:ind w:left="3261" w:hanging="1"/>
        <w:rPr>
          <w:sz w:val="28"/>
          <w:szCs w:val="28"/>
          <w:u w:val="single"/>
        </w:rPr>
      </w:pPr>
      <w:r w:rsidRPr="006F3B82">
        <w:rPr>
          <w:sz w:val="28"/>
          <w:szCs w:val="28"/>
          <w:u w:val="single"/>
        </w:rPr>
        <w:t>Signature du/de la Président(e)</w:t>
      </w:r>
      <w:r w:rsidRPr="006F3B82">
        <w:rPr>
          <w:sz w:val="28"/>
          <w:szCs w:val="28"/>
        </w:rPr>
        <w:t> :</w:t>
      </w:r>
    </w:p>
    <w:p w:rsidR="006C738D" w:rsidRDefault="006C738D" w:rsidP="006C738D">
      <w:pPr>
        <w:pStyle w:val="-LettreTexteGEDA"/>
        <w:ind w:firstLine="0"/>
        <w:rPr>
          <w:rFonts w:eastAsia="Arial Unicode MS"/>
          <w:sz w:val="28"/>
          <w:szCs w:val="28"/>
          <w:lang w:eastAsia="en-US"/>
        </w:rPr>
      </w:pPr>
    </w:p>
    <w:p w:rsidR="006C738D" w:rsidRPr="006F3B82" w:rsidRDefault="006C738D" w:rsidP="006C738D">
      <w:pPr>
        <w:pStyle w:val="-LettreTexteGEDA"/>
        <w:ind w:firstLine="0"/>
        <w:rPr>
          <w:rFonts w:eastAsia="Arial Unicode MS"/>
          <w:sz w:val="28"/>
          <w:szCs w:val="28"/>
          <w:lang w:eastAsia="en-US"/>
        </w:rPr>
      </w:pPr>
    </w:p>
    <w:p w:rsidR="006C738D" w:rsidRPr="006F3B82" w:rsidRDefault="006C738D" w:rsidP="006C738D">
      <w:pPr>
        <w:pStyle w:val="-LettreTexteGEDA"/>
        <w:rPr>
          <w:rFonts w:eastAsia="Arial Unicode MS"/>
          <w:b/>
          <w:i/>
          <w:sz w:val="28"/>
          <w:szCs w:val="28"/>
          <w:lang w:eastAsia="en-US"/>
        </w:rPr>
      </w:pPr>
      <w:r w:rsidRPr="006F3B82">
        <w:rPr>
          <w:rFonts w:eastAsia="Arial Unicode MS"/>
          <w:b/>
          <w:i/>
          <w:sz w:val="28"/>
          <w:szCs w:val="28"/>
          <w:lang w:eastAsia="en-US"/>
        </w:rPr>
        <w:t>Toute fausse attestation expose son auteur à des poursuites pénales.</w:t>
      </w:r>
      <w:permEnd w:id="1852531841"/>
      <w:permEnd w:id="817452275"/>
    </w:p>
    <w:sectPr w:rsidR="006C738D" w:rsidRPr="006F3B82" w:rsidSect="00F54EFB">
      <w:footerReference w:type="default" r:id="rId7"/>
      <w:footerReference w:type="first" r:id="rId8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3A" w:rsidRDefault="0009183A">
      <w:r>
        <w:separator/>
      </w:r>
    </w:p>
  </w:endnote>
  <w:endnote w:type="continuationSeparator" w:id="0">
    <w:p w:rsidR="0009183A" w:rsidRDefault="000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A77D12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A77D12" w:rsidRDefault="00A77D12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A77D12" w:rsidRDefault="0099642E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A77D12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074A4A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A77D12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A77D12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A32C7C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A77D12" w:rsidRDefault="00A77D12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26" w:rsidRPr="00E347D3" w:rsidRDefault="00052326" w:rsidP="00052326">
    <w:pPr>
      <w:pStyle w:val="-DiversLigneinvisibleGEDA"/>
      <w:pBdr>
        <w:top w:val="single" w:sz="4" w:space="1" w:color="auto"/>
      </w:pBdr>
      <w:jc w:val="center"/>
      <w:rPr>
        <w:sz w:val="16"/>
        <w:szCs w:val="16"/>
      </w:rPr>
    </w:pPr>
    <w:r w:rsidRPr="00E347D3">
      <w:rPr>
        <w:noProof w:val="0"/>
        <w:vanish w:val="0"/>
        <w:sz w:val="16"/>
        <w:szCs w:val="16"/>
      </w:rPr>
      <w:t xml:space="preserve">B.P. 67, 98713 Papeete – TAHITI, Polynésie française – 211, boulevard </w:t>
    </w:r>
    <w:proofErr w:type="spellStart"/>
    <w:r w:rsidRPr="00E347D3">
      <w:rPr>
        <w:noProof w:val="0"/>
        <w:vanish w:val="0"/>
        <w:sz w:val="16"/>
        <w:szCs w:val="16"/>
      </w:rPr>
      <w:t>Pomare</w:t>
    </w:r>
    <w:proofErr w:type="spellEnd"/>
    <w:r w:rsidRPr="00E347D3">
      <w:rPr>
        <w:noProof w:val="0"/>
        <w:vanish w:val="0"/>
        <w:sz w:val="16"/>
        <w:szCs w:val="16"/>
      </w:rPr>
      <w:br/>
      <w:t xml:space="preserve">Immeuble « TEMATAHOA » - Tél. (689) 40 50 18 88 - Mél : </w:t>
    </w:r>
    <w:hyperlink r:id="rId1" w:history="1">
      <w:r w:rsidRPr="00E347D3">
        <w:rPr>
          <w:noProof w:val="0"/>
          <w:vanish w:val="0"/>
          <w:color w:val="0000FF"/>
          <w:sz w:val="16"/>
          <w:szCs w:val="16"/>
          <w:u w:val="single"/>
        </w:rPr>
        <w:t>secretariat@jeunesse.gov.pf</w:t>
      </w:r>
    </w:hyperlink>
    <w:r w:rsidRPr="00E347D3">
      <w:rPr>
        <w:noProof w:val="0"/>
        <w:vanish w:val="0"/>
        <w:sz w:val="16"/>
        <w:szCs w:val="16"/>
      </w:rPr>
      <w:t xml:space="preserve"> - Site : </w:t>
    </w:r>
    <w:hyperlink r:id="rId2" w:history="1">
      <w:r w:rsidRPr="00E347D3">
        <w:rPr>
          <w:rStyle w:val="Lienhypertexte"/>
          <w:noProof w:val="0"/>
          <w:vanish w:val="0"/>
          <w:sz w:val="16"/>
          <w:szCs w:val="16"/>
        </w:rPr>
        <w:t>www.service-public.pf/djs</w:t>
      </w:r>
    </w:hyperlink>
    <w:r w:rsidRPr="00E347D3">
      <w:rPr>
        <w:noProof w:val="0"/>
        <w:vanish w:val="0"/>
        <w:sz w:val="16"/>
        <w:szCs w:val="16"/>
      </w:rPr>
      <w:t xml:space="preserve"> </w:t>
    </w:r>
    <w:r w:rsidRPr="00E347D3">
      <w:rPr>
        <w:noProof w:val="0"/>
        <w:vanish w:val="0"/>
        <w:sz w:val="16"/>
        <w:szCs w:val="16"/>
      </w:rPr>
      <w:br/>
      <w:t xml:space="preserve">Pôle des certifications (Pirae) : Tél. (689) 40 43 86 46, (689) 40 43 86 48 – Pôle antidopage (Siège) : Tél. (689) 40 41 06 00 </w:t>
    </w:r>
    <w:r w:rsidRPr="00E347D3">
      <w:rPr>
        <w:noProof w:val="0"/>
        <w:vanish w:val="0"/>
        <w:sz w:val="16"/>
        <w:szCs w:val="16"/>
      </w:rPr>
      <w:br/>
      <w:t>Cellule déconcentrée des Iles sous-le-vent (Raiatea) : Tél. (689) 40 60 24 85 – Cellule déconcentrée de Moorea : Tél. (689) 40 56 25 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83A" w:rsidRDefault="0009183A">
      <w:r>
        <w:separator/>
      </w:r>
    </w:p>
  </w:footnote>
  <w:footnote w:type="continuationSeparator" w:id="0">
    <w:p w:rsidR="0009183A" w:rsidRDefault="0009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220D1053"/>
    <w:multiLevelType w:val="hybridMultilevel"/>
    <w:tmpl w:val="E43EACCA"/>
    <w:lvl w:ilvl="0" w:tplc="F70AF2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355B"/>
    <w:multiLevelType w:val="singleLevel"/>
    <w:tmpl w:val="3FDEAC3A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267809D0"/>
    <w:multiLevelType w:val="hybridMultilevel"/>
    <w:tmpl w:val="B134BC00"/>
    <w:lvl w:ilvl="0" w:tplc="D5C2F64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D7125B"/>
    <w:multiLevelType w:val="hybridMultilevel"/>
    <w:tmpl w:val="E56C2612"/>
    <w:lvl w:ilvl="0" w:tplc="6A106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063A9"/>
    <w:multiLevelType w:val="hybridMultilevel"/>
    <w:tmpl w:val="A2FC31D8"/>
    <w:lvl w:ilvl="0" w:tplc="3D1011A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42BC57F5"/>
    <w:multiLevelType w:val="hybridMultilevel"/>
    <w:tmpl w:val="A7A2A214"/>
    <w:lvl w:ilvl="0" w:tplc="4BAEC70C">
      <w:start w:val="1"/>
      <w:numFmt w:val="lowerLetter"/>
      <w:lvlText w:val="%1)"/>
      <w:lvlJc w:val="left"/>
      <w:pPr>
        <w:tabs>
          <w:tab w:val="num" w:pos="836"/>
        </w:tabs>
        <w:ind w:left="836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8250258"/>
    <w:multiLevelType w:val="hybridMultilevel"/>
    <w:tmpl w:val="81203FD8"/>
    <w:lvl w:ilvl="0" w:tplc="96DE5C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4" w15:restartNumberingAfterBreak="0">
    <w:nsid w:val="5EFE75A5"/>
    <w:multiLevelType w:val="singleLevel"/>
    <w:tmpl w:val="295AAA10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68276BE3"/>
    <w:multiLevelType w:val="hybridMultilevel"/>
    <w:tmpl w:val="D1D8F76E"/>
    <w:lvl w:ilvl="0" w:tplc="D1900CD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9A52402"/>
    <w:multiLevelType w:val="singleLevel"/>
    <w:tmpl w:val="1D72E43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7DBA1466"/>
    <w:multiLevelType w:val="hybridMultilevel"/>
    <w:tmpl w:val="80606B72"/>
    <w:lvl w:ilvl="0" w:tplc="1AE07B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9" w15:restartNumberingAfterBreak="0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18"/>
  </w:num>
  <w:num w:numId="10">
    <w:abstractNumId w:val="0"/>
  </w:num>
  <w:num w:numId="11">
    <w:abstractNumId w:val="7"/>
  </w:num>
  <w:num w:numId="12">
    <w:abstractNumId w:val="19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  <w:num w:numId="17">
    <w:abstractNumId w:val="15"/>
  </w:num>
  <w:num w:numId="18">
    <w:abstractNumId w:val="2"/>
  </w:num>
  <w:num w:numId="19">
    <w:abstractNumId w:val="5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79"/>
    <w:rsid w:val="00052326"/>
    <w:rsid w:val="00074A4A"/>
    <w:rsid w:val="000871AD"/>
    <w:rsid w:val="0009183A"/>
    <w:rsid w:val="000B7767"/>
    <w:rsid w:val="00110B0E"/>
    <w:rsid w:val="00111830"/>
    <w:rsid w:val="001261A9"/>
    <w:rsid w:val="00196638"/>
    <w:rsid w:val="001C2C34"/>
    <w:rsid w:val="001F6584"/>
    <w:rsid w:val="002157A5"/>
    <w:rsid w:val="00246179"/>
    <w:rsid w:val="002D41F7"/>
    <w:rsid w:val="002D75B0"/>
    <w:rsid w:val="00360C6A"/>
    <w:rsid w:val="003A6A7A"/>
    <w:rsid w:val="003C21E9"/>
    <w:rsid w:val="003D0515"/>
    <w:rsid w:val="003F4F56"/>
    <w:rsid w:val="0044435A"/>
    <w:rsid w:val="00453303"/>
    <w:rsid w:val="00456C67"/>
    <w:rsid w:val="004724DC"/>
    <w:rsid w:val="004A6E3A"/>
    <w:rsid w:val="004D4741"/>
    <w:rsid w:val="004E7481"/>
    <w:rsid w:val="00512204"/>
    <w:rsid w:val="005228EC"/>
    <w:rsid w:val="005709E8"/>
    <w:rsid w:val="00612C95"/>
    <w:rsid w:val="00654473"/>
    <w:rsid w:val="00680DAE"/>
    <w:rsid w:val="006C738D"/>
    <w:rsid w:val="00762F38"/>
    <w:rsid w:val="007D2DFA"/>
    <w:rsid w:val="007E03E6"/>
    <w:rsid w:val="0081374B"/>
    <w:rsid w:val="0081767D"/>
    <w:rsid w:val="00885346"/>
    <w:rsid w:val="008F11A8"/>
    <w:rsid w:val="00914574"/>
    <w:rsid w:val="009339DF"/>
    <w:rsid w:val="00935344"/>
    <w:rsid w:val="00935622"/>
    <w:rsid w:val="009406A2"/>
    <w:rsid w:val="009640E8"/>
    <w:rsid w:val="0099642E"/>
    <w:rsid w:val="009A3758"/>
    <w:rsid w:val="009E0B1C"/>
    <w:rsid w:val="00A32C7C"/>
    <w:rsid w:val="00A3644B"/>
    <w:rsid w:val="00A73D25"/>
    <w:rsid w:val="00A77D12"/>
    <w:rsid w:val="00AF0B68"/>
    <w:rsid w:val="00AF1D83"/>
    <w:rsid w:val="00AF534A"/>
    <w:rsid w:val="00B10605"/>
    <w:rsid w:val="00B1709D"/>
    <w:rsid w:val="00B35579"/>
    <w:rsid w:val="00B62BD9"/>
    <w:rsid w:val="00B87778"/>
    <w:rsid w:val="00BB57B3"/>
    <w:rsid w:val="00C61AAB"/>
    <w:rsid w:val="00C650CA"/>
    <w:rsid w:val="00CB1D7D"/>
    <w:rsid w:val="00CC23E4"/>
    <w:rsid w:val="00CD7EB9"/>
    <w:rsid w:val="00CF0A1C"/>
    <w:rsid w:val="00CF3286"/>
    <w:rsid w:val="00D02F5E"/>
    <w:rsid w:val="00DC410D"/>
    <w:rsid w:val="00DF4AAD"/>
    <w:rsid w:val="00E13BD4"/>
    <w:rsid w:val="00E42E35"/>
    <w:rsid w:val="00E4697B"/>
    <w:rsid w:val="00E55CC3"/>
    <w:rsid w:val="00EA4A75"/>
    <w:rsid w:val="00EE27E5"/>
    <w:rsid w:val="00F54EFB"/>
    <w:rsid w:val="00F95621"/>
    <w:rsid w:val="00F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B9934D-0729-4582-9B5F-AEBAE16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EFB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F54EFB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F54EFB"/>
    <w:pPr>
      <w:numPr>
        <w:ilvl w:val="1"/>
        <w:numId w:val="5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F54EFB"/>
    <w:pPr>
      <w:numPr>
        <w:ilvl w:val="2"/>
        <w:numId w:val="6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F54EFB"/>
    <w:pPr>
      <w:numPr>
        <w:ilvl w:val="3"/>
        <w:numId w:val="7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F54EFB"/>
    <w:pPr>
      <w:keepLines/>
      <w:numPr>
        <w:ilvl w:val="4"/>
        <w:numId w:val="8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F54EFB"/>
    <w:pPr>
      <w:numPr>
        <w:ilvl w:val="5"/>
        <w:numId w:val="9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F54EFB"/>
    <w:pPr>
      <w:numPr>
        <w:ilvl w:val="6"/>
        <w:numId w:val="10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F54EFB"/>
    <w:pPr>
      <w:numPr>
        <w:ilvl w:val="7"/>
        <w:numId w:val="11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aliases w:val="Article N"/>
    <w:next w:val="-LettreTexteGEDA"/>
    <w:qFormat/>
    <w:rsid w:val="00F54EFB"/>
    <w:pPr>
      <w:numPr>
        <w:ilvl w:val="8"/>
        <w:numId w:val="12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F54EFB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F54EFB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F54E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54EFB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F54EFB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F54EFB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F54EFB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F54EFB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F54E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F54EF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F54EFB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F54EFB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F54E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F54E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F54EFB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F54EFB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F54EFB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F54EFB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F54EFB"/>
    <w:pPr>
      <w:spacing w:before="360"/>
    </w:pPr>
  </w:style>
  <w:style w:type="paragraph" w:customStyle="1" w:styleId="-PPNORGEDA">
    <w:name w:val="- PP:NOR                     GEDA"/>
    <w:rsid w:val="00F54EF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F54EFB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F54EFB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F54EF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F54EFB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F54EFB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F54EFB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F54EFB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F54EF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basedOn w:val="Policepardfaut"/>
    <w:semiHidden/>
    <w:rsid w:val="00F54EFB"/>
  </w:style>
  <w:style w:type="paragraph" w:styleId="TM1">
    <w:name w:val="toc 1"/>
    <w:basedOn w:val="Normal"/>
    <w:next w:val="Normal"/>
    <w:autoRedefine/>
    <w:semiHidden/>
    <w:rsid w:val="00F54EFB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F54EFB"/>
    <w:pPr>
      <w:ind w:left="240"/>
    </w:pPr>
  </w:style>
  <w:style w:type="paragraph" w:styleId="TM3">
    <w:name w:val="toc 3"/>
    <w:basedOn w:val="Normal"/>
    <w:next w:val="Normal"/>
    <w:autoRedefine/>
    <w:semiHidden/>
    <w:rsid w:val="00F54EFB"/>
    <w:pPr>
      <w:ind w:left="480"/>
    </w:pPr>
  </w:style>
  <w:style w:type="paragraph" w:styleId="TM4">
    <w:name w:val="toc 4"/>
    <w:basedOn w:val="Normal"/>
    <w:next w:val="Normal"/>
    <w:autoRedefine/>
    <w:semiHidden/>
    <w:rsid w:val="00F54EFB"/>
    <w:pPr>
      <w:ind w:left="720"/>
    </w:pPr>
  </w:style>
  <w:style w:type="paragraph" w:styleId="TM5">
    <w:name w:val="toc 5"/>
    <w:basedOn w:val="Normal"/>
    <w:next w:val="Normal"/>
    <w:autoRedefine/>
    <w:semiHidden/>
    <w:rsid w:val="00F54EFB"/>
    <w:pPr>
      <w:ind w:left="960"/>
    </w:pPr>
  </w:style>
  <w:style w:type="paragraph" w:styleId="TM6">
    <w:name w:val="toc 6"/>
    <w:basedOn w:val="Normal"/>
    <w:next w:val="Normal"/>
    <w:autoRedefine/>
    <w:semiHidden/>
    <w:rsid w:val="00F54EFB"/>
    <w:pPr>
      <w:ind w:left="1200"/>
    </w:pPr>
  </w:style>
  <w:style w:type="paragraph" w:styleId="TM7">
    <w:name w:val="toc 7"/>
    <w:basedOn w:val="Normal"/>
    <w:next w:val="Normal"/>
    <w:autoRedefine/>
    <w:semiHidden/>
    <w:rsid w:val="00F54EFB"/>
    <w:pPr>
      <w:ind w:left="1440"/>
    </w:pPr>
  </w:style>
  <w:style w:type="paragraph" w:styleId="TM8">
    <w:name w:val="toc 8"/>
    <w:basedOn w:val="Normal"/>
    <w:next w:val="Normal"/>
    <w:autoRedefine/>
    <w:semiHidden/>
    <w:rsid w:val="00F54EFB"/>
    <w:pPr>
      <w:ind w:left="1680"/>
    </w:pPr>
  </w:style>
  <w:style w:type="paragraph" w:styleId="TM9">
    <w:name w:val="toc 9"/>
    <w:basedOn w:val="Normal"/>
    <w:next w:val="Normal"/>
    <w:autoRedefine/>
    <w:semiHidden/>
    <w:rsid w:val="00F54EFB"/>
    <w:pPr>
      <w:ind w:left="1920"/>
    </w:pPr>
  </w:style>
  <w:style w:type="paragraph" w:customStyle="1" w:styleId="-EntetePresidenceGEDA">
    <w:name w:val="- Entete:Presidence                    GEDA"/>
    <w:basedOn w:val="Normal"/>
    <w:rsid w:val="00F54EFB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F54EFB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F54EFB"/>
    <w:rPr>
      <w:color w:val="0000FF"/>
      <w:u w:val="single"/>
    </w:rPr>
  </w:style>
  <w:style w:type="character" w:styleId="Lienhypertextesuivivisit">
    <w:name w:val="FollowedHyperlink"/>
    <w:semiHidden/>
    <w:rsid w:val="00F54EFB"/>
    <w:rPr>
      <w:color w:val="800080"/>
      <w:u w:val="single"/>
    </w:rPr>
  </w:style>
  <w:style w:type="character" w:customStyle="1" w:styleId="-DiversSignatairechargGEDA">
    <w:name w:val="- Divers:Signataire (chargé..)  GEDA"/>
    <w:rsid w:val="00F54EFB"/>
    <w:rPr>
      <w:i/>
      <w:caps/>
    </w:rPr>
  </w:style>
  <w:style w:type="character" w:customStyle="1" w:styleId="-DiversSignatairecharg2GEDA">
    <w:name w:val="- Divers:Signataire (chargé..)2 GEDA"/>
    <w:rsid w:val="00F54EFB"/>
    <w:rPr>
      <w:i/>
      <w:sz w:val="20"/>
    </w:rPr>
  </w:style>
  <w:style w:type="paragraph" w:customStyle="1" w:styleId="-EnteteRapporteurGEDA">
    <w:name w:val="- Entete:Rapporteur                GEDA"/>
    <w:rsid w:val="00F54EFB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F54EFB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F54EFB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F54EFB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ActionGEDA">
    <w:name w:val="- Bde:Action                  GEDA"/>
    <w:rsid w:val="00F54EF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F54EF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F54EFB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F54EFB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F54EFB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F54EFB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F54EFB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F54EFB"/>
    <w:rPr>
      <w:sz w:val="24"/>
    </w:rPr>
  </w:style>
  <w:style w:type="paragraph" w:customStyle="1" w:styleId="-LettrebDestinatairetitreGEDA">
    <w:name w:val="- Lettre:b_Destinataire titre     GEDA"/>
    <w:rsid w:val="00F54EFB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F54EFB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F54EFB"/>
  </w:style>
  <w:style w:type="paragraph" w:customStyle="1" w:styleId="-LettrehDestinataireGEDA">
    <w:name w:val="- Lettre:h_Destinataire    GEDA"/>
    <w:next w:val="-LettrehDestinataireadGEDA"/>
    <w:rsid w:val="00F54EF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F54EF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F54EFB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F54EFB"/>
    <w:pPr>
      <w:spacing w:before="120" w:after="120"/>
    </w:pPr>
    <w:rPr>
      <w:b w:val="0"/>
    </w:rPr>
  </w:style>
  <w:style w:type="table" w:styleId="Grilledutableau">
    <w:name w:val="Table Grid"/>
    <w:basedOn w:val="TableauNormal"/>
    <w:uiPriority w:val="59"/>
    <w:rsid w:val="009356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5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rvice-public.pf/djs" TargetMode="External"/><Relationship Id="rId1" Type="http://schemas.openxmlformats.org/officeDocument/2006/relationships/hyperlink" Target="mailto:secretariat@jeunesse.gov.p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jswle\Bureau\H-MJS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1</Pages>
  <Words>150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ministre</vt:lpstr>
    </vt:vector>
  </TitlesOfParts>
  <Company>présidence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v.V16</dc:subject>
  <dc:creator>sjswle</dc:creator>
  <cp:lastModifiedBy>Maire TERIITAUMIHAU</cp:lastModifiedBy>
  <cp:revision>2</cp:revision>
  <cp:lastPrinted>2020-12-03T22:02:00Z</cp:lastPrinted>
  <dcterms:created xsi:type="dcterms:W3CDTF">2022-12-22T18:42:00Z</dcterms:created>
  <dcterms:modified xsi:type="dcterms:W3CDTF">2022-12-22T18:42:00Z</dcterms:modified>
</cp:coreProperties>
</file>