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309B309C" w:rsidR="00A1646C" w:rsidRPr="00564DDD" w:rsidRDefault="007011E7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Il </w:t>
      </w:r>
      <w:r w:rsidR="00501E1F"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="00501E1F"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="00501E1F"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BA68FE9" w14:textId="2F07E4D0" w:rsidR="00501E1F" w:rsidRPr="00231F7E" w:rsidRDefault="00D901E5" w:rsidP="00C80BF9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>, tout acte d’engagement est rempli pour l’ensemble des membres du groupement.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7C33A0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0F12C0" w14:textId="4DB890C6" w:rsid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Marché de prestations services consistant à procéder aux opérations de dépollution, de retrait, de démantèlement, et évacuation des déchets, eaux pollué</w:t>
            </w:r>
            <w:r w:rsidR="001C1D58">
              <w:rPr>
                <w:b w:val="0"/>
                <w:lang w:eastAsia="zh-CN"/>
              </w:rPr>
              <w:t>e</w:t>
            </w:r>
            <w:r w:rsidRPr="00B26BF4">
              <w:rPr>
                <w:b w:val="0"/>
                <w:lang w:eastAsia="zh-CN"/>
              </w:rPr>
              <w:t>s et hydrocarbures auprès d’un organisme agréé ou autorisé de stockage, de traitement ou d’élimination de ces déchets des navires suivants :</w:t>
            </w:r>
          </w:p>
          <w:p w14:paraId="0EFE720F" w14:textId="77777777" w:rsidR="00FA6236" w:rsidRPr="00FA6236" w:rsidRDefault="00FA6236" w:rsidP="00FA6236">
            <w:pPr>
              <w:rPr>
                <w:sz w:val="6"/>
                <w:lang w:eastAsia="zh-CN"/>
              </w:rPr>
            </w:pPr>
          </w:p>
          <w:p w14:paraId="06DBCF03" w14:textId="77777777" w:rsidR="00215B1D" w:rsidRPr="00215B1D" w:rsidRDefault="00215B1D" w:rsidP="00215B1D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215B1D">
              <w:rPr>
                <w:b w:val="0"/>
                <w:lang w:eastAsia="zh-CN"/>
              </w:rPr>
              <w:t>« VAGABONDE » : échoué sur le domaine public maritime à Fakarava, archipel des Tuamotu ;</w:t>
            </w:r>
          </w:p>
          <w:p w14:paraId="7CC80EEC" w14:textId="77777777" w:rsidR="00215B1D" w:rsidRPr="00215B1D" w:rsidRDefault="00215B1D" w:rsidP="00215B1D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215B1D">
              <w:rPr>
                <w:b w:val="0"/>
                <w:lang w:eastAsia="zh-CN"/>
              </w:rPr>
              <w:t>NOM INCONNU : abandonné dans la baie de Phaëton, Taravao, Tahiti ;</w:t>
            </w:r>
          </w:p>
          <w:p w14:paraId="21F17E34" w14:textId="517704F9" w:rsidR="00215B1D" w:rsidRPr="00215B1D" w:rsidRDefault="00215B1D" w:rsidP="00215B1D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215B1D">
              <w:rPr>
                <w:b w:val="0"/>
                <w:lang w:eastAsia="zh-CN"/>
              </w:rPr>
              <w:t>« TAUHANI » : qui a coulé dans le lagon de Bora Bora, îles sous-le-vent</w:t>
            </w:r>
            <w:r w:rsidR="00434093">
              <w:rPr>
                <w:b w:val="0"/>
                <w:lang w:eastAsia="zh-CN"/>
              </w:rPr>
              <w:t>.</w:t>
            </w:r>
          </w:p>
          <w:p w14:paraId="53DAF485" w14:textId="77777777" w:rsidR="00FA6236" w:rsidRPr="00FA6236" w:rsidRDefault="00FA6236" w:rsidP="00FA6236">
            <w:pPr>
              <w:rPr>
                <w:sz w:val="2"/>
                <w:lang w:eastAsia="zh-CN"/>
              </w:rPr>
            </w:pPr>
          </w:p>
          <w:p w14:paraId="75A8F4D3" w14:textId="4D0FD2AF" w:rsidR="00B26BF4" w:rsidRP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 xml:space="preserve">Les opérations consistent à procéder pour chaque navire à la dépollution des parties du navire pouvant comporter des hydrocarbures (carburant, huiles), des liquides polluants, et autres déchets à l’intérieur ou extérieur du navire, </w:t>
            </w:r>
            <w:r w:rsidR="001F157F" w:rsidRPr="001F157F">
              <w:rPr>
                <w:b w:val="0"/>
                <w:lang w:eastAsia="zh-CN"/>
              </w:rPr>
              <w:t>à retirer et démanteler</w:t>
            </w:r>
            <w:r w:rsidRPr="00B26BF4">
              <w:rPr>
                <w:b w:val="0"/>
                <w:lang w:eastAsia="zh-CN"/>
              </w:rPr>
              <w:t xml:space="preserve"> le navire en utilisant la méthode la moins abrasive possible pour le milieu naturel et évacuer les déchets générés.</w:t>
            </w:r>
          </w:p>
          <w:p w14:paraId="6DC53BCF" w14:textId="2379D245" w:rsid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Tous les déchets évacués résultant de l’opération devront être traités auprès d’un organisme de stockage, de traitement ou d’élimination des déchets autorisé ou agréé avec présentation des certificats idoines.</w:t>
            </w:r>
          </w:p>
          <w:p w14:paraId="59CE2616" w14:textId="40770F45" w:rsidR="003E3003" w:rsidRPr="00ED6252" w:rsidRDefault="003E3003" w:rsidP="003E3003">
            <w:pPr>
              <w:tabs>
                <w:tab w:val="left" w:pos="1134"/>
                <w:tab w:val="left" w:pos="7140"/>
              </w:tabs>
              <w:suppressAutoHyphens/>
              <w:rPr>
                <w:rFonts w:eastAsia="Times New Roman" w:cs="Times New Roman"/>
                <w:b/>
                <w:sz w:val="24"/>
                <w:szCs w:val="20"/>
                <w:lang w:eastAsia="zh-CN"/>
              </w:rPr>
            </w:pPr>
            <w:r w:rsidRPr="00A976D0">
              <w:rPr>
                <w:rFonts w:eastAsia="Times New Roman" w:cs="Times New Roman"/>
                <w:b/>
                <w:sz w:val="28"/>
                <w:szCs w:val="20"/>
                <w:u w:val="single"/>
                <w:lang w:eastAsia="zh-CN"/>
              </w:rPr>
              <w:t xml:space="preserve">Lot n° </w:t>
            </w:r>
            <w:r w:rsidR="00434093">
              <w:rPr>
                <w:rFonts w:eastAsia="Times New Roman" w:cs="Times New Roman"/>
                <w:b/>
                <w:sz w:val="28"/>
                <w:szCs w:val="20"/>
                <w:u w:val="single"/>
                <w:lang w:eastAsia="zh-CN"/>
              </w:rPr>
              <w:t>2</w:t>
            </w:r>
            <w:r w:rsidRPr="00A976D0">
              <w:rPr>
                <w:rFonts w:eastAsia="Times New Roman" w:cs="Times New Roman"/>
                <w:b/>
                <w:sz w:val="28"/>
                <w:szCs w:val="20"/>
                <w:lang w:eastAsia="zh-CN"/>
              </w:rPr>
              <w:t> </w:t>
            </w:r>
            <w:r w:rsidRPr="00A976D0">
              <w:rPr>
                <w:rFonts w:eastAsia="Times New Roman" w:cs="Times New Roman"/>
                <w:b/>
                <w:sz w:val="24"/>
                <w:szCs w:val="20"/>
                <w:lang w:eastAsia="zh-CN"/>
              </w:rPr>
              <w:t xml:space="preserve">: </w:t>
            </w:r>
            <w:r w:rsidR="00A976D0" w:rsidRPr="00ED6252">
              <w:rPr>
                <w:rFonts w:eastAsia="Times New Roman" w:cs="Times New Roman"/>
                <w:b/>
                <w:sz w:val="24"/>
                <w:szCs w:val="20"/>
                <w:lang w:eastAsia="zh-CN"/>
              </w:rPr>
              <w:t>P</w:t>
            </w:r>
            <w:r w:rsidR="00A976D0" w:rsidRPr="00ED6252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 xml:space="preserve">restations de dépollution et de retrait du navire </w:t>
            </w:r>
            <w:r w:rsidR="00ED6252" w:rsidRPr="001F157F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>de nom inconnu</w:t>
            </w:r>
            <w:r w:rsidR="00A976D0" w:rsidRPr="00ED6252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 xml:space="preserve">, abandonné dans la baie de </w:t>
            </w:r>
            <w:proofErr w:type="spellStart"/>
            <w:r w:rsidR="00A976D0" w:rsidRPr="00ED6252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>Phaëton</w:t>
            </w:r>
            <w:proofErr w:type="spellEnd"/>
            <w:r w:rsidR="00A976D0" w:rsidRPr="00ED6252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 xml:space="preserve">, </w:t>
            </w:r>
            <w:proofErr w:type="spellStart"/>
            <w:r w:rsidR="00A976D0" w:rsidRPr="00ED6252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>Taravao</w:t>
            </w:r>
            <w:proofErr w:type="spellEnd"/>
            <w:r w:rsidR="00A976D0" w:rsidRPr="00ED6252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>, Tahiti </w:t>
            </w:r>
          </w:p>
          <w:p w14:paraId="5FF7C6D4" w14:textId="77777777" w:rsidR="00FA6236" w:rsidRPr="00FA6236" w:rsidRDefault="00FA6236" w:rsidP="00FA6236">
            <w:pPr>
              <w:rPr>
                <w:sz w:val="2"/>
                <w:lang w:eastAsia="zh-CN"/>
              </w:rPr>
            </w:pPr>
          </w:p>
          <w:p w14:paraId="7C9B5698" w14:textId="08178072" w:rsidR="00DC7473" w:rsidRDefault="00DC7473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DC7473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La description des prestations à fournir et de leurs spécifications techniques sont indiquées dans le Cahier des clauses administratives particulières (C.C.A.P.) et le Cahier des Clauses Techniques Particulières (C.C.T.P.).</w:t>
            </w:r>
          </w:p>
          <w:p w14:paraId="08A7460C" w14:textId="77777777" w:rsidR="006828FF" w:rsidRDefault="006828FF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</w:p>
          <w:p w14:paraId="2FDE806B" w14:textId="6E55F90E" w:rsidR="00375191" w:rsidRPr="00D11170" w:rsidRDefault="00711ADD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683D3C0E" w14:textId="173019A1" w:rsidR="00B72078" w:rsidRDefault="00A736B4" w:rsidP="00DC7473">
            <w:pPr>
              <w:tabs>
                <w:tab w:val="left" w:pos="1134"/>
                <w:tab w:val="left" w:pos="7140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A21BED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DC7473" w:rsidRP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au </w:t>
            </w:r>
            <w:r w:rsidR="00DC7473" w:rsidRPr="00DC7473"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zh-CN"/>
              </w:rPr>
              <w:t xml:space="preserve">lot n° </w:t>
            </w:r>
            <w:r w:rsidR="00434093"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zh-CN"/>
              </w:rPr>
              <w:t>2</w:t>
            </w:r>
            <w:r w:rsidR="00DC7473" w:rsidRPr="00DC7473">
              <w:rPr>
                <w:rFonts w:asciiTheme="minorHAnsi" w:eastAsia="Times New Roman" w:hAnsiTheme="minorHAnsi" w:cstheme="minorHAnsi"/>
                <w:sz w:val="24"/>
                <w:szCs w:val="20"/>
                <w:lang w:eastAsia="zh-CN"/>
              </w:rPr>
              <w:t xml:space="preserve"> </w:t>
            </w:r>
            <w:r w:rsid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du </w:t>
            </w:r>
            <w:r w:rsidR="00DC7473" w:rsidRP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marché public         </w:t>
            </w:r>
            <w:r w:rsidR="00EB0899" w:rsidRPr="00EB0899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et</w:t>
            </w:r>
            <w:r w:rsidR="00EB089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 l’offre de base.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</w:p>
          <w:p w14:paraId="1035D0D6" w14:textId="5013FB42" w:rsidR="00E654CD" w:rsidRPr="00D11170" w:rsidRDefault="00DC7473" w:rsidP="00A976D0">
            <w:pPr>
              <w:pStyle w:val="TM3"/>
              <w:spacing w:before="120"/>
            </w:pPr>
            <w:r w:rsidRPr="00A976D0">
              <w:rPr>
                <w:rFonts w:eastAsia="Times New Roman" w:cs="Times New Roman"/>
                <w:sz w:val="24"/>
                <w:u w:val="single"/>
                <w:lang w:eastAsia="zh-CN"/>
              </w:rPr>
              <w:t xml:space="preserve">Lot n° </w:t>
            </w:r>
            <w:r w:rsidR="00434093">
              <w:rPr>
                <w:rFonts w:eastAsia="Times New Roman" w:cs="Times New Roman"/>
                <w:sz w:val="24"/>
                <w:u w:val="single"/>
                <w:lang w:eastAsia="zh-CN"/>
              </w:rPr>
              <w:t>2</w:t>
            </w:r>
            <w:r>
              <w:rPr>
                <w:rFonts w:eastAsia="Times New Roman" w:cs="Times New Roman"/>
                <w:sz w:val="24"/>
                <w:lang w:eastAsia="zh-CN"/>
              </w:rPr>
              <w:t xml:space="preserve"> : </w:t>
            </w:r>
            <w:r w:rsidR="00A976D0" w:rsidRPr="00A976D0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 xml:space="preserve">Prestations de dépollution et de retrait du navire </w:t>
            </w:r>
            <w:r w:rsidR="00ED6252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>de nom inconnu</w:t>
            </w:r>
            <w:r w:rsidR="00A976D0" w:rsidRPr="00A976D0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 xml:space="preserve">, abandonné dans la baie de </w:t>
            </w:r>
            <w:proofErr w:type="spellStart"/>
            <w:r w:rsidR="00A976D0" w:rsidRPr="00A976D0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>Phaëton</w:t>
            </w:r>
            <w:proofErr w:type="spellEnd"/>
            <w:r w:rsidR="00A976D0" w:rsidRPr="00A976D0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 xml:space="preserve">, </w:t>
            </w:r>
            <w:proofErr w:type="spellStart"/>
            <w:r w:rsidR="00A976D0" w:rsidRPr="00A976D0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>Taravao</w:t>
            </w:r>
            <w:proofErr w:type="spellEnd"/>
            <w:r w:rsidR="00A976D0" w:rsidRPr="00A976D0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 xml:space="preserve">, Tahiti </w:t>
            </w: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6"/>
        <w:gridCol w:w="58"/>
      </w:tblGrid>
      <w:tr w:rsidR="00134E28" w:rsidRPr="00D11170" w14:paraId="61B3A24E" w14:textId="77777777" w:rsidTr="00D37AC6">
        <w:trPr>
          <w:trHeight w:val="340"/>
        </w:trPr>
        <w:tc>
          <w:tcPr>
            <w:tcW w:w="10344" w:type="dxa"/>
            <w:gridSpan w:val="2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D37AC6">
        <w:tc>
          <w:tcPr>
            <w:tcW w:w="10344" w:type="dxa"/>
            <w:gridSpan w:val="2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737B0EF9" w14:textId="4F5E8FC0" w:rsidR="00325838" w:rsidRDefault="00325838" w:rsidP="00624478">
            <w:pPr>
              <w:ind w:left="709" w:hanging="284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(RC)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 w:rsidR="000C5DF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MAPA n° 2023-03-MGT-DPAM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14:paraId="5A669273" w14:textId="0FF033C0" w:rsidR="00325838" w:rsidRPr="00325838" w:rsidRDefault="00325838" w:rsidP="0032583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Cadre de décomposition du prix global et forfaitaire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DPGF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 </w:t>
            </w:r>
            <w:r w:rsidR="000C5DF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DPGF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 w:rsidR="000C5DF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MAPA n° 2023-03-MGT-DPAM</w:t>
            </w:r>
            <w:r w:rsidR="00FA6236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Lot n°</w:t>
            </w:r>
            <w:r w:rsidR="000C5DF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14:paraId="26DC2C06" w14:textId="1D7F4EBF" w:rsidR="0094257F" w:rsidRPr="00325838" w:rsidRDefault="00A736B4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Fichier « </w:t>
            </w:r>
            <w:r w:rsidR="00325838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CCAP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 w:rsidR="000C5DF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MAPA n° 2023-03-MGT-DPAM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6791A982" w14:textId="37823888" w:rsidR="0094257F" w:rsidRPr="00325838" w:rsidRDefault="00325838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325838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</w:t>
            </w:r>
            <w:r w:rsidR="000C5DF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94257F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="00A736B4" w:rsidRPr="00325838">
              <w:t xml:space="preserve"> </w:t>
            </w:r>
            <w:r w:rsidR="00A736B4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Fichier « CCTP–</w:t>
            </w:r>
            <w:r w:rsidR="000C5DF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MAPA n° 2023-03-MGT-DPAM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</w:t>
            </w:r>
            <w:r w:rsidR="000C5DF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39DBB2CE" w14:textId="502AD023" w:rsidR="0094257F" w:rsidRPr="00325838" w:rsidRDefault="00325838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25A46FF" w14:textId="77777777" w:rsidR="00671CFC" w:rsidRPr="00740911" w:rsidRDefault="00671CFC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sz w:val="10"/>
                <w:szCs w:val="10"/>
                <w:lang w:eastAsia="fr-FR"/>
              </w:rPr>
            </w:pPr>
          </w:p>
          <w:p w14:paraId="7B1623BD" w14:textId="36854950" w:rsidR="0094257F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 que des documents qui y sont mentionnés,</w:t>
            </w:r>
          </w:p>
          <w:p w14:paraId="1A3C22FC" w14:textId="1016D4FF" w:rsidR="00FA6236" w:rsidRDefault="00FA6236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18B0A47C" w:rsidR="0096266E" w:rsidRDefault="0096266E" w:rsidP="0094257F">
            <w:pPr>
              <w:spacing w:before="0"/>
              <w:ind w:left="426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BA2DA6D" w14:textId="77777777" w:rsidR="00740911" w:rsidRPr="00CA42E8" w:rsidRDefault="00740911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43CF49" w14:textId="11EDE511" w:rsidR="00347C5D" w:rsidRPr="00347C5D" w:rsidRDefault="00003D30" w:rsidP="00347C5D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A26491" w14:textId="77777777" w:rsidR="00126EB3" w:rsidRPr="00126EB3" w:rsidRDefault="00126EB3" w:rsidP="00126EB3">
            <w:pPr>
              <w:tabs>
                <w:tab w:val="left" w:pos="426"/>
                <w:tab w:val="left" w:pos="576"/>
              </w:tabs>
              <w:suppressAutoHyphens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à livrer les fournitures demandées ou à exécuter les prestations demandées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au prix indiqué ci-dessous :</w:t>
            </w:r>
          </w:p>
          <w:p w14:paraId="54F8E4EB" w14:textId="77777777" w:rsidR="00126EB3" w:rsidRPr="00126EB3" w:rsidRDefault="00126EB3" w:rsidP="00126EB3">
            <w:pPr>
              <w:suppressAutoHyphens/>
              <w:ind w:left="709" w:hanging="283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zh-CN"/>
              </w:rPr>
              <w:t>Montant hors taxes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2"/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t>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:</w:t>
            </w:r>
          </w:p>
          <w:p w14:paraId="6B72E7D5" w14:textId="77777777" w:rsidR="00126EB3" w:rsidRPr="00126EB3" w:rsidRDefault="00126EB3" w:rsidP="00126EB3">
            <w:pPr>
              <w:numPr>
                <w:ilvl w:val="1"/>
                <w:numId w:val="32"/>
              </w:numPr>
              <w:tabs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chiffres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</w:t>
            </w: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…….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…………….….</w:t>
            </w:r>
          </w:p>
          <w:p w14:paraId="3234B5C4" w14:textId="0B647958" w:rsidR="00126EB3" w:rsidRDefault="00126EB3" w:rsidP="00126EB3">
            <w:pPr>
              <w:numPr>
                <w:ilvl w:val="1"/>
                <w:numId w:val="3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lettres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288FE51C" w14:textId="15E05137" w:rsidR="00126EB3" w:rsidRPr="00126EB3" w:rsidRDefault="00126EB3" w:rsidP="00126EB3">
            <w:pPr>
              <w:tabs>
                <w:tab w:val="left" w:pos="426"/>
                <w:tab w:val="left" w:pos="2835"/>
              </w:tabs>
              <w:suppressAutoHyphens/>
              <w:spacing w:before="80"/>
              <w:ind w:left="992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2B2DDC86" w14:textId="75829821" w:rsidR="00126EB3" w:rsidRDefault="00126EB3" w:rsidP="00126EB3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Taux de la TVA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13 %</w:t>
            </w:r>
            <w:proofErr w:type="gramStart"/>
            <w:r w:rsid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</w:t>
            </w:r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</w:t>
            </w:r>
            <w:proofErr w:type="gramEnd"/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voir DPGF – lot n° </w:t>
            </w:r>
            <w:r w:rsidR="008569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</w:t>
            </w:r>
          </w:p>
          <w:p w14:paraId="65068A6E" w14:textId="4C2F76AD" w:rsidR="00126EB3" w:rsidRDefault="00126EB3" w:rsidP="00126EB3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 xml:space="preserve">Taux de la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CPS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1%</w:t>
            </w:r>
            <w:r w:rsid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 </w:t>
            </w:r>
            <w:proofErr w:type="gramStart"/>
            <w:r w:rsidR="002522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</w:t>
            </w:r>
            <w:r w:rsidR="00AF487B"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</w:t>
            </w:r>
            <w:proofErr w:type="gramEnd"/>
            <w:r w:rsidR="00AF487B"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voir DPGF – lot n° </w:t>
            </w:r>
            <w:r w:rsidR="008569F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  <w:r w:rsidR="00AF487B"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</w:t>
            </w:r>
          </w:p>
          <w:p w14:paraId="1971BCA0" w14:textId="77777777" w:rsidR="00126EB3" w:rsidRPr="00126EB3" w:rsidRDefault="00126EB3" w:rsidP="00126EB3">
            <w:pPr>
              <w:tabs>
                <w:tab w:val="left" w:pos="426"/>
                <w:tab w:val="left" w:pos="709"/>
              </w:tabs>
              <w:suppressAutoHyphens/>
              <w:spacing w:before="160"/>
              <w:ind w:left="425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zh-CN"/>
              </w:rPr>
              <w:t>Montant TTC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</w:p>
          <w:p w14:paraId="3B5E0597" w14:textId="77777777" w:rsidR="00126EB3" w:rsidRPr="00126EB3" w:rsidRDefault="00126EB3" w:rsidP="00126EB3">
            <w:pPr>
              <w:numPr>
                <w:ilvl w:val="1"/>
                <w:numId w:val="32"/>
              </w:numPr>
              <w:tabs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chiffres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</w:t>
            </w: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…….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…………….….</w:t>
            </w:r>
          </w:p>
          <w:p w14:paraId="7AAE57CA" w14:textId="77777777" w:rsidR="007D5ECD" w:rsidRDefault="00126EB3" w:rsidP="00880A10">
            <w:pPr>
              <w:numPr>
                <w:ilvl w:val="1"/>
                <w:numId w:val="3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lettres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27ED82CF" w14:textId="1650D3AE" w:rsidR="00AF487B" w:rsidRPr="00AF487B" w:rsidRDefault="00AF487B" w:rsidP="00AF487B">
            <w:pPr>
              <w:tabs>
                <w:tab w:val="left" w:pos="851"/>
              </w:tabs>
              <w:suppressAutoHyphens/>
              <w:spacing w:before="180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le détail des prix est précisé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 l’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financière jointe au présent document :</w:t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14:paraId="29771562" w14:textId="02173597" w:rsidR="00AF487B" w:rsidRPr="00AF487B" w:rsidRDefault="00AF487B" w:rsidP="00AF487B">
            <w:pPr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Décomposition du prix global et forfaitaire (DPGF)</w:t>
            </w:r>
            <w:r w:rsidR="00D126D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– </w:t>
            </w:r>
            <w:r w:rsidR="00D126DD" w:rsidRPr="00D126D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Lot n°</w:t>
            </w:r>
            <w:r w:rsidR="00EA7E30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2</w:t>
            </w:r>
          </w:p>
          <w:p w14:paraId="5ABDDD9C" w14:textId="35D570FC" w:rsidR="00880A10" w:rsidRPr="00880A10" w:rsidRDefault="00880A10" w:rsidP="00AF487B">
            <w:pPr>
              <w:tabs>
                <w:tab w:val="left" w:pos="426"/>
                <w:tab w:val="left" w:pos="2835"/>
              </w:tabs>
              <w:suppressAutoHyphens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2D3CA5" w:rsidRPr="00D11170" w14:paraId="227FFD03" w14:textId="77777777" w:rsidTr="00D37AC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01F80261" w14:textId="791A583F" w:rsidR="002D3CA5" w:rsidRPr="00D11170" w:rsidRDefault="002D3CA5" w:rsidP="00200BC5">
            <w:pPr>
              <w:pStyle w:val="TM3"/>
            </w:pPr>
            <w:r w:rsidRPr="0078045E">
              <w:rPr>
                <w:rFonts w:eastAsia="Times New Roman"/>
                <w:lang w:eastAsia="zh-CN"/>
              </w:rPr>
              <w:lastRenderedPageBreak/>
              <w:br w:type="page"/>
            </w: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D37AC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</w:trPr>
        <w:tc>
          <w:tcPr>
            <w:tcW w:w="1019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45CB1DC8" w:rsidR="0032726C" w:rsidRDefault="0032726C" w:rsidP="00D37AC6">
            <w:pPr>
              <w:suppressAutoHyphens/>
              <w:spacing w:after="12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  <w:r w:rsidR="00880A1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                        </w:t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880A10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880A1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3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415C08D2" w:rsidR="00DB1192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2CB357D" w14:textId="2A07C727" w:rsidR="0017794E" w:rsidRDefault="0017794E" w:rsidP="0017794E">
            <w:p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076FEA47" w14:textId="6B7B67BA" w:rsidR="00341A39" w:rsidRDefault="00341A39" w:rsidP="0017794E">
            <w:p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0CCC516F" w14:textId="25A4E117" w:rsidR="001E6549" w:rsidRPr="0017794E" w:rsidRDefault="00CB752E" w:rsidP="0017794E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</w:t>
            </w:r>
            <w:r w:rsidRPr="0017794E"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32EB9F7E" w14:textId="42043204" w:rsidR="00AF487B" w:rsidRPr="00AF487B" w:rsidRDefault="00AF487B" w:rsidP="00AF487B">
            <w:pPr>
              <w:numPr>
                <w:ilvl w:val="0"/>
                <w:numId w:val="33"/>
              </w:numPr>
              <w:spacing w:before="240"/>
              <w:ind w:left="284" w:hanging="240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lastRenderedPageBreak/>
              <w:t xml:space="preserve">En cas de groupement </w:t>
            </w:r>
            <w:r w:rsidRPr="00AF487B">
              <w:rPr>
                <w:rFonts w:ascii="Calibri" w:eastAsia="Wingdings" w:hAnsi="Calibri" w:cs="Calibri"/>
                <w:b/>
                <w:i/>
                <w:sz w:val="20"/>
                <w:szCs w:val="20"/>
                <w:bdr w:val="single" w:sz="4" w:space="0" w:color="auto" w:frame="1"/>
                <w:lang w:eastAsia="zh-CN"/>
              </w:rPr>
              <w:t xml:space="preserve"> conjoint </w:t>
            </w: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> :</w:t>
            </w:r>
          </w:p>
          <w:p w14:paraId="35FF96B3" w14:textId="77777777" w:rsidR="00AF487B" w:rsidRPr="00AF487B" w:rsidRDefault="00AF487B" w:rsidP="00AF487B">
            <w:pPr>
              <w:spacing w:before="240"/>
              <w:ind w:left="284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</w:p>
          <w:p w14:paraId="39159E22" w14:textId="4AD3FFAB" w:rsidR="00AF487B" w:rsidRPr="00AF487B" w:rsidRDefault="00AF487B" w:rsidP="00AF487B">
            <w:pPr>
              <w:numPr>
                <w:ilvl w:val="0"/>
                <w:numId w:val="34"/>
              </w:numPr>
              <w:spacing w:before="240"/>
              <w:ind w:left="567" w:hanging="142"/>
              <w:contextualSpacing/>
              <w:jc w:val="left"/>
              <w:rPr>
                <w:rFonts w:ascii="Calibri" w:eastAsia="Times New Roman" w:hAnsi="Calibri" w:cs="Calibri"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Le mandataire est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solidaire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: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OUI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14:paraId="0D605BB7" w14:textId="77777777" w:rsidR="00AF487B" w:rsidRPr="00AF487B" w:rsidRDefault="00AF487B" w:rsidP="00AF487B">
            <w:pPr>
              <w:spacing w:before="240"/>
              <w:ind w:left="567" w:hanging="142"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ab/>
              <w:t xml:space="preserve"> Répartition </w:t>
            </w:r>
            <w:r w:rsidRPr="00AF487B">
              <w:rPr>
                <w:rFonts w:ascii="Calibri" w:eastAsia="Wingdings" w:hAnsi="Calibri" w:cs="Calibri"/>
                <w:sz w:val="20"/>
                <w:szCs w:val="20"/>
                <w:lang w:eastAsia="zh-CN"/>
              </w:rPr>
              <w:t>des prestations</w:t>
            </w:r>
            <w:r w:rsidRPr="00AF487B">
              <w:rPr>
                <w:rFonts w:ascii="Calibri" w:eastAsia="Wingdings" w:hAnsi="Calibri" w:cs="Calibri"/>
                <w:iCs/>
                <w:sz w:val="20"/>
                <w:szCs w:val="20"/>
                <w:lang w:eastAsia="zh-CN"/>
              </w:rPr>
              <w:t> :</w:t>
            </w:r>
          </w:p>
          <w:p w14:paraId="44AB3B65" w14:textId="77777777" w:rsidR="00AF487B" w:rsidRPr="00AF487B" w:rsidRDefault="00AF487B" w:rsidP="00AF487B">
            <w:pPr>
              <w:spacing w:before="0" w:after="120"/>
              <w:ind w:left="567"/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</w:pPr>
            <w:r w:rsidRPr="00AF487B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AF487B">
              <w:rPr>
                <w:rFonts w:ascii="Arial Narrow" w:eastAsia="Times New Roman" w:hAnsi="Arial Narrow" w:cs="Calibr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AF487B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3828"/>
              <w:gridCol w:w="2268"/>
            </w:tblGrid>
            <w:tr w:rsidR="00AF487B" w:rsidRPr="00AF487B" w14:paraId="2D68BEEB" w14:textId="77777777" w:rsidTr="00AF487B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26934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755AF616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AF487B">
                    <w:rPr>
                      <w:rFonts w:ascii="Arial Black" w:eastAsia="Times New Roman" w:hAnsi="Arial Black" w:cs="Calibr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F901F" w14:textId="77777777" w:rsidR="00AF487B" w:rsidRPr="00AF487B" w:rsidRDefault="00AF487B" w:rsidP="00AF487B">
                  <w:pPr>
                    <w:keepNext/>
                    <w:spacing w:before="0" w:line="276" w:lineRule="auto"/>
                    <w:outlineLvl w:val="4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AF487B">
                    <w:rPr>
                      <w:rFonts w:ascii="Arial Black" w:eastAsia="Times New Roman" w:hAnsi="Arial Black" w:cs="Calibr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AF487B" w:rsidRPr="00AF487B" w14:paraId="26DE5449" w14:textId="77777777" w:rsidTr="00AF487B">
              <w:trPr>
                <w:cantSplit/>
                <w:trHeight w:val="37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1060E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14:paraId="590201E7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14:paraId="3D0FEB50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26C32139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AF487B" w:rsidRPr="00AF487B" w14:paraId="576C5DAE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3A54406C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4D384926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035B0F73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07A55B42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352D12C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B2F7394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Calibri" w:hAnsi="Calibri" w:cs="Calibri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671D27F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1C3005C9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6DAAB609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491666EA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7B76EB5B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647506E3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5AB014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21FB15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AA2C5E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2F5D1E45" w:rsidR="002D3CA5" w:rsidRPr="002D3CA5" w:rsidRDefault="00AF487B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  <w:r w:rsidR="002D3CA5"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2D3CA5"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3F558AF" w14:textId="77777777" w:rsidR="00CA1A21" w:rsidRPr="001B2E9E" w:rsidRDefault="00CA1A21" w:rsidP="00F3501F">
            <w:pPr>
              <w:suppressAutoHyphens/>
              <w:spacing w:before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5F4C6A4A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F3501F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08C026A8" w14:textId="7561736E" w:rsidR="00F3501F" w:rsidRPr="00ED5638" w:rsidRDefault="00F3501F" w:rsidP="00ED563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F350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Le délai de réalisation de la prestation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est de : ………………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.……………………………………………………………………………………</w:t>
            </w:r>
          </w:p>
          <w:p w14:paraId="7D4FD56E" w14:textId="34A455FA" w:rsidR="00A500FE" w:rsidRPr="00EF0B9A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F350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durée du marché public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est </w:t>
            </w:r>
            <w:r w:rsidRPr="002127E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de </w:t>
            </w:r>
            <w:r w:rsidR="00B2416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 an</w:t>
            </w:r>
            <w:bookmarkStart w:id="0" w:name="_GoBack"/>
            <w:bookmarkEnd w:id="0"/>
            <w:r w:rsidRPr="002127E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compter de :</w:t>
            </w:r>
          </w:p>
          <w:p w14:paraId="7ABBE7F3" w14:textId="77777777" w:rsidR="00A500FE" w:rsidRPr="00DF22C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861F1A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547356E8" w:rsidR="00A500FE" w:rsidRPr="00F70D99" w:rsidRDefault="00F70D99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F70D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date de notification du marché public </w:t>
            </w:r>
          </w:p>
          <w:p w14:paraId="561D1FA8" w14:textId="77777777" w:rsidR="00810468" w:rsidRDefault="00810468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</w:p>
          <w:p w14:paraId="7087D95C" w14:textId="5F478744" w:rsidR="002D3CA5" w:rsidRPr="00215B1D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15B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 w:rsidRPr="00215B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F3501F" w:rsidRPr="00215B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15B1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1BF706D4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215B1D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215B1D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215B1D">
              <w:rPr>
                <w:rFonts w:asciiTheme="minorHAnsi" w:hAnsiTheme="minorHAnsi" w:cstheme="minorHAnsi"/>
                <w:lang w:eastAsia="fr-FR"/>
              </w:rPr>
              <w:t xml:space="preserve"> des offres indiqué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dans le règlement de la consultation</w:t>
            </w:r>
            <w:r w:rsidR="00073EF1">
              <w:rPr>
                <w:rFonts w:asciiTheme="minorHAnsi" w:hAnsiTheme="minorHAnsi" w:cstheme="minorHAnsi"/>
                <w:lang w:eastAsia="fr-FR"/>
              </w:rPr>
              <w:t>.</w:t>
            </w:r>
          </w:p>
        </w:tc>
      </w:tr>
    </w:tbl>
    <w:p w14:paraId="4F7DF31F" w14:textId="5F7FA9B8" w:rsidR="00390140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3F9ECED6" w14:textId="4A71BD29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0872AA6F" w14:textId="5F5A16B8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1E26801D" w14:textId="365455B6" w:rsidR="009F41F0" w:rsidRDefault="009F41F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5C68ED40" w14:textId="40628AB0" w:rsidR="00810468" w:rsidRDefault="0081046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1F6F64FF" w14:textId="0F824310" w:rsidR="00810468" w:rsidRDefault="0081046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135367AD" w14:textId="01BD076E" w:rsidR="00810468" w:rsidRDefault="0081046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4BD2C78C" w14:textId="703E35BA" w:rsidR="00810468" w:rsidRDefault="0081046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1DA018AF" w14:textId="21DFABA5" w:rsidR="00810468" w:rsidRDefault="0081046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1CC8AA04" w14:textId="77777777" w:rsidR="00810468" w:rsidRDefault="0081046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14FCD002" w14:textId="41C4A302" w:rsidR="009F41F0" w:rsidRDefault="009F41F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2FAE6C1A" w14:textId="5175FC42" w:rsidR="009F41F0" w:rsidRDefault="009F41F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365B4F83" w14:textId="68061EC4" w:rsidR="009F41F0" w:rsidRDefault="009F41F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4DD73EA9" w14:textId="558BC417" w:rsidR="009F41F0" w:rsidRDefault="009F41F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6DEE995E" w14:textId="757EA461" w:rsidR="009F41F0" w:rsidRDefault="009F41F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1675198C" w14:textId="77777777" w:rsidR="009F41F0" w:rsidRDefault="009F41F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70DAEF8B" w14:textId="1A24A993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0B8A2C78" w14:textId="77777777" w:rsidR="00E607B8" w:rsidRPr="00CC64F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lastRenderedPageBreak/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194"/>
        <w:gridCol w:w="112"/>
        <w:gridCol w:w="9"/>
        <w:gridCol w:w="141"/>
      </w:tblGrid>
      <w:tr w:rsidR="009E6DDE" w:rsidRPr="008412F3" w14:paraId="241AB19C" w14:textId="77777777" w:rsidTr="00C26D47">
        <w:trPr>
          <w:trHeight w:val="340"/>
        </w:trPr>
        <w:tc>
          <w:tcPr>
            <w:tcW w:w="10456" w:type="dxa"/>
            <w:gridSpan w:val="4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C26D47">
        <w:tc>
          <w:tcPr>
            <w:tcW w:w="10456" w:type="dxa"/>
            <w:gridSpan w:val="4"/>
          </w:tcPr>
          <w:p w14:paraId="2F1C7B4D" w14:textId="77777777" w:rsidR="009E6DDE" w:rsidRPr="00FD1069" w:rsidRDefault="009E6DDE" w:rsidP="00E6140A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039AFE8" w14:textId="12D7F4AC" w:rsidR="009F41F0" w:rsidRDefault="00FD1069" w:rsidP="00E6140A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Polynésie française, représentée par </w:t>
            </w:r>
            <w:r w:rsidR="004B02E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</w:t>
            </w:r>
            <w:r w:rsidR="009F41F0" w:rsidRPr="009F41F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Ministre des grands travaux, de l’équipement, en charge des transports aériens, terrestres et maritimes.</w:t>
            </w:r>
          </w:p>
          <w:p w14:paraId="52A1443E" w14:textId="77777777" w:rsidR="009E6DDE" w:rsidRDefault="00E45FC4" w:rsidP="00E6140A">
            <w:pPr>
              <w:pStyle w:val="Paragraphedeliste"/>
              <w:numPr>
                <w:ilvl w:val="0"/>
                <w:numId w:val="10"/>
              </w:numPr>
              <w:spacing w:after="60"/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66740007" w14:textId="0FD2F7EC" w:rsidR="00AE1300" w:rsidRPr="00AE1300" w:rsidRDefault="00AE1300" w:rsidP="00AE130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Bâtiment administratif A 2 – </w:t>
                  </w:r>
                  <w:r w:rsidR="00BB559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</w:t>
                  </w: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ème étage.</w:t>
                  </w:r>
                </w:p>
                <w:p w14:paraId="03DF4C6E" w14:textId="0B3206FB" w:rsidR="00F71F17" w:rsidRPr="00AF7865" w:rsidRDefault="00AE1300" w:rsidP="00AE130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Destremeau</w:t>
                  </w:r>
                  <w:proofErr w:type="spellEnd"/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 - TAHITI</w:t>
                  </w:r>
                </w:p>
              </w:tc>
            </w:tr>
            <w:tr w:rsidR="00206E25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313A04E" w:rsidR="00F71F17" w:rsidRPr="00AF7865" w:rsidRDefault="00AE1300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B.P. 2551  -  98713 PAPEETE  - TAHITI  - Polynésie française</w:t>
                  </w:r>
                </w:p>
              </w:tc>
            </w:tr>
            <w:tr w:rsidR="00C918E3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6CB0DB87" w:rsidR="00C918E3" w:rsidRPr="00AF7865" w:rsidRDefault="00FE3E37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FE3E37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40 46 80 19</w:t>
                  </w:r>
                </w:p>
              </w:tc>
              <w:tc>
                <w:tcPr>
                  <w:tcW w:w="1427" w:type="dxa"/>
                </w:tcPr>
                <w:p w14:paraId="0B0CC21A" w14:textId="77777777" w:rsidR="00C918E3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</w:tcPr>
                <w:p w14:paraId="037F14B9" w14:textId="5AD853CE" w:rsidR="00C918E3" w:rsidRPr="00AE1300" w:rsidRDefault="00FE3E37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FE3E37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40 48 37 92</w:t>
                  </w:r>
                </w:p>
              </w:tc>
            </w:tr>
            <w:tr w:rsidR="00206E25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4163299D" w:rsidR="00206E25" w:rsidRPr="00AF7865" w:rsidRDefault="00FE3E37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FE3E37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secretariat.mgt@gouvernement.pf</w:t>
                  </w:r>
                </w:p>
              </w:tc>
            </w:tr>
          </w:tbl>
          <w:p w14:paraId="7DE40F3D" w14:textId="75816A92" w:rsidR="00E96DCF" w:rsidRPr="00AE1300" w:rsidRDefault="00E96DCF" w:rsidP="00E6140A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AE1300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(Le</w:t>
            </w:r>
            <w:r w:rsidRPr="00C35AF3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signataire doit avoir le pouvoir d’engager </w:t>
            </w:r>
            <w:r w:rsidR="006A0EF6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C35AF3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00E2499F" w14:textId="77777777" w:rsidR="00AE1300" w:rsidRPr="00C35AF3" w:rsidRDefault="00AE1300" w:rsidP="00AE1300">
            <w:pPr>
              <w:pStyle w:val="Paragraphedeliste"/>
              <w:ind w:left="284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</w:p>
          <w:p w14:paraId="3129A500" w14:textId="2A4B53C7" w:rsidR="00DE36D3" w:rsidRDefault="00AE1300" w:rsidP="00E6140A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Monsieur </w:t>
            </w:r>
            <w:r w:rsidR="00C4375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Jordy CHAN</w:t>
            </w: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="005E20A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</w:t>
            </w:r>
            <w:r w:rsidR="005E20AC" w:rsidRPr="005E20A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inistre des grands travaux, de l’équipement, en charge des transports aériens, terrestres et maritimes</w:t>
            </w:r>
          </w:p>
          <w:p w14:paraId="12774EF6" w14:textId="061CEDBD" w:rsidR="003038E6" w:rsidRDefault="003038E6" w:rsidP="003038E6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9B135DD" w14:textId="77777777" w:rsidR="00655B7D" w:rsidRPr="00AE1300" w:rsidRDefault="00655B7D" w:rsidP="00E6140A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lastRenderedPageBreak/>
              <w:t xml:space="preserve">Désignation, adresse, numéro de téléphone </w:t>
            </w:r>
            <w:r w:rsidR="006E604E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39DAE24A" w14:textId="77777777" w:rsidR="00AE1300" w:rsidRPr="00AE1300" w:rsidRDefault="00AE1300" w:rsidP="00E6140A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1D27FB10" w14:textId="77777777" w:rsidR="00AE1300" w:rsidRPr="00AE1300" w:rsidRDefault="00AE1300" w:rsidP="00E6140A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14:paraId="21D767E9" w14:textId="77777777" w:rsidR="00AE1300" w:rsidRPr="00AE1300" w:rsidRDefault="00AE1300" w:rsidP="00E6140A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B.P. </w:t>
            </w:r>
            <w:proofErr w:type="gramStart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>4497  -</w:t>
            </w:r>
            <w:proofErr w:type="gram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 98713  PAPEETE</w:t>
            </w:r>
          </w:p>
          <w:p w14:paraId="0AF4B9FD" w14:textId="5FBA19FA" w:rsidR="00655B7D" w:rsidRPr="00AE1300" w:rsidRDefault="00AE1300" w:rsidP="00E6140A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</w:pPr>
            <w:proofErr w:type="spellStart"/>
            <w:proofErr w:type="gramStart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>Tél</w:t>
            </w:r>
            <w:proofErr w:type="spell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:</w:t>
            </w:r>
            <w:proofErr w:type="gram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(689) 40 46 70 00   -   Fax : (689) 40 46 70 71</w:t>
            </w:r>
          </w:p>
          <w:p w14:paraId="70597A0A" w14:textId="77777777" w:rsidR="009E6DDE" w:rsidRPr="00981245" w:rsidRDefault="009E6DDE" w:rsidP="00E6140A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8124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3DD14FB6" w14:textId="77777777" w:rsidR="00E6140A" w:rsidRPr="00C86773" w:rsidRDefault="00E6140A" w:rsidP="00E6140A">
            <w:pPr>
              <w:ind w:left="4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C867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fonctionnement de la Polynésie française</w:t>
            </w:r>
          </w:p>
          <w:p w14:paraId="21EBCF96" w14:textId="77777777" w:rsidR="00E6140A" w:rsidRPr="00C86773" w:rsidRDefault="00E6140A" w:rsidP="00E6140A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C867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Exercice</w:t>
            </w:r>
            <w:r w:rsidRPr="00C867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2023</w:t>
            </w:r>
          </w:p>
          <w:p w14:paraId="6E87787E" w14:textId="77777777" w:rsidR="00E6140A" w:rsidRPr="00C86773" w:rsidRDefault="00E6140A" w:rsidP="00E6140A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C867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C867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975</w:t>
            </w:r>
          </w:p>
          <w:p w14:paraId="5E267328" w14:textId="77777777" w:rsidR="00E6140A" w:rsidRPr="00C86773" w:rsidRDefault="00E6140A" w:rsidP="00E6140A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C867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Programme</w:t>
            </w:r>
            <w:r w:rsidRPr="00C867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975-02</w:t>
            </w:r>
          </w:p>
          <w:p w14:paraId="041CA944" w14:textId="77777777" w:rsidR="00E6140A" w:rsidRPr="00C86773" w:rsidRDefault="00E6140A" w:rsidP="00E6140A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C867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                         Centre de travail</w:t>
            </w:r>
            <w:r w:rsidRPr="00C867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732-F</w:t>
            </w:r>
          </w:p>
          <w:p w14:paraId="5A96401C" w14:textId="77777777" w:rsidR="00E6140A" w:rsidRPr="00C86773" w:rsidRDefault="00E6140A" w:rsidP="00E6140A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C867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C867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628</w:t>
            </w:r>
          </w:p>
          <w:p w14:paraId="10A9536A" w14:textId="10418D2A" w:rsidR="00E96DCF" w:rsidRPr="004E7D18" w:rsidRDefault="00E96DCF" w:rsidP="00E6140A">
            <w:pPr>
              <w:numPr>
                <w:ilvl w:val="0"/>
                <w:numId w:val="10"/>
              </w:num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fr-FR"/>
              </w:rPr>
            </w:pPr>
          </w:p>
          <w:p w14:paraId="3941C652" w14:textId="0B082C8E" w:rsidR="006B4F8F" w:rsidRPr="004B358A" w:rsidRDefault="00655B7D" w:rsidP="00E6140A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 des autorités habilitées à prendre, par délégation de l'autorité compétente, les actes d'exécution du marché</w:t>
            </w:r>
            <w:r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0981CD93" w14:textId="2B7497F0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 w:rsidR="004B358A"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  <w:p w14:paraId="53B83620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 de la Direction Polynésienne des Affaires Maritimes</w:t>
            </w:r>
          </w:p>
          <w:p w14:paraId="5D014C87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14:paraId="15E1CE42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Adresse postale : B.P. 9005  -  98716  PIRAE  - TAHITI  - Polynésie française</w:t>
            </w:r>
          </w:p>
          <w:p w14:paraId="12B26D15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14:paraId="6A3FF6B2" w14:textId="620F6D75" w:rsidR="00CD6C33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Courriel : accueil.dpam@maritime.gov.pf</w:t>
            </w:r>
          </w:p>
          <w:p w14:paraId="32E7F92F" w14:textId="77777777" w:rsidR="00865989" w:rsidRPr="004B358A" w:rsidRDefault="00865989" w:rsidP="00E6140A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66AE9C89" w14:textId="77777777" w:rsidR="00655B7D" w:rsidRDefault="004B358A" w:rsidP="00E6140A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  <w:p w14:paraId="6FD2F215" w14:textId="0F08FBC0" w:rsidR="003F39C6" w:rsidRPr="003038E6" w:rsidRDefault="003F39C6" w:rsidP="00E6140A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</w:tc>
      </w:tr>
      <w:tr w:rsidR="00A13106" w:rsidRPr="008412F3" w14:paraId="5B2693A7" w14:textId="77777777" w:rsidTr="00C26D47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43883358" w14:textId="09F2C51E" w:rsidR="00A13106" w:rsidRPr="00022FDC" w:rsidRDefault="0036599B" w:rsidP="00EF2000">
            <w:pPr>
              <w:pStyle w:val="TM3"/>
              <w:tabs>
                <w:tab w:val="left" w:pos="7371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lastRenderedPageBreak/>
              <w:br w:type="page"/>
            </w:r>
            <w:r w:rsidR="00A13106"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68131D73" w14:textId="63DB772A" w:rsidR="006703C5" w:rsidRPr="006703C5" w:rsidRDefault="006703C5" w:rsidP="006703C5">
            <w:pPr>
              <w:suppressAutoHyphens/>
              <w:ind w:left="851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à la 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rubrique B1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05DBE89" w14:textId="3AC76D40" w:rsidR="006703C5" w:rsidRPr="006703C5" w:rsidRDefault="006703C5" w:rsidP="006703C5">
            <w:pPr>
              <w:tabs>
                <w:tab w:val="left" w:pos="851"/>
              </w:tabs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dans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l’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annexe financière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jointe au présent document :</w:t>
            </w:r>
          </w:p>
          <w:p w14:paraId="744151B3" w14:textId="3A33F521" w:rsidR="006703C5" w:rsidRPr="006703C5" w:rsidRDefault="006703C5" w:rsidP="006703C5">
            <w:pPr>
              <w:ind w:left="1985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Détail du prix global et forfaitaire (DPG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F)</w:t>
            </w:r>
            <w:r w:rsidR="00F5053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– </w:t>
            </w:r>
            <w:r w:rsidR="00F50535" w:rsidRPr="00F50535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 xml:space="preserve">Lot n° </w:t>
            </w:r>
            <w:r w:rsidR="00E641DB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2</w:t>
            </w:r>
          </w:p>
        </w:tc>
      </w:tr>
      <w:tr w:rsidR="004E5405" w14:paraId="62168178" w14:textId="77777777" w:rsidTr="00C26D47">
        <w:trPr>
          <w:gridAfter w:val="2"/>
          <w:wAfter w:w="150" w:type="dxa"/>
          <w:trHeight w:val="80"/>
        </w:trPr>
        <w:tc>
          <w:tcPr>
            <w:tcW w:w="10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1EC8ED0C" w14:textId="3C00EC65" w:rsidR="00386042" w:rsidRPr="006703C5" w:rsidRDefault="00A13106" w:rsidP="006703C5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proofErr w:type="spellStart"/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proofErr w:type="spellEnd"/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00651ED4" w14:textId="294E603F" w:rsidR="00AF7944" w:rsidRPr="00AF7944" w:rsidRDefault="003038E6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n</w:t>
            </w:r>
            <w:proofErr w:type="gramStart"/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à l’acceptation du sous-traitant déclaré</w:t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5"/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;</w:t>
            </w:r>
          </w:p>
          <w:p w14:paraId="425C4BE9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relative à l’agrément des conditions de paiement du sous-traitant déclaré </w:t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6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;</w:t>
            </w:r>
          </w:p>
          <w:p w14:paraId="69D8F984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aux demandes de précisions ou de compléments sur la teneur des offres ;</w:t>
            </w:r>
          </w:p>
          <w:p w14:paraId="43E93D4E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à la mise au point du marché ;</w:t>
            </w:r>
          </w:p>
          <w:p w14:paraId="2A59ADC1" w14:textId="77777777" w:rsid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Autres annexes </w:t>
            </w:r>
            <w:r w:rsidRPr="00AF7944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Pr="00AF7944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>préciser)</w:t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:…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</w:t>
            </w:r>
          </w:p>
          <w:p w14:paraId="4FE77407" w14:textId="77777777" w:rsidR="003038E6" w:rsidRDefault="003038E6" w:rsidP="003038E6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</w:pPr>
          </w:p>
          <w:p w14:paraId="0C336D7D" w14:textId="4B712D66" w:rsidR="003038E6" w:rsidRPr="004E5405" w:rsidRDefault="003038E6" w:rsidP="003038E6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administratif 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</w:p>
          <w:p w14:paraId="2BFC15AD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délégataire.]</w:t>
            </w:r>
          </w:p>
          <w:p w14:paraId="00D84958" w14:textId="77777777" w:rsidR="003038E6" w:rsidRPr="00BF54D0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4"/>
                <w:szCs w:val="20"/>
                <w:lang w:eastAsia="zh-CN"/>
              </w:rPr>
            </w:pPr>
          </w:p>
          <w:p w14:paraId="048270FE" w14:textId="77777777" w:rsidR="003038E6" w:rsidRPr="0089254A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12"/>
                <w:szCs w:val="20"/>
                <w:lang w:eastAsia="zh-CN"/>
              </w:rPr>
            </w:pPr>
          </w:p>
          <w:p w14:paraId="1B356059" w14:textId="77777777" w:rsidR="003038E6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BDEB69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35FD1B16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4A04E76B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392ED833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5528FEAF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20BF5778" w14:textId="7800A1A8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678B4C8A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7F7014A4" w14:textId="77777777" w:rsidR="003038E6" w:rsidRPr="0089254A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fr-FR"/>
              </w:rPr>
            </w:pPr>
          </w:p>
          <w:p w14:paraId="09D4C893" w14:textId="6AE0358A" w:rsidR="003038E6" w:rsidRDefault="00E641DB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  <w:t>Jordy CHAN</w:t>
            </w:r>
          </w:p>
          <w:p w14:paraId="6BF2224C" w14:textId="5D32CE98" w:rsidR="00E641DB" w:rsidRDefault="00D95D40" w:rsidP="0089254A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Le </w:t>
            </w:r>
            <w:r w:rsidR="00E641DB" w:rsidRPr="00E641DB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Ministre des grands travaux, de l’équipement, </w:t>
            </w:r>
          </w:p>
          <w:p w14:paraId="4DCA39C1" w14:textId="3D832A14" w:rsidR="003038E6" w:rsidRPr="0089254A" w:rsidRDefault="00E641DB" w:rsidP="0089254A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  <w:r w:rsidRPr="00E641DB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en charge des transports aériens, terrestres et maritimes</w:t>
            </w:r>
          </w:p>
        </w:tc>
      </w:tr>
      <w:tr w:rsidR="004E5405" w14:paraId="175E0658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EE6" w14:textId="2F6F40EB" w:rsidR="00BF54D0" w:rsidRPr="00324338" w:rsidRDefault="00BF54D0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  <w:tr w:rsidR="008F3055" w:rsidRPr="008412F3" w14:paraId="6E260C50" w14:textId="77777777" w:rsidTr="00C26D47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0758A106" w14:textId="08409A46" w:rsidR="008F3055" w:rsidRPr="00022FDC" w:rsidRDefault="00324338" w:rsidP="000E2D47">
            <w:pPr>
              <w:pStyle w:val="TM3"/>
              <w:tabs>
                <w:tab w:val="left" w:pos="7513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br w:type="page"/>
            </w:r>
            <w:r w:rsidR="008F3055"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left w:val="nil"/>
              <w:right w:val="nil"/>
            </w:tcBorders>
          </w:tcPr>
          <w:p w14:paraId="70A3EF3D" w14:textId="58B2237F" w:rsidR="003038E6" w:rsidRDefault="003038E6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C26D47">
        <w:trPr>
          <w:gridAfter w:val="2"/>
          <w:wAfter w:w="150" w:type="dxa"/>
          <w:trHeight w:val="6363"/>
        </w:trPr>
        <w:tc>
          <w:tcPr>
            <w:tcW w:w="10306" w:type="dxa"/>
            <w:gridSpan w:val="2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7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92336B" w:rsidRPr="008412F3" w14:paraId="2F09C3B6" w14:textId="77777777" w:rsidTr="00C26D47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42BEDBF9" w14:textId="316B21A2" w:rsidR="0092336B" w:rsidRPr="00022FDC" w:rsidRDefault="00791862" w:rsidP="00D261C4">
            <w:pPr>
              <w:pStyle w:val="TM3"/>
              <w:tabs>
                <w:tab w:val="left" w:pos="7513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lastRenderedPageBreak/>
              <w:br w:type="page"/>
            </w:r>
            <w:r w:rsidR="0092336B" w:rsidRPr="00791862">
              <w:rPr>
                <w:lang w:eastAsia="fr-FR"/>
              </w:rPr>
              <w:t>G</w:t>
            </w:r>
            <w:r w:rsidR="002579B2">
              <w:rPr>
                <w:lang w:eastAsia="fr-FR"/>
              </w:rPr>
              <w:t xml:space="preserve"> -</w:t>
            </w:r>
            <w:r w:rsidR="0092336B"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C26D47">
        <w:trPr>
          <w:gridAfter w:val="1"/>
          <w:wAfter w:w="141" w:type="dxa"/>
        </w:trPr>
        <w:tc>
          <w:tcPr>
            <w:tcW w:w="10315" w:type="dxa"/>
            <w:gridSpan w:val="3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597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1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2416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1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C26D47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C26D4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  <w:tr w:rsidR="00AB7DE4" w:rsidRPr="008412F3" w14:paraId="178C0D74" w14:textId="77777777" w:rsidTr="00C26D47">
        <w:trPr>
          <w:gridAfter w:val="3"/>
          <w:wAfter w:w="262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4D718870" w14:textId="77777777" w:rsidR="00AB7DE4" w:rsidRPr="00022FDC" w:rsidRDefault="00CF6C3F" w:rsidP="00E4378D">
            <w:pPr>
              <w:pStyle w:val="TM3"/>
              <w:tabs>
                <w:tab w:val="left" w:pos="7258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C26D47">
        <w:trPr>
          <w:gridAfter w:val="3"/>
          <w:wAfter w:w="262" w:type="dxa"/>
        </w:trPr>
        <w:tc>
          <w:tcPr>
            <w:tcW w:w="10194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14:paraId="39AB1492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C26D47">
              <w:trPr>
                <w:trHeight w:val="795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26D47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1"/>
      <w:headerReference w:type="first" r:id="rId12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25ECE" w14:textId="77777777" w:rsidR="0017794E" w:rsidRDefault="0017794E" w:rsidP="002B5FC8">
      <w:pPr>
        <w:spacing w:before="0"/>
      </w:pPr>
      <w:r>
        <w:separator/>
      </w:r>
    </w:p>
  </w:endnote>
  <w:endnote w:type="continuationSeparator" w:id="0">
    <w:p w14:paraId="74A57C6D" w14:textId="77777777" w:rsidR="0017794E" w:rsidRDefault="0017794E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2"/>
      <w:gridCol w:w="1285"/>
      <w:gridCol w:w="6521"/>
      <w:gridCol w:w="1266"/>
      <w:gridCol w:w="578"/>
    </w:tblGrid>
    <w:tr w:rsidR="0017794E" w:rsidRPr="00B636BE" w14:paraId="216D688C" w14:textId="77777777" w:rsidTr="002C5007">
      <w:trPr>
        <w:trHeight w:val="279"/>
        <w:jc w:val="center"/>
      </w:trPr>
      <w:tc>
        <w:tcPr>
          <w:tcW w:w="56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17794E" w:rsidRPr="00492A10" w:rsidRDefault="0017794E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C668430" w14:textId="442F591F" w:rsidR="0017794E" w:rsidRDefault="0017794E" w:rsidP="002C5007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MAPA 2023-0</w:t>
          </w:r>
          <w:r w:rsidR="00BC112C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3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</w:t>
          </w:r>
          <w:r w:rsidR="00BC112C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MGT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-DPAM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 – </w:t>
          </w: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Dépollution et retrait de navires dans le cadre du projet de résorption des épaves </w:t>
          </w:r>
        </w:p>
        <w:p w14:paraId="6C82AB01" w14:textId="4F7EBEB2" w:rsidR="0017794E" w:rsidRPr="004B539F" w:rsidRDefault="0017794E" w:rsidP="002C5007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et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 </w:t>
          </w: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navires abandonnés</w:t>
          </w:r>
        </w:p>
      </w:tc>
      <w:tc>
        <w:tcPr>
          <w:tcW w:w="578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17794E" w:rsidRPr="00A63288" w:rsidRDefault="0017794E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7794E" w:rsidRPr="00F57C8B" w14:paraId="20178CFA" w14:textId="77777777" w:rsidTr="002C5007">
      <w:trPr>
        <w:trHeight w:val="133"/>
        <w:jc w:val="center"/>
      </w:trPr>
      <w:tc>
        <w:tcPr>
          <w:tcW w:w="56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2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17794E" w:rsidRPr="00645265" w:rsidRDefault="0017794E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578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17794E" w:rsidRPr="00F57C8B" w:rsidRDefault="0017794E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55529" w14:textId="77777777" w:rsidR="0017794E" w:rsidRDefault="0017794E" w:rsidP="002B5FC8">
      <w:pPr>
        <w:spacing w:before="0"/>
      </w:pPr>
      <w:r>
        <w:separator/>
      </w:r>
    </w:p>
  </w:footnote>
  <w:footnote w:type="continuationSeparator" w:id="0">
    <w:p w14:paraId="2FBF9542" w14:textId="77777777" w:rsidR="0017794E" w:rsidRDefault="0017794E" w:rsidP="002B5FC8">
      <w:pPr>
        <w:spacing w:before="0"/>
      </w:pPr>
      <w:r>
        <w:continuationSeparator/>
      </w:r>
    </w:p>
  </w:footnote>
  <w:footnote w:id="1">
    <w:p w14:paraId="33F2326F" w14:textId="77777777" w:rsidR="0017794E" w:rsidRPr="00483A17" w:rsidRDefault="0017794E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7BCC674A" w14:textId="77777777" w:rsidR="0017794E" w:rsidRDefault="0017794E" w:rsidP="00126EB3">
      <w:pPr>
        <w:pStyle w:val="Notedebasdepage"/>
        <w:spacing w:before="0" w:after="60"/>
        <w:rPr>
          <w:rFonts w:eastAsia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  <w:szCs w:val="16"/>
        </w:rPr>
        <w:t>Le montant de l’offre établie à partir de prix unitaires est calculé par référence à la quantité estimée dans les documents particuliers de la consultation.</w:t>
      </w:r>
    </w:p>
  </w:footnote>
  <w:footnote w:id="3">
    <w:p w14:paraId="141AAFE3" w14:textId="77777777" w:rsidR="0017794E" w:rsidRPr="008618DD" w:rsidRDefault="0017794E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4">
    <w:p w14:paraId="78960C27" w14:textId="77777777" w:rsidR="0017794E" w:rsidRDefault="0017794E" w:rsidP="00AF487B">
      <w:pPr>
        <w:pStyle w:val="Notedebasdepage"/>
        <w:spacing w:before="0"/>
        <w:rPr>
          <w:rFonts w:ascii="Calibri" w:eastAsia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5">
    <w:p w14:paraId="1F80ED10" w14:textId="77777777" w:rsidR="00AF7944" w:rsidRDefault="00AF7944" w:rsidP="00AF7944">
      <w:pPr>
        <w:pStyle w:val="Notedebasdepage"/>
        <w:spacing w:before="0"/>
        <w:rPr>
          <w:rFonts w:ascii="Calibri" w:eastAsia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 </w:t>
      </w:r>
      <w:r>
        <w:rPr>
          <w:rFonts w:ascii="Calibri" w:hAnsi="Calibri" w:cs="Calibri"/>
          <w:sz w:val="14"/>
        </w:rPr>
        <w:t>Cf. formulaire « LC 4 ».</w:t>
      </w:r>
    </w:p>
  </w:footnote>
  <w:footnote w:id="6">
    <w:p w14:paraId="30134DCA" w14:textId="77777777" w:rsidR="00AF7944" w:rsidRDefault="00AF7944" w:rsidP="00AF7944">
      <w:pPr>
        <w:pStyle w:val="Notedebasdepage"/>
        <w:spacing w:before="0"/>
        <w:rPr>
          <w:rFonts w:ascii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</w:rPr>
        <w:t>Cf. formulaire « EC 2 ».</w:t>
      </w:r>
    </w:p>
  </w:footnote>
  <w:footnote w:id="7">
    <w:p w14:paraId="5856F31A" w14:textId="259E75AA" w:rsidR="0017794E" w:rsidRDefault="0017794E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>
        <w:rPr>
          <w:rFonts w:ascii="Calibri" w:hAnsi="Calibri" w:cs="Calibri"/>
          <w:sz w:val="14"/>
        </w:rPr>
        <w:t xml:space="preserve">Dans ce cas, </w:t>
      </w:r>
      <w:r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17794E" w:rsidRDefault="0017794E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>
        <w:rPr>
          <w:rFonts w:asciiTheme="minorHAnsi" w:hAnsiTheme="minorHAnsi" w:cstheme="minorHAnsi"/>
          <w:sz w:val="14"/>
        </w:rPr>
        <w:t xml:space="preserve"> </w:t>
      </w:r>
      <w:r w:rsidRPr="00A84C71">
        <w:rPr>
          <w:rFonts w:ascii="Calibri" w:hAnsi="Calibri" w:cs="Calibri"/>
          <w:b/>
          <w:bCs/>
          <w:sz w:val="14"/>
        </w:rPr>
        <w:t>Annexer l’échange de courriels</w:t>
      </w:r>
      <w:r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17794E" w:rsidRDefault="0017794E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644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521E3"/>
    <w:multiLevelType w:val="hybridMultilevel"/>
    <w:tmpl w:val="7B96C8C8"/>
    <w:lvl w:ilvl="0" w:tplc="7608A5F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FA85A4D"/>
    <w:multiLevelType w:val="hybridMultilevel"/>
    <w:tmpl w:val="895637A4"/>
    <w:lvl w:ilvl="0" w:tplc="B672DA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42833"/>
    <w:multiLevelType w:val="hybridMultilevel"/>
    <w:tmpl w:val="A81CE59A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9"/>
  </w:num>
  <w:num w:numId="26">
    <w:abstractNumId w:val="15"/>
  </w:num>
  <w:num w:numId="27">
    <w:abstractNumId w:val="14"/>
  </w:num>
  <w:num w:numId="28">
    <w:abstractNumId w:val="22"/>
  </w:num>
  <w:num w:numId="29">
    <w:abstractNumId w:val="28"/>
  </w:num>
  <w:num w:numId="30">
    <w:abstractNumId w:val="26"/>
  </w:num>
  <w:num w:numId="31">
    <w:abstractNumId w:val="27"/>
  </w:num>
  <w:num w:numId="32">
    <w:abstractNumId w:val="3"/>
  </w:num>
  <w:num w:numId="33">
    <w:abstractNumId w:val="13"/>
  </w:num>
  <w:num w:numId="34">
    <w:abstractNumId w:val="1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3EF1"/>
    <w:rsid w:val="00076F2D"/>
    <w:rsid w:val="000871B2"/>
    <w:rsid w:val="00090BB6"/>
    <w:rsid w:val="00091D4C"/>
    <w:rsid w:val="00093A1B"/>
    <w:rsid w:val="00095B04"/>
    <w:rsid w:val="000961D7"/>
    <w:rsid w:val="000974BD"/>
    <w:rsid w:val="000A4658"/>
    <w:rsid w:val="000B2DA8"/>
    <w:rsid w:val="000B3E26"/>
    <w:rsid w:val="000B572E"/>
    <w:rsid w:val="000B6002"/>
    <w:rsid w:val="000C0015"/>
    <w:rsid w:val="000C0702"/>
    <w:rsid w:val="000C1FB7"/>
    <w:rsid w:val="000C2034"/>
    <w:rsid w:val="000C28B3"/>
    <w:rsid w:val="000C5DF0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6EB3"/>
    <w:rsid w:val="00127104"/>
    <w:rsid w:val="00130909"/>
    <w:rsid w:val="0013325A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94E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B2E9E"/>
    <w:rsid w:val="001C004B"/>
    <w:rsid w:val="001C1D58"/>
    <w:rsid w:val="001C5B5B"/>
    <w:rsid w:val="001C7597"/>
    <w:rsid w:val="001D74A0"/>
    <w:rsid w:val="001E24A7"/>
    <w:rsid w:val="001E53E3"/>
    <w:rsid w:val="001E6549"/>
    <w:rsid w:val="001E6A95"/>
    <w:rsid w:val="001F157F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7E0"/>
    <w:rsid w:val="00212925"/>
    <w:rsid w:val="00215B1D"/>
    <w:rsid w:val="0022274C"/>
    <w:rsid w:val="00231F7E"/>
    <w:rsid w:val="00231FCA"/>
    <w:rsid w:val="0023318B"/>
    <w:rsid w:val="0023508B"/>
    <w:rsid w:val="0023509D"/>
    <w:rsid w:val="00241E9A"/>
    <w:rsid w:val="00245C4D"/>
    <w:rsid w:val="002522F8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007"/>
    <w:rsid w:val="002C5372"/>
    <w:rsid w:val="002D05EF"/>
    <w:rsid w:val="002D3CA5"/>
    <w:rsid w:val="002E07B0"/>
    <w:rsid w:val="002E0AFC"/>
    <w:rsid w:val="002E4B76"/>
    <w:rsid w:val="002F07C4"/>
    <w:rsid w:val="002F64D3"/>
    <w:rsid w:val="002F6848"/>
    <w:rsid w:val="003038E6"/>
    <w:rsid w:val="00305922"/>
    <w:rsid w:val="003063D1"/>
    <w:rsid w:val="003114A0"/>
    <w:rsid w:val="00312520"/>
    <w:rsid w:val="00317059"/>
    <w:rsid w:val="00322038"/>
    <w:rsid w:val="00324338"/>
    <w:rsid w:val="00325838"/>
    <w:rsid w:val="0032726C"/>
    <w:rsid w:val="0032747F"/>
    <w:rsid w:val="00327C02"/>
    <w:rsid w:val="00331AF9"/>
    <w:rsid w:val="00333AF2"/>
    <w:rsid w:val="00334264"/>
    <w:rsid w:val="0033551E"/>
    <w:rsid w:val="00341A39"/>
    <w:rsid w:val="00347C5D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09AB"/>
    <w:rsid w:val="003D1B77"/>
    <w:rsid w:val="003D352C"/>
    <w:rsid w:val="003D6B25"/>
    <w:rsid w:val="003E077F"/>
    <w:rsid w:val="003E3003"/>
    <w:rsid w:val="003F2370"/>
    <w:rsid w:val="003F39C6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4093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02EF"/>
    <w:rsid w:val="004B1169"/>
    <w:rsid w:val="004B2A5F"/>
    <w:rsid w:val="004B358A"/>
    <w:rsid w:val="004B539F"/>
    <w:rsid w:val="004B5B60"/>
    <w:rsid w:val="004B6425"/>
    <w:rsid w:val="004C01EA"/>
    <w:rsid w:val="004C7D1E"/>
    <w:rsid w:val="004D05C5"/>
    <w:rsid w:val="004D0E4B"/>
    <w:rsid w:val="004D3249"/>
    <w:rsid w:val="004E257D"/>
    <w:rsid w:val="004E4528"/>
    <w:rsid w:val="004E4700"/>
    <w:rsid w:val="004E5405"/>
    <w:rsid w:val="004E6584"/>
    <w:rsid w:val="004E7D18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555F2"/>
    <w:rsid w:val="0056143B"/>
    <w:rsid w:val="00564DDD"/>
    <w:rsid w:val="00567D29"/>
    <w:rsid w:val="00571659"/>
    <w:rsid w:val="0057199F"/>
    <w:rsid w:val="005734DC"/>
    <w:rsid w:val="00575D0F"/>
    <w:rsid w:val="005807CE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20AC"/>
    <w:rsid w:val="005E4137"/>
    <w:rsid w:val="005E6B16"/>
    <w:rsid w:val="005E7745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03C5"/>
    <w:rsid w:val="00671CFC"/>
    <w:rsid w:val="006739D9"/>
    <w:rsid w:val="00673C2A"/>
    <w:rsid w:val="0067449C"/>
    <w:rsid w:val="00680286"/>
    <w:rsid w:val="006828FF"/>
    <w:rsid w:val="00683F3B"/>
    <w:rsid w:val="0068458C"/>
    <w:rsid w:val="006848D7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20E5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091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41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4BFE"/>
    <w:rsid w:val="007C0CC0"/>
    <w:rsid w:val="007C0D41"/>
    <w:rsid w:val="007C1491"/>
    <w:rsid w:val="007C1A59"/>
    <w:rsid w:val="007C33A0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468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569F3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3490"/>
    <w:rsid w:val="00874894"/>
    <w:rsid w:val="00875317"/>
    <w:rsid w:val="00880A10"/>
    <w:rsid w:val="0088260E"/>
    <w:rsid w:val="00882F9C"/>
    <w:rsid w:val="0088460A"/>
    <w:rsid w:val="00884B28"/>
    <w:rsid w:val="00885957"/>
    <w:rsid w:val="00887C26"/>
    <w:rsid w:val="00887D8B"/>
    <w:rsid w:val="0089254A"/>
    <w:rsid w:val="00895BC9"/>
    <w:rsid w:val="008A26C0"/>
    <w:rsid w:val="008A6403"/>
    <w:rsid w:val="008A6C9A"/>
    <w:rsid w:val="008B45E0"/>
    <w:rsid w:val="008B5EA1"/>
    <w:rsid w:val="008C09EE"/>
    <w:rsid w:val="008C6998"/>
    <w:rsid w:val="008D06A4"/>
    <w:rsid w:val="008D72CD"/>
    <w:rsid w:val="008E02A3"/>
    <w:rsid w:val="008E1189"/>
    <w:rsid w:val="008E3294"/>
    <w:rsid w:val="008F19FC"/>
    <w:rsid w:val="008F3055"/>
    <w:rsid w:val="008F311B"/>
    <w:rsid w:val="008F62F3"/>
    <w:rsid w:val="00900DCC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05DB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0FCA"/>
    <w:rsid w:val="00961A0F"/>
    <w:rsid w:val="00961EC2"/>
    <w:rsid w:val="0096266E"/>
    <w:rsid w:val="009724C8"/>
    <w:rsid w:val="00973434"/>
    <w:rsid w:val="00981245"/>
    <w:rsid w:val="00991E64"/>
    <w:rsid w:val="009921D1"/>
    <w:rsid w:val="009924F7"/>
    <w:rsid w:val="00995513"/>
    <w:rsid w:val="00997C84"/>
    <w:rsid w:val="009A1BF3"/>
    <w:rsid w:val="009A714A"/>
    <w:rsid w:val="009B56F7"/>
    <w:rsid w:val="009B7A83"/>
    <w:rsid w:val="009C4BC3"/>
    <w:rsid w:val="009D09F5"/>
    <w:rsid w:val="009D1563"/>
    <w:rsid w:val="009D6E6B"/>
    <w:rsid w:val="009D79A8"/>
    <w:rsid w:val="009E68F7"/>
    <w:rsid w:val="009E6DDE"/>
    <w:rsid w:val="009F0C66"/>
    <w:rsid w:val="009F41F0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36B4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976D0"/>
    <w:rsid w:val="00AA0E06"/>
    <w:rsid w:val="00AA1F2F"/>
    <w:rsid w:val="00AA3598"/>
    <w:rsid w:val="00AA4F85"/>
    <w:rsid w:val="00AA6B52"/>
    <w:rsid w:val="00AA758F"/>
    <w:rsid w:val="00AA7682"/>
    <w:rsid w:val="00AB0690"/>
    <w:rsid w:val="00AB2F69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1300"/>
    <w:rsid w:val="00AE3541"/>
    <w:rsid w:val="00AE464A"/>
    <w:rsid w:val="00AE48BA"/>
    <w:rsid w:val="00AE51BD"/>
    <w:rsid w:val="00AE55A7"/>
    <w:rsid w:val="00AE60E8"/>
    <w:rsid w:val="00AE6536"/>
    <w:rsid w:val="00AF3065"/>
    <w:rsid w:val="00AF41F3"/>
    <w:rsid w:val="00AF487B"/>
    <w:rsid w:val="00AF601A"/>
    <w:rsid w:val="00AF75AD"/>
    <w:rsid w:val="00AF7865"/>
    <w:rsid w:val="00AF7944"/>
    <w:rsid w:val="00B1178A"/>
    <w:rsid w:val="00B11DF6"/>
    <w:rsid w:val="00B160C3"/>
    <w:rsid w:val="00B16D38"/>
    <w:rsid w:val="00B24168"/>
    <w:rsid w:val="00B26BF4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2DAB"/>
    <w:rsid w:val="00B8652A"/>
    <w:rsid w:val="00B9156A"/>
    <w:rsid w:val="00B95251"/>
    <w:rsid w:val="00B9573F"/>
    <w:rsid w:val="00BA1ECE"/>
    <w:rsid w:val="00BA5DCB"/>
    <w:rsid w:val="00BA6D0C"/>
    <w:rsid w:val="00BB01F8"/>
    <w:rsid w:val="00BB5599"/>
    <w:rsid w:val="00BB63A4"/>
    <w:rsid w:val="00BC112C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54D0"/>
    <w:rsid w:val="00BF6D08"/>
    <w:rsid w:val="00BF75B4"/>
    <w:rsid w:val="00C0280B"/>
    <w:rsid w:val="00C04E54"/>
    <w:rsid w:val="00C10531"/>
    <w:rsid w:val="00C12CF7"/>
    <w:rsid w:val="00C15F2C"/>
    <w:rsid w:val="00C2016B"/>
    <w:rsid w:val="00C21AFF"/>
    <w:rsid w:val="00C26D47"/>
    <w:rsid w:val="00C311AD"/>
    <w:rsid w:val="00C31F8F"/>
    <w:rsid w:val="00C35AF3"/>
    <w:rsid w:val="00C4375C"/>
    <w:rsid w:val="00C50F79"/>
    <w:rsid w:val="00C539DE"/>
    <w:rsid w:val="00C54EC2"/>
    <w:rsid w:val="00C71048"/>
    <w:rsid w:val="00C71DA4"/>
    <w:rsid w:val="00C754B4"/>
    <w:rsid w:val="00C76139"/>
    <w:rsid w:val="00C77967"/>
    <w:rsid w:val="00C80BF9"/>
    <w:rsid w:val="00C84B0D"/>
    <w:rsid w:val="00C86773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159E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D70CF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26DD"/>
    <w:rsid w:val="00D17E74"/>
    <w:rsid w:val="00D2216D"/>
    <w:rsid w:val="00D25175"/>
    <w:rsid w:val="00D261C4"/>
    <w:rsid w:val="00D26B42"/>
    <w:rsid w:val="00D3171A"/>
    <w:rsid w:val="00D37172"/>
    <w:rsid w:val="00D37AC6"/>
    <w:rsid w:val="00D444B4"/>
    <w:rsid w:val="00D50647"/>
    <w:rsid w:val="00D55CED"/>
    <w:rsid w:val="00D6634F"/>
    <w:rsid w:val="00D74612"/>
    <w:rsid w:val="00D77777"/>
    <w:rsid w:val="00D819CF"/>
    <w:rsid w:val="00D81CED"/>
    <w:rsid w:val="00D864FF"/>
    <w:rsid w:val="00D86C04"/>
    <w:rsid w:val="00D901E5"/>
    <w:rsid w:val="00D907EE"/>
    <w:rsid w:val="00D927AD"/>
    <w:rsid w:val="00D95D40"/>
    <w:rsid w:val="00DA0094"/>
    <w:rsid w:val="00DA33F0"/>
    <w:rsid w:val="00DB1192"/>
    <w:rsid w:val="00DB2CA8"/>
    <w:rsid w:val="00DC11C6"/>
    <w:rsid w:val="00DC73BE"/>
    <w:rsid w:val="00DC7473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78D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07B8"/>
    <w:rsid w:val="00E6140A"/>
    <w:rsid w:val="00E641DB"/>
    <w:rsid w:val="00E64962"/>
    <w:rsid w:val="00E64F83"/>
    <w:rsid w:val="00E654CD"/>
    <w:rsid w:val="00E65A64"/>
    <w:rsid w:val="00E81417"/>
    <w:rsid w:val="00E86F45"/>
    <w:rsid w:val="00E871B2"/>
    <w:rsid w:val="00E957C5"/>
    <w:rsid w:val="00E96938"/>
    <w:rsid w:val="00E96DCF"/>
    <w:rsid w:val="00EA7E30"/>
    <w:rsid w:val="00EB0899"/>
    <w:rsid w:val="00EB08C5"/>
    <w:rsid w:val="00EB1555"/>
    <w:rsid w:val="00EC02CD"/>
    <w:rsid w:val="00EC4F20"/>
    <w:rsid w:val="00EC7014"/>
    <w:rsid w:val="00ED2DB6"/>
    <w:rsid w:val="00ED5638"/>
    <w:rsid w:val="00ED6252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3501F"/>
    <w:rsid w:val="00F470E3"/>
    <w:rsid w:val="00F50535"/>
    <w:rsid w:val="00F53D7C"/>
    <w:rsid w:val="00F5597D"/>
    <w:rsid w:val="00F57C8B"/>
    <w:rsid w:val="00F6231C"/>
    <w:rsid w:val="00F62751"/>
    <w:rsid w:val="00F62C55"/>
    <w:rsid w:val="00F637F0"/>
    <w:rsid w:val="00F67627"/>
    <w:rsid w:val="00F67D54"/>
    <w:rsid w:val="00F702E2"/>
    <w:rsid w:val="00F70D99"/>
    <w:rsid w:val="00F714EF"/>
    <w:rsid w:val="00F71F17"/>
    <w:rsid w:val="00F740CD"/>
    <w:rsid w:val="00F8452B"/>
    <w:rsid w:val="00F9238A"/>
    <w:rsid w:val="00FA6236"/>
    <w:rsid w:val="00FB273F"/>
    <w:rsid w:val="00FB3FD9"/>
    <w:rsid w:val="00FC3223"/>
    <w:rsid w:val="00FC32BC"/>
    <w:rsid w:val="00FC5135"/>
    <w:rsid w:val="00FD0232"/>
    <w:rsid w:val="00FD04C0"/>
    <w:rsid w:val="00FD1069"/>
    <w:rsid w:val="00FD23E7"/>
    <w:rsid w:val="00FD7058"/>
    <w:rsid w:val="00FD79A5"/>
    <w:rsid w:val="00FD79C3"/>
    <w:rsid w:val="00FE08C3"/>
    <w:rsid w:val="00FE3E37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B358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3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7984-DEB8-46CF-9C6E-E63EA27D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2574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Orama LEHARTEL</cp:lastModifiedBy>
  <cp:revision>32</cp:revision>
  <cp:lastPrinted>2018-03-29T21:31:00Z</cp:lastPrinted>
  <dcterms:created xsi:type="dcterms:W3CDTF">2023-03-08T02:18:00Z</dcterms:created>
  <dcterms:modified xsi:type="dcterms:W3CDTF">2023-06-02T21:12:00Z</dcterms:modified>
</cp:coreProperties>
</file>