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12C" w:rsidRPr="006759F6" w:rsidRDefault="00F558AD" w:rsidP="006759F6">
      <w:pPr>
        <w:pStyle w:val="Corps"/>
        <w:jc w:val="center"/>
        <w:rPr>
          <w:rStyle w:val="Aucun"/>
          <w:rFonts w:asciiTheme="minorHAnsi" w:hAnsiTheme="minorHAnsi" w:cstheme="minorHAnsi"/>
          <w:b/>
          <w:bCs/>
          <w:sz w:val="28"/>
          <w:szCs w:val="24"/>
          <w:lang w:val="es-ES_tradnl"/>
        </w:rPr>
      </w:pPr>
      <w:bookmarkStart w:id="0" w:name="_GoBack"/>
      <w:bookmarkEnd w:id="0"/>
      <w:r w:rsidRPr="00F558AD">
        <w:rPr>
          <w:rStyle w:val="qgajv"/>
          <w:rFonts w:asciiTheme="minorHAnsi" w:hAnsiTheme="minorHAnsi" w:cstheme="minorHAnsi"/>
          <w:noProof/>
          <w:sz w:val="28"/>
          <w:szCs w:val="24"/>
        </w:rPr>
        <w:drawing>
          <wp:anchor distT="0" distB="0" distL="0" distR="0" simplePos="0" relativeHeight="251660288" behindDoc="0" locked="0" layoutInCell="1" allowOverlap="1" wp14:anchorId="5B89FB5B" wp14:editId="577CB21E">
            <wp:simplePos x="0" y="0"/>
            <wp:positionH relativeFrom="column">
              <wp:posOffset>-661746</wp:posOffset>
            </wp:positionH>
            <wp:positionV relativeFrom="line">
              <wp:posOffset>-494234</wp:posOffset>
            </wp:positionV>
            <wp:extent cx="1353312" cy="455752"/>
            <wp:effectExtent l="0" t="0" r="0" b="1905"/>
            <wp:wrapNone/>
            <wp:docPr id="1073741825" name="officeArt object" descr="Image 3"/>
            <wp:cNvGraphicFramePr/>
            <a:graphic xmlns:a="http://schemas.openxmlformats.org/drawingml/2006/main">
              <a:graphicData uri="http://schemas.openxmlformats.org/drawingml/2006/picture">
                <pic:pic xmlns:pic="http://schemas.openxmlformats.org/drawingml/2006/picture">
                  <pic:nvPicPr>
                    <pic:cNvPr id="1073741825" name="Image 3" descr="Image 3"/>
                    <pic:cNvPicPr>
                      <a:picLocks noChangeAspect="1"/>
                    </pic:cNvPicPr>
                  </pic:nvPicPr>
                  <pic:blipFill>
                    <a:blip r:embed="rId5">
                      <a:extLst/>
                    </a:blip>
                    <a:stretch>
                      <a:fillRect/>
                    </a:stretch>
                  </pic:blipFill>
                  <pic:spPr>
                    <a:xfrm>
                      <a:off x="0" y="0"/>
                      <a:ext cx="1353312" cy="455752"/>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F558AD">
        <w:rPr>
          <w:rStyle w:val="qgajv"/>
          <w:rFonts w:asciiTheme="minorHAnsi" w:hAnsiTheme="minorHAnsi" w:cstheme="minorHAnsi"/>
          <w:noProof/>
          <w:sz w:val="28"/>
          <w:szCs w:val="24"/>
        </w:rPr>
        <w:drawing>
          <wp:anchor distT="0" distB="0" distL="0" distR="0" simplePos="0" relativeHeight="251661312" behindDoc="0" locked="0" layoutInCell="1" allowOverlap="1" wp14:anchorId="65C9FD7E" wp14:editId="110EA763">
            <wp:simplePos x="0" y="0"/>
            <wp:positionH relativeFrom="page">
              <wp:posOffset>5861228</wp:posOffset>
            </wp:positionH>
            <wp:positionV relativeFrom="page">
              <wp:posOffset>29210</wp:posOffset>
            </wp:positionV>
            <wp:extent cx="1665351" cy="892455"/>
            <wp:effectExtent l="0" t="0" r="0" b="3175"/>
            <wp:wrapNone/>
            <wp:docPr id="1073741826" name="officeArt object" descr="Image 4"/>
            <wp:cNvGraphicFramePr/>
            <a:graphic xmlns:a="http://schemas.openxmlformats.org/drawingml/2006/main">
              <a:graphicData uri="http://schemas.openxmlformats.org/drawingml/2006/picture">
                <pic:pic xmlns:pic="http://schemas.openxmlformats.org/drawingml/2006/picture">
                  <pic:nvPicPr>
                    <pic:cNvPr id="1073741826" name="Image 4" descr="Image 4"/>
                    <pic:cNvPicPr>
                      <a:picLocks noChangeAspect="1"/>
                    </pic:cNvPicPr>
                  </pic:nvPicPr>
                  <pic:blipFill>
                    <a:blip r:embed="rId6">
                      <a:extLst/>
                    </a:blip>
                    <a:stretch>
                      <a:fillRect/>
                    </a:stretch>
                  </pic:blipFill>
                  <pic:spPr>
                    <a:xfrm>
                      <a:off x="0" y="0"/>
                      <a:ext cx="1665351" cy="8924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F558AD">
        <w:rPr>
          <w:rStyle w:val="Aucun"/>
          <w:rFonts w:asciiTheme="minorHAnsi" w:hAnsiTheme="minorHAnsi" w:cstheme="minorHAnsi"/>
          <w:b/>
          <w:bCs/>
          <w:sz w:val="28"/>
          <w:szCs w:val="24"/>
          <w:lang w:val="es-ES_tradnl"/>
        </w:rPr>
        <w:t>COMMUNIQU</w:t>
      </w:r>
      <w:r w:rsidRPr="00F558AD">
        <w:rPr>
          <w:rStyle w:val="Aucun"/>
          <w:rFonts w:asciiTheme="minorHAnsi" w:hAnsiTheme="minorHAnsi" w:cstheme="minorHAnsi"/>
          <w:b/>
          <w:bCs/>
          <w:sz w:val="28"/>
          <w:szCs w:val="24"/>
        </w:rPr>
        <w:t xml:space="preserve">É </w:t>
      </w:r>
      <w:r w:rsidRPr="00F558AD">
        <w:rPr>
          <w:rStyle w:val="Aucun"/>
          <w:rFonts w:asciiTheme="minorHAnsi" w:hAnsiTheme="minorHAnsi" w:cstheme="minorHAnsi"/>
          <w:b/>
          <w:bCs/>
          <w:sz w:val="28"/>
          <w:szCs w:val="24"/>
          <w:lang w:val="es-ES_tradnl"/>
        </w:rPr>
        <w:t>DE PRESSE</w:t>
      </w:r>
      <w:r w:rsidRPr="00F558AD">
        <w:rPr>
          <w:rStyle w:val="Aucun"/>
          <w:rFonts w:asciiTheme="minorHAnsi" w:eastAsia="Times New Roman" w:hAnsiTheme="minorHAnsi" w:cstheme="minorHAnsi"/>
          <w:i/>
          <w:noProof/>
        </w:rPr>
        <w:drawing>
          <wp:anchor distT="57150" distB="57150" distL="57150" distR="57150" simplePos="0" relativeHeight="251659264" behindDoc="0" locked="0" layoutInCell="1" allowOverlap="1" wp14:anchorId="7A3847EB" wp14:editId="5C2C0319">
            <wp:simplePos x="0" y="0"/>
            <wp:positionH relativeFrom="page">
              <wp:posOffset>0</wp:posOffset>
            </wp:positionH>
            <wp:positionV relativeFrom="line">
              <wp:posOffset>400888</wp:posOffset>
            </wp:positionV>
            <wp:extent cx="7607300" cy="227965"/>
            <wp:effectExtent l="0" t="0" r="0" b="0"/>
            <wp:wrapThrough wrapText="bothSides" distL="57150" distR="57150">
              <wp:wrapPolygon edited="1">
                <wp:start x="0" y="0"/>
                <wp:lineTo x="0" y="21585"/>
                <wp:lineTo x="21577" y="21585"/>
                <wp:lineTo x="21600" y="0"/>
                <wp:lineTo x="0" y="0"/>
              </wp:wrapPolygon>
            </wp:wrapThrough>
            <wp:docPr id="1073741827" name="officeArt object" descr="Image 2"/>
            <wp:cNvGraphicFramePr/>
            <a:graphic xmlns:a="http://schemas.openxmlformats.org/drawingml/2006/main">
              <a:graphicData uri="http://schemas.openxmlformats.org/drawingml/2006/picture">
                <pic:pic xmlns:pic="http://schemas.openxmlformats.org/drawingml/2006/picture">
                  <pic:nvPicPr>
                    <pic:cNvPr id="1073741827" name="Image 2" descr="Image 2"/>
                    <pic:cNvPicPr>
                      <a:picLocks noChangeAspect="1"/>
                    </pic:cNvPicPr>
                  </pic:nvPicPr>
                  <pic:blipFill>
                    <a:blip r:embed="rId7">
                      <a:extLst/>
                    </a:blip>
                    <a:srcRect b="1472"/>
                    <a:stretch>
                      <a:fillRect/>
                    </a:stretch>
                  </pic:blipFill>
                  <pic:spPr>
                    <a:xfrm>
                      <a:off x="0" y="0"/>
                      <a:ext cx="7607300" cy="227965"/>
                    </a:xfrm>
                    <a:prstGeom prst="rect">
                      <a:avLst/>
                    </a:prstGeom>
                    <a:ln w="12700" cap="flat">
                      <a:noFill/>
                      <a:miter lim="400000"/>
                    </a:ln>
                    <a:effectLst/>
                  </pic:spPr>
                </pic:pic>
              </a:graphicData>
            </a:graphic>
          </wp:anchor>
        </w:drawing>
      </w:r>
    </w:p>
    <w:p w:rsidR="00632392" w:rsidRDefault="00632392" w:rsidP="00632392">
      <w:pPr>
        <w:jc w:val="center"/>
      </w:pPr>
    </w:p>
    <w:p w:rsidR="00632392" w:rsidRPr="00632392" w:rsidRDefault="00632392" w:rsidP="00632392">
      <w:pPr>
        <w:jc w:val="center"/>
        <w:rPr>
          <w:rFonts w:asciiTheme="minorHAnsi" w:hAnsiTheme="minorHAnsi" w:cstheme="minorHAnsi"/>
          <w:b/>
        </w:rPr>
      </w:pPr>
      <w:proofErr w:type="spellStart"/>
      <w:r w:rsidRPr="00632392">
        <w:rPr>
          <w:rFonts w:asciiTheme="minorHAnsi" w:hAnsiTheme="minorHAnsi" w:cstheme="minorHAnsi"/>
          <w:b/>
        </w:rPr>
        <w:t>Déploiement</w:t>
      </w:r>
      <w:proofErr w:type="spellEnd"/>
      <w:r w:rsidRPr="00632392">
        <w:rPr>
          <w:rFonts w:asciiTheme="minorHAnsi" w:hAnsiTheme="minorHAnsi" w:cstheme="minorHAnsi"/>
          <w:b/>
        </w:rPr>
        <w:t xml:space="preserve"> du </w:t>
      </w:r>
      <w:proofErr w:type="spellStart"/>
      <w:r w:rsidRPr="00632392">
        <w:rPr>
          <w:rFonts w:asciiTheme="minorHAnsi" w:hAnsiTheme="minorHAnsi" w:cstheme="minorHAnsi"/>
          <w:b/>
        </w:rPr>
        <w:t>dispositif</w:t>
      </w:r>
      <w:proofErr w:type="spellEnd"/>
      <w:r w:rsidRPr="00632392">
        <w:rPr>
          <w:rFonts w:asciiTheme="minorHAnsi" w:hAnsiTheme="minorHAnsi" w:cstheme="minorHAnsi"/>
          <w:b/>
        </w:rPr>
        <w:t xml:space="preserve"> « commune </w:t>
      </w:r>
      <w:proofErr w:type="spellStart"/>
      <w:r w:rsidRPr="00632392">
        <w:rPr>
          <w:rFonts w:asciiTheme="minorHAnsi" w:hAnsiTheme="minorHAnsi" w:cstheme="minorHAnsi"/>
          <w:b/>
        </w:rPr>
        <w:t>en</w:t>
      </w:r>
      <w:proofErr w:type="spellEnd"/>
      <w:r w:rsidRPr="00632392">
        <w:rPr>
          <w:rFonts w:asciiTheme="minorHAnsi" w:hAnsiTheme="minorHAnsi" w:cstheme="minorHAnsi"/>
          <w:b/>
        </w:rPr>
        <w:t xml:space="preserve"> santé » à Hao et </w:t>
      </w:r>
      <w:proofErr w:type="spellStart"/>
      <w:r w:rsidRPr="00632392">
        <w:rPr>
          <w:rFonts w:asciiTheme="minorHAnsi" w:hAnsiTheme="minorHAnsi" w:cstheme="minorHAnsi"/>
          <w:b/>
        </w:rPr>
        <w:t>Amanu</w:t>
      </w:r>
      <w:proofErr w:type="spellEnd"/>
      <w:r w:rsidRPr="00632392">
        <w:rPr>
          <w:rFonts w:asciiTheme="minorHAnsi" w:hAnsiTheme="minorHAnsi" w:cstheme="minorHAnsi"/>
          <w:b/>
        </w:rPr>
        <w:t>.</w:t>
      </w:r>
    </w:p>
    <w:p w:rsidR="00632392" w:rsidRDefault="00632392" w:rsidP="00A4712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line="240" w:lineRule="auto"/>
        <w:jc w:val="both"/>
        <w:rPr>
          <w:rFonts w:asciiTheme="minorHAnsi" w:hAnsiTheme="minorHAnsi" w:cstheme="minorHAnsi"/>
          <w:color w:val="auto"/>
        </w:rPr>
      </w:pPr>
    </w:p>
    <w:p w:rsidR="00632392" w:rsidRPr="00632392" w:rsidRDefault="00632392" w:rsidP="00632392">
      <w:pPr>
        <w:rPr>
          <w:rFonts w:asciiTheme="minorHAnsi" w:hAnsiTheme="minorHAnsi" w:cstheme="minorHAnsi"/>
        </w:rPr>
      </w:pPr>
      <w:r w:rsidRPr="00632392">
        <w:rPr>
          <w:rFonts w:asciiTheme="minorHAnsi" w:hAnsiTheme="minorHAnsi" w:cstheme="minorHAnsi"/>
        </w:rPr>
        <w:t xml:space="preserve">La Direction de la santé </w:t>
      </w:r>
      <w:proofErr w:type="gramStart"/>
      <w:r w:rsidRPr="00632392">
        <w:rPr>
          <w:rFonts w:asciiTheme="minorHAnsi" w:hAnsiTheme="minorHAnsi" w:cstheme="minorHAnsi"/>
        </w:rPr>
        <w:t>a</w:t>
      </w:r>
      <w:proofErr w:type="gramEnd"/>
      <w:r w:rsidRPr="00632392">
        <w:rPr>
          <w:rFonts w:asciiTheme="minorHAnsi" w:hAnsiTheme="minorHAnsi" w:cstheme="minorHAnsi"/>
        </w:rPr>
        <w:t xml:space="preserve"> </w:t>
      </w:r>
      <w:proofErr w:type="spellStart"/>
      <w:r w:rsidRPr="00632392">
        <w:rPr>
          <w:rFonts w:asciiTheme="minorHAnsi" w:hAnsiTheme="minorHAnsi" w:cstheme="minorHAnsi"/>
        </w:rPr>
        <w:t>organisé</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une</w:t>
      </w:r>
      <w:proofErr w:type="spellEnd"/>
      <w:r w:rsidRPr="00632392">
        <w:rPr>
          <w:rFonts w:asciiTheme="minorHAnsi" w:hAnsiTheme="minorHAnsi" w:cstheme="minorHAnsi"/>
        </w:rPr>
        <w:t xml:space="preserve"> mission du 5 au 12 </w:t>
      </w:r>
      <w:proofErr w:type="spellStart"/>
      <w:r w:rsidRPr="00632392">
        <w:rPr>
          <w:rFonts w:asciiTheme="minorHAnsi" w:hAnsiTheme="minorHAnsi" w:cstheme="minorHAnsi"/>
        </w:rPr>
        <w:t>octobre</w:t>
      </w:r>
      <w:proofErr w:type="spellEnd"/>
      <w:r w:rsidRPr="00632392">
        <w:rPr>
          <w:rFonts w:asciiTheme="minorHAnsi" w:hAnsiTheme="minorHAnsi" w:cstheme="minorHAnsi"/>
        </w:rPr>
        <w:t xml:space="preserve"> 2022 sur les atolls de Hao et </w:t>
      </w:r>
      <w:proofErr w:type="spellStart"/>
      <w:r w:rsidRPr="00632392">
        <w:rPr>
          <w:rFonts w:asciiTheme="minorHAnsi" w:hAnsiTheme="minorHAnsi" w:cstheme="minorHAnsi"/>
        </w:rPr>
        <w:t>Amanu</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L’objectif</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étant</w:t>
      </w:r>
      <w:proofErr w:type="spellEnd"/>
      <w:r w:rsidRPr="00632392">
        <w:rPr>
          <w:rFonts w:asciiTheme="minorHAnsi" w:hAnsiTheme="minorHAnsi" w:cstheme="minorHAnsi"/>
        </w:rPr>
        <w:t xml:space="preserve"> de </w:t>
      </w:r>
      <w:proofErr w:type="spellStart"/>
      <w:r w:rsidRPr="00632392">
        <w:rPr>
          <w:rFonts w:asciiTheme="minorHAnsi" w:hAnsiTheme="minorHAnsi" w:cstheme="minorHAnsi"/>
        </w:rPr>
        <w:t>déployer</w:t>
      </w:r>
      <w:proofErr w:type="spellEnd"/>
      <w:r w:rsidRPr="00632392">
        <w:rPr>
          <w:rFonts w:asciiTheme="minorHAnsi" w:hAnsiTheme="minorHAnsi" w:cstheme="minorHAnsi"/>
        </w:rPr>
        <w:t xml:space="preserve"> le </w:t>
      </w:r>
      <w:proofErr w:type="spellStart"/>
      <w:r w:rsidRPr="00632392">
        <w:rPr>
          <w:rFonts w:asciiTheme="minorHAnsi" w:hAnsiTheme="minorHAnsi" w:cstheme="minorHAnsi"/>
        </w:rPr>
        <w:t>dispositif</w:t>
      </w:r>
      <w:proofErr w:type="spellEnd"/>
      <w:r w:rsidRPr="00632392">
        <w:rPr>
          <w:rFonts w:asciiTheme="minorHAnsi" w:hAnsiTheme="minorHAnsi" w:cstheme="minorHAnsi"/>
        </w:rPr>
        <w:t xml:space="preserve"> « commune </w:t>
      </w:r>
      <w:proofErr w:type="spellStart"/>
      <w:r w:rsidRPr="00632392">
        <w:rPr>
          <w:rFonts w:asciiTheme="minorHAnsi" w:hAnsiTheme="minorHAnsi" w:cstheme="minorHAnsi"/>
        </w:rPr>
        <w:t>en</w:t>
      </w:r>
      <w:proofErr w:type="spellEnd"/>
      <w:r w:rsidRPr="00632392">
        <w:rPr>
          <w:rFonts w:asciiTheme="minorHAnsi" w:hAnsiTheme="minorHAnsi" w:cstheme="minorHAnsi"/>
        </w:rPr>
        <w:t xml:space="preserve"> santé » suite à la signature </w:t>
      </w:r>
      <w:proofErr w:type="spellStart"/>
      <w:r w:rsidRPr="00632392">
        <w:rPr>
          <w:rFonts w:asciiTheme="minorHAnsi" w:hAnsiTheme="minorHAnsi" w:cstheme="minorHAnsi"/>
        </w:rPr>
        <w:t>d’une</w:t>
      </w:r>
      <w:proofErr w:type="spellEnd"/>
      <w:r w:rsidRPr="00632392">
        <w:rPr>
          <w:rFonts w:asciiTheme="minorHAnsi" w:hAnsiTheme="minorHAnsi" w:cstheme="minorHAnsi"/>
        </w:rPr>
        <w:t xml:space="preserve"> convention entre le pays et la commune de Hao.</w:t>
      </w:r>
    </w:p>
    <w:p w:rsidR="00632392" w:rsidRPr="00632392" w:rsidRDefault="00632392" w:rsidP="00632392">
      <w:pPr>
        <w:rPr>
          <w:rFonts w:asciiTheme="minorHAnsi" w:hAnsiTheme="minorHAnsi" w:cstheme="minorHAnsi"/>
        </w:rPr>
      </w:pPr>
      <w:proofErr w:type="spellStart"/>
      <w:r w:rsidRPr="00632392">
        <w:rPr>
          <w:rFonts w:asciiTheme="minorHAnsi" w:hAnsiTheme="minorHAnsi" w:cstheme="minorHAnsi"/>
        </w:rPr>
        <w:t>Plusieurs</w:t>
      </w:r>
      <w:proofErr w:type="spellEnd"/>
      <w:r w:rsidRPr="00632392">
        <w:rPr>
          <w:rFonts w:asciiTheme="minorHAnsi" w:hAnsiTheme="minorHAnsi" w:cstheme="minorHAnsi"/>
        </w:rPr>
        <w:t xml:space="preserve"> rencontres </w:t>
      </w:r>
      <w:proofErr w:type="spellStart"/>
      <w:r w:rsidRPr="00632392">
        <w:rPr>
          <w:rFonts w:asciiTheme="minorHAnsi" w:hAnsiTheme="minorHAnsi" w:cstheme="minorHAnsi"/>
        </w:rPr>
        <w:t>ont</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été</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organisées</w:t>
      </w:r>
      <w:proofErr w:type="spellEnd"/>
      <w:r w:rsidRPr="00632392">
        <w:rPr>
          <w:rFonts w:asciiTheme="minorHAnsi" w:hAnsiTheme="minorHAnsi" w:cstheme="minorHAnsi"/>
        </w:rPr>
        <w:t xml:space="preserve"> par la </w:t>
      </w:r>
      <w:proofErr w:type="gramStart"/>
      <w:r w:rsidRPr="00632392">
        <w:rPr>
          <w:rFonts w:asciiTheme="minorHAnsi" w:hAnsiTheme="minorHAnsi" w:cstheme="minorHAnsi"/>
        </w:rPr>
        <w:t>commune :</w:t>
      </w:r>
      <w:proofErr w:type="gramEnd"/>
    </w:p>
    <w:p w:rsidR="00632392" w:rsidRPr="00632392" w:rsidRDefault="00632392" w:rsidP="00632392">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inorHAnsi" w:hAnsiTheme="minorHAnsi" w:cstheme="minorHAnsi"/>
          <w:color w:val="auto"/>
          <w:sz w:val="24"/>
          <w:szCs w:val="24"/>
        </w:rPr>
      </w:pPr>
      <w:r w:rsidRPr="00632392">
        <w:rPr>
          <w:rFonts w:asciiTheme="minorHAnsi" w:hAnsiTheme="minorHAnsi" w:cstheme="minorHAnsi"/>
          <w:color w:val="auto"/>
          <w:sz w:val="24"/>
          <w:szCs w:val="24"/>
        </w:rPr>
        <w:t xml:space="preserve"> Les élus, la population ont été sensibilisés aux objectifs de commune en santé et leur rôle dans la mise en œuvre du dispositif dans une démarche positive et axé sur la responsabilité de chacun ; </w:t>
      </w:r>
    </w:p>
    <w:p w:rsidR="00632392" w:rsidRPr="00632392" w:rsidRDefault="00632392" w:rsidP="00632392">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inorHAnsi" w:hAnsiTheme="minorHAnsi" w:cstheme="minorHAnsi"/>
          <w:color w:val="auto"/>
          <w:sz w:val="24"/>
          <w:szCs w:val="24"/>
        </w:rPr>
      </w:pPr>
      <w:r w:rsidRPr="00632392">
        <w:rPr>
          <w:rFonts w:asciiTheme="minorHAnsi" w:hAnsiTheme="minorHAnsi" w:cstheme="minorHAnsi"/>
          <w:color w:val="auto"/>
          <w:sz w:val="24"/>
          <w:szCs w:val="24"/>
        </w:rPr>
        <w:t xml:space="preserve"> Toutes les parties prenantes de l’île : les associations sportives, artisanat, parents d’élèves, les magasins, le collège, l’école élémentaire, le </w:t>
      </w:r>
      <w:proofErr w:type="gramStart"/>
      <w:r w:rsidRPr="00632392">
        <w:rPr>
          <w:rFonts w:asciiTheme="minorHAnsi" w:hAnsiTheme="minorHAnsi" w:cstheme="minorHAnsi"/>
          <w:color w:val="auto"/>
          <w:sz w:val="24"/>
          <w:szCs w:val="24"/>
        </w:rPr>
        <w:t>RSMA  ont</w:t>
      </w:r>
      <w:proofErr w:type="gramEnd"/>
      <w:r w:rsidRPr="00632392">
        <w:rPr>
          <w:rFonts w:asciiTheme="minorHAnsi" w:hAnsiTheme="minorHAnsi" w:cstheme="minorHAnsi"/>
          <w:color w:val="auto"/>
          <w:sz w:val="24"/>
          <w:szCs w:val="24"/>
        </w:rPr>
        <w:t xml:space="preserve"> eux aussi participés activement aux échanges mettant en avant les activités proposées aux habitants de la commune de </w:t>
      </w:r>
      <w:proofErr w:type="spellStart"/>
      <w:r w:rsidRPr="00632392">
        <w:rPr>
          <w:rFonts w:asciiTheme="minorHAnsi" w:hAnsiTheme="minorHAnsi" w:cstheme="minorHAnsi"/>
          <w:color w:val="auto"/>
          <w:sz w:val="24"/>
          <w:szCs w:val="24"/>
        </w:rPr>
        <w:t>Hao</w:t>
      </w:r>
      <w:proofErr w:type="spellEnd"/>
      <w:r w:rsidRPr="00632392">
        <w:rPr>
          <w:rFonts w:asciiTheme="minorHAnsi" w:hAnsiTheme="minorHAnsi" w:cstheme="minorHAnsi"/>
          <w:color w:val="auto"/>
          <w:sz w:val="24"/>
          <w:szCs w:val="24"/>
        </w:rPr>
        <w:t>.</w:t>
      </w:r>
    </w:p>
    <w:p w:rsidR="00632392" w:rsidRPr="00632392" w:rsidRDefault="00632392" w:rsidP="00632392">
      <w:pPr>
        <w:rPr>
          <w:rFonts w:asciiTheme="minorHAnsi" w:hAnsiTheme="minorHAnsi" w:cstheme="minorHAnsi"/>
        </w:rPr>
      </w:pPr>
      <w:proofErr w:type="spellStart"/>
      <w:r w:rsidRPr="00632392">
        <w:rPr>
          <w:rFonts w:asciiTheme="minorHAnsi" w:hAnsiTheme="minorHAnsi" w:cstheme="minorHAnsi"/>
        </w:rPr>
        <w:t>L’information</w:t>
      </w:r>
      <w:proofErr w:type="spellEnd"/>
      <w:r w:rsidRPr="00632392">
        <w:rPr>
          <w:rFonts w:asciiTheme="minorHAnsi" w:hAnsiTheme="minorHAnsi" w:cstheme="minorHAnsi"/>
        </w:rPr>
        <w:t xml:space="preserve"> et la </w:t>
      </w:r>
      <w:proofErr w:type="spellStart"/>
      <w:r w:rsidRPr="00632392">
        <w:rPr>
          <w:rFonts w:asciiTheme="minorHAnsi" w:hAnsiTheme="minorHAnsi" w:cstheme="minorHAnsi"/>
        </w:rPr>
        <w:t>sensibilisation</w:t>
      </w:r>
      <w:proofErr w:type="spellEnd"/>
      <w:r w:rsidRPr="00632392">
        <w:rPr>
          <w:rFonts w:asciiTheme="minorHAnsi" w:hAnsiTheme="minorHAnsi" w:cstheme="minorHAnsi"/>
        </w:rPr>
        <w:t xml:space="preserve"> de </w:t>
      </w:r>
      <w:proofErr w:type="spellStart"/>
      <w:r w:rsidRPr="00632392">
        <w:rPr>
          <w:rFonts w:asciiTheme="minorHAnsi" w:hAnsiTheme="minorHAnsi" w:cstheme="minorHAnsi"/>
        </w:rPr>
        <w:t>ces</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communautés</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sont</w:t>
      </w:r>
      <w:proofErr w:type="spellEnd"/>
      <w:r w:rsidRPr="00632392">
        <w:rPr>
          <w:rFonts w:asciiTheme="minorHAnsi" w:hAnsiTheme="minorHAnsi" w:cstheme="minorHAnsi"/>
        </w:rPr>
        <w:t xml:space="preserve"> les 2 </w:t>
      </w:r>
      <w:proofErr w:type="spellStart"/>
      <w:r w:rsidRPr="00632392">
        <w:rPr>
          <w:rFonts w:asciiTheme="minorHAnsi" w:hAnsiTheme="minorHAnsi" w:cstheme="minorHAnsi"/>
        </w:rPr>
        <w:t>principaux</w:t>
      </w:r>
      <w:proofErr w:type="spellEnd"/>
      <w:r w:rsidRPr="00632392">
        <w:rPr>
          <w:rFonts w:asciiTheme="minorHAnsi" w:hAnsiTheme="minorHAnsi" w:cstheme="minorHAnsi"/>
        </w:rPr>
        <w:t xml:space="preserve"> axes </w:t>
      </w:r>
      <w:proofErr w:type="spellStart"/>
      <w:r w:rsidRPr="00632392">
        <w:rPr>
          <w:rFonts w:asciiTheme="minorHAnsi" w:hAnsiTheme="minorHAnsi" w:cstheme="minorHAnsi"/>
        </w:rPr>
        <w:t>d’intervention</w:t>
      </w:r>
      <w:proofErr w:type="spellEnd"/>
      <w:r w:rsidRPr="00632392">
        <w:rPr>
          <w:rFonts w:asciiTheme="minorHAnsi" w:hAnsiTheme="minorHAnsi" w:cstheme="minorHAnsi"/>
        </w:rPr>
        <w:t xml:space="preserve"> de </w:t>
      </w:r>
      <w:proofErr w:type="spellStart"/>
      <w:r w:rsidRPr="00632392">
        <w:rPr>
          <w:rFonts w:asciiTheme="minorHAnsi" w:hAnsiTheme="minorHAnsi" w:cstheme="minorHAnsi"/>
        </w:rPr>
        <w:t>cette</w:t>
      </w:r>
      <w:proofErr w:type="spellEnd"/>
      <w:r w:rsidRPr="00632392">
        <w:rPr>
          <w:rFonts w:asciiTheme="minorHAnsi" w:hAnsiTheme="minorHAnsi" w:cstheme="minorHAnsi"/>
        </w:rPr>
        <w:t xml:space="preserve"> mission </w:t>
      </w:r>
      <w:proofErr w:type="spellStart"/>
      <w:r w:rsidRPr="00632392">
        <w:rPr>
          <w:rFonts w:asciiTheme="minorHAnsi" w:hAnsiTheme="minorHAnsi" w:cstheme="minorHAnsi"/>
        </w:rPr>
        <w:t>tant</w:t>
      </w:r>
      <w:proofErr w:type="spellEnd"/>
      <w:r w:rsidRPr="00632392">
        <w:rPr>
          <w:rFonts w:asciiTheme="minorHAnsi" w:hAnsiTheme="minorHAnsi" w:cstheme="minorHAnsi"/>
        </w:rPr>
        <w:t xml:space="preserve"> sur Hao que sur </w:t>
      </w:r>
      <w:proofErr w:type="spellStart"/>
      <w:r w:rsidRPr="00632392">
        <w:rPr>
          <w:rFonts w:asciiTheme="minorHAnsi" w:hAnsiTheme="minorHAnsi" w:cstheme="minorHAnsi"/>
        </w:rPr>
        <w:t>Amanu</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Promouvoir</w:t>
      </w:r>
      <w:proofErr w:type="spellEnd"/>
      <w:r w:rsidRPr="00632392">
        <w:rPr>
          <w:rFonts w:asciiTheme="minorHAnsi" w:hAnsiTheme="minorHAnsi" w:cstheme="minorHAnsi"/>
        </w:rPr>
        <w:t xml:space="preserve"> la santé au </w:t>
      </w:r>
      <w:proofErr w:type="spellStart"/>
      <w:r w:rsidRPr="00632392">
        <w:rPr>
          <w:rFonts w:asciiTheme="minorHAnsi" w:hAnsiTheme="minorHAnsi" w:cstheme="minorHAnsi"/>
        </w:rPr>
        <w:t>niveau</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communale</w:t>
      </w:r>
      <w:proofErr w:type="spellEnd"/>
      <w:r w:rsidRPr="00632392">
        <w:rPr>
          <w:rFonts w:asciiTheme="minorHAnsi" w:hAnsiTheme="minorHAnsi" w:cstheme="minorHAnsi"/>
        </w:rPr>
        <w:t xml:space="preserve"> par la mise </w:t>
      </w:r>
      <w:proofErr w:type="spellStart"/>
      <w:r w:rsidRPr="00632392">
        <w:rPr>
          <w:rFonts w:asciiTheme="minorHAnsi" w:hAnsiTheme="minorHAnsi" w:cstheme="minorHAnsi"/>
        </w:rPr>
        <w:t>en</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œuvre</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d’actions</w:t>
      </w:r>
      <w:proofErr w:type="spellEnd"/>
      <w:r w:rsidRPr="00632392">
        <w:rPr>
          <w:rFonts w:asciiTheme="minorHAnsi" w:hAnsiTheme="minorHAnsi" w:cstheme="minorHAnsi"/>
        </w:rPr>
        <w:t xml:space="preserve"> qui </w:t>
      </w:r>
      <w:proofErr w:type="spellStart"/>
      <w:r w:rsidRPr="00632392">
        <w:rPr>
          <w:rFonts w:asciiTheme="minorHAnsi" w:hAnsiTheme="minorHAnsi" w:cstheme="minorHAnsi"/>
        </w:rPr>
        <w:t>agissent</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favorablement</w:t>
      </w:r>
      <w:proofErr w:type="spellEnd"/>
      <w:r w:rsidRPr="00632392">
        <w:rPr>
          <w:rFonts w:asciiTheme="minorHAnsi" w:hAnsiTheme="minorHAnsi" w:cstheme="minorHAnsi"/>
        </w:rPr>
        <w:t xml:space="preserve"> sur les </w:t>
      </w:r>
      <w:proofErr w:type="spellStart"/>
      <w:proofErr w:type="gramStart"/>
      <w:r w:rsidRPr="00632392">
        <w:rPr>
          <w:rFonts w:asciiTheme="minorHAnsi" w:hAnsiTheme="minorHAnsi" w:cstheme="minorHAnsi"/>
        </w:rPr>
        <w:t>comportements</w:t>
      </w:r>
      <w:proofErr w:type="spellEnd"/>
      <w:r w:rsidRPr="00632392">
        <w:rPr>
          <w:rFonts w:asciiTheme="minorHAnsi" w:hAnsiTheme="minorHAnsi" w:cstheme="minorHAnsi"/>
        </w:rPr>
        <w:t xml:space="preserve">  des</w:t>
      </w:r>
      <w:proofErr w:type="gramEnd"/>
      <w:r w:rsidRPr="00632392">
        <w:rPr>
          <w:rFonts w:asciiTheme="minorHAnsi" w:hAnsiTheme="minorHAnsi" w:cstheme="minorHAnsi"/>
        </w:rPr>
        <w:t xml:space="preserve"> </w:t>
      </w:r>
      <w:proofErr w:type="spellStart"/>
      <w:r w:rsidRPr="00632392">
        <w:rPr>
          <w:rFonts w:asciiTheme="minorHAnsi" w:hAnsiTheme="minorHAnsi" w:cstheme="minorHAnsi"/>
        </w:rPr>
        <w:t>personnes</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leur</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environnement</w:t>
      </w:r>
      <w:proofErr w:type="spellEnd"/>
      <w:r w:rsidRPr="00632392">
        <w:rPr>
          <w:rFonts w:asciiTheme="minorHAnsi" w:hAnsiTheme="minorHAnsi" w:cstheme="minorHAnsi"/>
        </w:rPr>
        <w:t xml:space="preserve">  et </w:t>
      </w:r>
      <w:proofErr w:type="spellStart"/>
      <w:r w:rsidRPr="00632392">
        <w:rPr>
          <w:rFonts w:asciiTheme="minorHAnsi" w:hAnsiTheme="minorHAnsi" w:cstheme="minorHAnsi"/>
        </w:rPr>
        <w:t>leurs</w:t>
      </w:r>
      <w:proofErr w:type="spellEnd"/>
      <w:r w:rsidRPr="00632392">
        <w:rPr>
          <w:rFonts w:asciiTheme="minorHAnsi" w:hAnsiTheme="minorHAnsi" w:cstheme="minorHAnsi"/>
        </w:rPr>
        <w:t xml:space="preserve"> conditions de vie, et </w:t>
      </w:r>
      <w:proofErr w:type="spellStart"/>
      <w:r w:rsidRPr="00632392">
        <w:rPr>
          <w:rFonts w:asciiTheme="minorHAnsi" w:hAnsiTheme="minorHAnsi" w:cstheme="minorHAnsi"/>
        </w:rPr>
        <w:t>ce</w:t>
      </w:r>
      <w:proofErr w:type="spellEnd"/>
      <w:r w:rsidRPr="00632392">
        <w:rPr>
          <w:rFonts w:asciiTheme="minorHAnsi" w:hAnsiTheme="minorHAnsi" w:cstheme="minorHAnsi"/>
        </w:rPr>
        <w:t xml:space="preserve"> pour </w:t>
      </w:r>
      <w:proofErr w:type="spellStart"/>
      <w:r w:rsidRPr="00632392">
        <w:rPr>
          <w:rFonts w:asciiTheme="minorHAnsi" w:hAnsiTheme="minorHAnsi" w:cstheme="minorHAnsi"/>
        </w:rPr>
        <w:t>reprendre</w:t>
      </w:r>
      <w:proofErr w:type="spellEnd"/>
      <w:r w:rsidRPr="00632392">
        <w:rPr>
          <w:rFonts w:asciiTheme="minorHAnsi" w:hAnsiTheme="minorHAnsi" w:cstheme="minorHAnsi"/>
        </w:rPr>
        <w:t xml:space="preserve"> les </w:t>
      </w:r>
      <w:proofErr w:type="spellStart"/>
      <w:r w:rsidRPr="00632392">
        <w:rPr>
          <w:rFonts w:asciiTheme="minorHAnsi" w:hAnsiTheme="minorHAnsi" w:cstheme="minorHAnsi"/>
        </w:rPr>
        <w:t>objectifs</w:t>
      </w:r>
      <w:proofErr w:type="spellEnd"/>
      <w:r w:rsidRPr="00632392">
        <w:rPr>
          <w:rFonts w:asciiTheme="minorHAnsi" w:hAnsiTheme="minorHAnsi" w:cstheme="minorHAnsi"/>
        </w:rPr>
        <w:t xml:space="preserve"> de </w:t>
      </w:r>
      <w:proofErr w:type="spellStart"/>
      <w:r w:rsidRPr="00632392">
        <w:rPr>
          <w:rFonts w:asciiTheme="minorHAnsi" w:hAnsiTheme="minorHAnsi" w:cstheme="minorHAnsi"/>
        </w:rPr>
        <w:t>ce</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dispositif</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ont</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été</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accueillis</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favorablement</w:t>
      </w:r>
      <w:proofErr w:type="spellEnd"/>
      <w:r w:rsidRPr="00632392">
        <w:rPr>
          <w:rFonts w:asciiTheme="minorHAnsi" w:hAnsiTheme="minorHAnsi" w:cstheme="minorHAnsi"/>
        </w:rPr>
        <w:t xml:space="preserve"> par </w:t>
      </w:r>
      <w:proofErr w:type="spellStart"/>
      <w:r w:rsidRPr="00632392">
        <w:rPr>
          <w:rFonts w:asciiTheme="minorHAnsi" w:hAnsiTheme="minorHAnsi" w:cstheme="minorHAnsi"/>
        </w:rPr>
        <w:t>toute</w:t>
      </w:r>
      <w:proofErr w:type="spellEnd"/>
      <w:r w:rsidRPr="00632392">
        <w:rPr>
          <w:rFonts w:asciiTheme="minorHAnsi" w:hAnsiTheme="minorHAnsi" w:cstheme="minorHAnsi"/>
        </w:rPr>
        <w:t xml:space="preserve"> la population.</w:t>
      </w:r>
    </w:p>
    <w:p w:rsidR="00632392" w:rsidRPr="00632392" w:rsidRDefault="00632392" w:rsidP="00632392">
      <w:pPr>
        <w:rPr>
          <w:rFonts w:asciiTheme="minorHAnsi" w:hAnsiTheme="minorHAnsi" w:cstheme="minorHAnsi"/>
        </w:rPr>
      </w:pPr>
      <w:proofErr w:type="spellStart"/>
      <w:r w:rsidRPr="00632392">
        <w:rPr>
          <w:rFonts w:asciiTheme="minorHAnsi" w:hAnsiTheme="minorHAnsi" w:cstheme="minorHAnsi"/>
        </w:rPr>
        <w:t>Lors</w:t>
      </w:r>
      <w:proofErr w:type="spellEnd"/>
      <w:r w:rsidRPr="00632392">
        <w:rPr>
          <w:rFonts w:asciiTheme="minorHAnsi" w:hAnsiTheme="minorHAnsi" w:cstheme="minorHAnsi"/>
        </w:rPr>
        <w:t xml:space="preserve"> de la rencontre avec la </w:t>
      </w:r>
      <w:proofErr w:type="spellStart"/>
      <w:r w:rsidRPr="00632392">
        <w:rPr>
          <w:rFonts w:asciiTheme="minorHAnsi" w:hAnsiTheme="minorHAnsi" w:cstheme="minorHAnsi"/>
        </w:rPr>
        <w:t>directrice</w:t>
      </w:r>
      <w:proofErr w:type="spellEnd"/>
      <w:r w:rsidRPr="00632392">
        <w:rPr>
          <w:rFonts w:asciiTheme="minorHAnsi" w:hAnsiTheme="minorHAnsi" w:cstheme="minorHAnsi"/>
        </w:rPr>
        <w:t xml:space="preserve"> de </w:t>
      </w:r>
      <w:proofErr w:type="spellStart"/>
      <w:r w:rsidRPr="00632392">
        <w:rPr>
          <w:rFonts w:asciiTheme="minorHAnsi" w:hAnsiTheme="minorHAnsi" w:cstheme="minorHAnsi"/>
        </w:rPr>
        <w:t>l’école</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élémentaire</w:t>
      </w:r>
      <w:proofErr w:type="spellEnd"/>
      <w:r w:rsidRPr="00632392">
        <w:rPr>
          <w:rFonts w:asciiTheme="minorHAnsi" w:hAnsiTheme="minorHAnsi" w:cstheme="minorHAnsi"/>
        </w:rPr>
        <w:t xml:space="preserve"> de Hao, </w:t>
      </w:r>
      <w:proofErr w:type="spellStart"/>
      <w:r w:rsidRPr="00632392">
        <w:rPr>
          <w:rFonts w:asciiTheme="minorHAnsi" w:hAnsiTheme="minorHAnsi" w:cstheme="minorHAnsi"/>
        </w:rPr>
        <w:t>il</w:t>
      </w:r>
      <w:proofErr w:type="spellEnd"/>
      <w:r w:rsidRPr="00632392">
        <w:rPr>
          <w:rFonts w:asciiTheme="minorHAnsi" w:hAnsiTheme="minorHAnsi" w:cstheme="minorHAnsi"/>
        </w:rPr>
        <w:t xml:space="preserve"> a </w:t>
      </w:r>
      <w:proofErr w:type="spellStart"/>
      <w:r w:rsidRPr="00632392">
        <w:rPr>
          <w:rFonts w:asciiTheme="minorHAnsi" w:hAnsiTheme="minorHAnsi" w:cstheme="minorHAnsi"/>
        </w:rPr>
        <w:t>été</w:t>
      </w:r>
      <w:proofErr w:type="spellEnd"/>
      <w:r w:rsidRPr="00632392">
        <w:rPr>
          <w:rFonts w:asciiTheme="minorHAnsi" w:hAnsiTheme="minorHAnsi" w:cstheme="minorHAnsi"/>
        </w:rPr>
        <w:t xml:space="preserve"> question de </w:t>
      </w:r>
      <w:proofErr w:type="spellStart"/>
      <w:r w:rsidRPr="00632392">
        <w:rPr>
          <w:rFonts w:asciiTheme="minorHAnsi" w:hAnsiTheme="minorHAnsi" w:cstheme="minorHAnsi"/>
        </w:rPr>
        <w:t>l’école</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en</w:t>
      </w:r>
      <w:proofErr w:type="spellEnd"/>
      <w:r w:rsidRPr="00632392">
        <w:rPr>
          <w:rFonts w:asciiTheme="minorHAnsi" w:hAnsiTheme="minorHAnsi" w:cstheme="minorHAnsi"/>
        </w:rPr>
        <w:t xml:space="preserve"> santé….</w:t>
      </w:r>
    </w:p>
    <w:p w:rsidR="00632392" w:rsidRPr="00632392" w:rsidRDefault="00632392" w:rsidP="00632392">
      <w:pPr>
        <w:rPr>
          <w:rFonts w:asciiTheme="minorHAnsi" w:hAnsiTheme="minorHAnsi" w:cstheme="minorHAnsi"/>
        </w:rPr>
      </w:pPr>
      <w:proofErr w:type="spellStart"/>
      <w:r w:rsidRPr="00632392">
        <w:rPr>
          <w:rFonts w:asciiTheme="minorHAnsi" w:hAnsiTheme="minorHAnsi" w:cstheme="minorHAnsi"/>
        </w:rPr>
        <w:t>L’étape</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suivante</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est</w:t>
      </w:r>
      <w:proofErr w:type="spellEnd"/>
      <w:r w:rsidRPr="00632392">
        <w:rPr>
          <w:rFonts w:asciiTheme="minorHAnsi" w:hAnsiTheme="minorHAnsi" w:cstheme="minorHAnsi"/>
        </w:rPr>
        <w:t xml:space="preserve"> la </w:t>
      </w:r>
      <w:proofErr w:type="spellStart"/>
      <w:r w:rsidRPr="00632392">
        <w:rPr>
          <w:rFonts w:asciiTheme="minorHAnsi" w:hAnsiTheme="minorHAnsi" w:cstheme="minorHAnsi"/>
        </w:rPr>
        <w:t>création</w:t>
      </w:r>
      <w:proofErr w:type="spellEnd"/>
      <w:r w:rsidRPr="00632392">
        <w:rPr>
          <w:rFonts w:asciiTheme="minorHAnsi" w:hAnsiTheme="minorHAnsi" w:cstheme="minorHAnsi"/>
        </w:rPr>
        <w:t xml:space="preserve"> du </w:t>
      </w:r>
      <w:proofErr w:type="spellStart"/>
      <w:r w:rsidRPr="00632392">
        <w:rPr>
          <w:rFonts w:asciiTheme="minorHAnsi" w:hAnsiTheme="minorHAnsi" w:cstheme="minorHAnsi"/>
        </w:rPr>
        <w:t>comité</w:t>
      </w:r>
      <w:proofErr w:type="spellEnd"/>
      <w:r w:rsidRPr="00632392">
        <w:rPr>
          <w:rFonts w:asciiTheme="minorHAnsi" w:hAnsiTheme="minorHAnsi" w:cstheme="minorHAnsi"/>
        </w:rPr>
        <w:t xml:space="preserve"> local de santé qui </w:t>
      </w:r>
      <w:proofErr w:type="spellStart"/>
      <w:r w:rsidRPr="00632392">
        <w:rPr>
          <w:rFonts w:asciiTheme="minorHAnsi" w:hAnsiTheme="minorHAnsi" w:cstheme="minorHAnsi"/>
        </w:rPr>
        <w:t>est</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l’organe</w:t>
      </w:r>
      <w:proofErr w:type="spellEnd"/>
      <w:r w:rsidRPr="00632392">
        <w:rPr>
          <w:rFonts w:asciiTheme="minorHAnsi" w:hAnsiTheme="minorHAnsi" w:cstheme="minorHAnsi"/>
        </w:rPr>
        <w:t xml:space="preserve"> de pilotage et </w:t>
      </w:r>
      <w:proofErr w:type="spellStart"/>
      <w:r w:rsidRPr="00632392">
        <w:rPr>
          <w:rFonts w:asciiTheme="minorHAnsi" w:hAnsiTheme="minorHAnsi" w:cstheme="minorHAnsi"/>
        </w:rPr>
        <w:t>certaines</w:t>
      </w:r>
      <w:proofErr w:type="spellEnd"/>
      <w:r w:rsidRPr="00632392">
        <w:rPr>
          <w:rFonts w:asciiTheme="minorHAnsi" w:hAnsiTheme="minorHAnsi" w:cstheme="minorHAnsi"/>
        </w:rPr>
        <w:t xml:space="preserve"> parties </w:t>
      </w:r>
      <w:proofErr w:type="spellStart"/>
      <w:r w:rsidRPr="00632392">
        <w:rPr>
          <w:rFonts w:asciiTheme="minorHAnsi" w:hAnsiTheme="minorHAnsi" w:cstheme="minorHAnsi"/>
        </w:rPr>
        <w:t>prenantes</w:t>
      </w:r>
      <w:proofErr w:type="spellEnd"/>
      <w:r w:rsidRPr="00632392">
        <w:rPr>
          <w:rFonts w:asciiTheme="minorHAnsi" w:hAnsiTheme="minorHAnsi" w:cstheme="minorHAnsi"/>
        </w:rPr>
        <w:t xml:space="preserve"> se </w:t>
      </w:r>
      <w:proofErr w:type="spellStart"/>
      <w:r w:rsidRPr="00632392">
        <w:rPr>
          <w:rFonts w:asciiTheme="minorHAnsi" w:hAnsiTheme="minorHAnsi" w:cstheme="minorHAnsi"/>
        </w:rPr>
        <w:t>sont</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positionnées</w:t>
      </w:r>
      <w:proofErr w:type="spellEnd"/>
      <w:r w:rsidRPr="00632392">
        <w:rPr>
          <w:rFonts w:asciiTheme="minorHAnsi" w:hAnsiTheme="minorHAnsi" w:cstheme="minorHAnsi"/>
        </w:rPr>
        <w:t xml:space="preserve">. Il </w:t>
      </w:r>
      <w:proofErr w:type="spellStart"/>
      <w:r w:rsidRPr="00632392">
        <w:rPr>
          <w:rFonts w:asciiTheme="minorHAnsi" w:hAnsiTheme="minorHAnsi" w:cstheme="minorHAnsi"/>
        </w:rPr>
        <w:t>est</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attendu</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très</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prochainement</w:t>
      </w:r>
      <w:proofErr w:type="spellEnd"/>
      <w:r w:rsidRPr="00632392">
        <w:rPr>
          <w:rFonts w:asciiTheme="minorHAnsi" w:hAnsiTheme="minorHAnsi" w:cstheme="minorHAnsi"/>
        </w:rPr>
        <w:t xml:space="preserve">, non pas pour </w:t>
      </w:r>
      <w:proofErr w:type="spellStart"/>
      <w:r w:rsidRPr="00632392">
        <w:rPr>
          <w:rFonts w:asciiTheme="minorHAnsi" w:hAnsiTheme="minorHAnsi" w:cstheme="minorHAnsi"/>
        </w:rPr>
        <w:t>démarrer</w:t>
      </w:r>
      <w:proofErr w:type="spellEnd"/>
      <w:r w:rsidRPr="00632392">
        <w:rPr>
          <w:rFonts w:asciiTheme="minorHAnsi" w:hAnsiTheme="minorHAnsi" w:cstheme="minorHAnsi"/>
        </w:rPr>
        <w:t xml:space="preserve"> les </w:t>
      </w:r>
      <w:proofErr w:type="spellStart"/>
      <w:r w:rsidRPr="00632392">
        <w:rPr>
          <w:rFonts w:asciiTheme="minorHAnsi" w:hAnsiTheme="minorHAnsi" w:cstheme="minorHAnsi"/>
        </w:rPr>
        <w:t>activités</w:t>
      </w:r>
      <w:proofErr w:type="spellEnd"/>
      <w:r w:rsidRPr="00632392">
        <w:rPr>
          <w:rFonts w:asciiTheme="minorHAnsi" w:hAnsiTheme="minorHAnsi" w:cstheme="minorHAnsi"/>
        </w:rPr>
        <w:t xml:space="preserve"> qui </w:t>
      </w:r>
      <w:proofErr w:type="spellStart"/>
      <w:r w:rsidRPr="00632392">
        <w:rPr>
          <w:rFonts w:asciiTheme="minorHAnsi" w:hAnsiTheme="minorHAnsi" w:cstheme="minorHAnsi"/>
        </w:rPr>
        <w:t>sont</w:t>
      </w:r>
      <w:proofErr w:type="spellEnd"/>
      <w:r w:rsidRPr="00632392">
        <w:rPr>
          <w:rFonts w:asciiTheme="minorHAnsi" w:hAnsiTheme="minorHAnsi" w:cstheme="minorHAnsi"/>
        </w:rPr>
        <w:t xml:space="preserve"> déjà </w:t>
      </w:r>
      <w:proofErr w:type="spellStart"/>
      <w:r w:rsidRPr="00632392">
        <w:rPr>
          <w:rFonts w:asciiTheme="minorHAnsi" w:hAnsiTheme="minorHAnsi" w:cstheme="minorHAnsi"/>
        </w:rPr>
        <w:t>très</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présentes</w:t>
      </w:r>
      <w:proofErr w:type="spellEnd"/>
      <w:r w:rsidRPr="00632392">
        <w:rPr>
          <w:rFonts w:asciiTheme="minorHAnsi" w:hAnsiTheme="minorHAnsi" w:cstheme="minorHAnsi"/>
        </w:rPr>
        <w:t xml:space="preserve"> sur </w:t>
      </w:r>
      <w:proofErr w:type="gramStart"/>
      <w:r w:rsidRPr="00632392">
        <w:rPr>
          <w:rFonts w:asciiTheme="minorHAnsi" w:hAnsiTheme="minorHAnsi" w:cstheme="minorHAnsi"/>
        </w:rPr>
        <w:t>les  deux</w:t>
      </w:r>
      <w:proofErr w:type="gramEnd"/>
      <w:r w:rsidRPr="00632392">
        <w:rPr>
          <w:rFonts w:asciiTheme="minorHAnsi" w:hAnsiTheme="minorHAnsi" w:cstheme="minorHAnsi"/>
        </w:rPr>
        <w:t xml:space="preserve"> atolls, </w:t>
      </w:r>
      <w:proofErr w:type="spellStart"/>
      <w:r w:rsidRPr="00632392">
        <w:rPr>
          <w:rFonts w:asciiTheme="minorHAnsi" w:hAnsiTheme="minorHAnsi" w:cstheme="minorHAnsi"/>
        </w:rPr>
        <w:t>c’est</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d’avantage</w:t>
      </w:r>
      <w:proofErr w:type="spellEnd"/>
      <w:r w:rsidRPr="00632392">
        <w:rPr>
          <w:rFonts w:asciiTheme="minorHAnsi" w:hAnsiTheme="minorHAnsi" w:cstheme="minorHAnsi"/>
        </w:rPr>
        <w:t xml:space="preserve"> pour </w:t>
      </w:r>
      <w:proofErr w:type="spellStart"/>
      <w:r w:rsidRPr="00632392">
        <w:rPr>
          <w:rFonts w:asciiTheme="minorHAnsi" w:hAnsiTheme="minorHAnsi" w:cstheme="minorHAnsi"/>
        </w:rPr>
        <w:t>s’insérer</w:t>
      </w:r>
      <w:proofErr w:type="spellEnd"/>
      <w:r w:rsidRPr="00632392">
        <w:rPr>
          <w:rFonts w:asciiTheme="minorHAnsi" w:hAnsiTheme="minorHAnsi" w:cstheme="minorHAnsi"/>
        </w:rPr>
        <w:t xml:space="preserve"> dans le cadre du </w:t>
      </w:r>
      <w:proofErr w:type="spellStart"/>
      <w:r w:rsidRPr="00632392">
        <w:rPr>
          <w:rFonts w:asciiTheme="minorHAnsi" w:hAnsiTheme="minorHAnsi" w:cstheme="minorHAnsi"/>
        </w:rPr>
        <w:t>dispositif</w:t>
      </w:r>
      <w:proofErr w:type="spellEnd"/>
      <w:r w:rsidRPr="00632392">
        <w:rPr>
          <w:rFonts w:asciiTheme="minorHAnsi" w:hAnsiTheme="minorHAnsi" w:cstheme="minorHAnsi"/>
        </w:rPr>
        <w:t xml:space="preserve"> « commune </w:t>
      </w:r>
      <w:proofErr w:type="spellStart"/>
      <w:r w:rsidRPr="00632392">
        <w:rPr>
          <w:rFonts w:asciiTheme="minorHAnsi" w:hAnsiTheme="minorHAnsi" w:cstheme="minorHAnsi"/>
        </w:rPr>
        <w:t>en</w:t>
      </w:r>
      <w:proofErr w:type="spellEnd"/>
      <w:r w:rsidRPr="00632392">
        <w:rPr>
          <w:rFonts w:asciiTheme="minorHAnsi" w:hAnsiTheme="minorHAnsi" w:cstheme="minorHAnsi"/>
        </w:rPr>
        <w:t xml:space="preserve"> santé » pour </w:t>
      </w:r>
      <w:proofErr w:type="spellStart"/>
      <w:r w:rsidRPr="00632392">
        <w:rPr>
          <w:rFonts w:asciiTheme="minorHAnsi" w:hAnsiTheme="minorHAnsi" w:cstheme="minorHAnsi"/>
        </w:rPr>
        <w:t>l’atoll</w:t>
      </w:r>
      <w:proofErr w:type="spellEnd"/>
      <w:r w:rsidRPr="00632392">
        <w:rPr>
          <w:rFonts w:asciiTheme="minorHAnsi" w:hAnsiTheme="minorHAnsi" w:cstheme="minorHAnsi"/>
        </w:rPr>
        <w:t xml:space="preserve"> de Hao et village </w:t>
      </w:r>
      <w:proofErr w:type="spellStart"/>
      <w:r w:rsidRPr="00632392">
        <w:rPr>
          <w:rFonts w:asciiTheme="minorHAnsi" w:hAnsiTheme="minorHAnsi" w:cstheme="minorHAnsi"/>
        </w:rPr>
        <w:t>en</w:t>
      </w:r>
      <w:proofErr w:type="spellEnd"/>
      <w:r w:rsidRPr="00632392">
        <w:rPr>
          <w:rFonts w:asciiTheme="minorHAnsi" w:hAnsiTheme="minorHAnsi" w:cstheme="minorHAnsi"/>
        </w:rPr>
        <w:t xml:space="preserve"> santé pour </w:t>
      </w:r>
      <w:proofErr w:type="spellStart"/>
      <w:r w:rsidRPr="00632392">
        <w:rPr>
          <w:rFonts w:asciiTheme="minorHAnsi" w:hAnsiTheme="minorHAnsi" w:cstheme="minorHAnsi"/>
        </w:rPr>
        <w:t>Amanu</w:t>
      </w:r>
      <w:proofErr w:type="spellEnd"/>
      <w:r w:rsidRPr="00632392">
        <w:rPr>
          <w:rFonts w:asciiTheme="minorHAnsi" w:hAnsiTheme="minorHAnsi" w:cstheme="minorHAnsi"/>
        </w:rPr>
        <w:t>.</w:t>
      </w:r>
    </w:p>
    <w:p w:rsidR="00632392" w:rsidRPr="00632392" w:rsidRDefault="00632392" w:rsidP="00632392">
      <w:pPr>
        <w:rPr>
          <w:rFonts w:asciiTheme="minorHAnsi" w:hAnsiTheme="minorHAnsi" w:cstheme="minorHAnsi"/>
        </w:rPr>
      </w:pPr>
      <w:r w:rsidRPr="00632392">
        <w:rPr>
          <w:rFonts w:asciiTheme="minorHAnsi" w:hAnsiTheme="minorHAnsi" w:cstheme="minorHAnsi"/>
        </w:rPr>
        <w:t xml:space="preserve">La </w:t>
      </w:r>
      <w:proofErr w:type="spellStart"/>
      <w:r w:rsidRPr="00632392">
        <w:rPr>
          <w:rFonts w:asciiTheme="minorHAnsi" w:hAnsiTheme="minorHAnsi" w:cstheme="minorHAnsi"/>
        </w:rPr>
        <w:t>prochaine</w:t>
      </w:r>
      <w:proofErr w:type="spellEnd"/>
      <w:r w:rsidRPr="00632392">
        <w:rPr>
          <w:rFonts w:asciiTheme="minorHAnsi" w:hAnsiTheme="minorHAnsi" w:cstheme="minorHAnsi"/>
        </w:rPr>
        <w:t xml:space="preserve"> mission </w:t>
      </w:r>
      <w:proofErr w:type="spellStart"/>
      <w:r w:rsidRPr="00632392">
        <w:rPr>
          <w:rFonts w:asciiTheme="minorHAnsi" w:hAnsiTheme="minorHAnsi" w:cstheme="minorHAnsi"/>
        </w:rPr>
        <w:t>est</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prévue</w:t>
      </w:r>
      <w:proofErr w:type="spellEnd"/>
      <w:r w:rsidRPr="00632392">
        <w:rPr>
          <w:rFonts w:asciiTheme="minorHAnsi" w:hAnsiTheme="minorHAnsi" w:cstheme="minorHAnsi"/>
        </w:rPr>
        <w:t xml:space="preserve"> au </w:t>
      </w:r>
      <w:proofErr w:type="spellStart"/>
      <w:r w:rsidRPr="00632392">
        <w:rPr>
          <w:rFonts w:asciiTheme="minorHAnsi" w:hAnsiTheme="minorHAnsi" w:cstheme="minorHAnsi"/>
        </w:rPr>
        <w:t>mois</w:t>
      </w:r>
      <w:proofErr w:type="spellEnd"/>
      <w:r w:rsidRPr="00632392">
        <w:rPr>
          <w:rFonts w:asciiTheme="minorHAnsi" w:hAnsiTheme="minorHAnsi" w:cstheme="minorHAnsi"/>
        </w:rPr>
        <w:t xml:space="preserve"> de </w:t>
      </w:r>
      <w:proofErr w:type="spellStart"/>
      <w:r w:rsidRPr="00632392">
        <w:rPr>
          <w:rFonts w:asciiTheme="minorHAnsi" w:hAnsiTheme="minorHAnsi" w:cstheme="minorHAnsi"/>
        </w:rPr>
        <w:t>juillet</w:t>
      </w:r>
      <w:proofErr w:type="spellEnd"/>
      <w:r w:rsidRPr="00632392">
        <w:rPr>
          <w:rFonts w:asciiTheme="minorHAnsi" w:hAnsiTheme="minorHAnsi" w:cstheme="minorHAnsi"/>
        </w:rPr>
        <w:t xml:space="preserve"> 2023 pour </w:t>
      </w:r>
      <w:proofErr w:type="spellStart"/>
      <w:r w:rsidRPr="00632392">
        <w:rPr>
          <w:rFonts w:asciiTheme="minorHAnsi" w:hAnsiTheme="minorHAnsi" w:cstheme="minorHAnsi"/>
        </w:rPr>
        <w:t>accompagner</w:t>
      </w:r>
      <w:proofErr w:type="spellEnd"/>
      <w:r w:rsidRPr="00632392">
        <w:rPr>
          <w:rFonts w:asciiTheme="minorHAnsi" w:hAnsiTheme="minorHAnsi" w:cstheme="minorHAnsi"/>
        </w:rPr>
        <w:t xml:space="preserve"> le </w:t>
      </w:r>
      <w:proofErr w:type="spellStart"/>
      <w:r w:rsidRPr="00632392">
        <w:rPr>
          <w:rFonts w:asciiTheme="minorHAnsi" w:hAnsiTheme="minorHAnsi" w:cstheme="minorHAnsi"/>
        </w:rPr>
        <w:t>comité</w:t>
      </w:r>
      <w:proofErr w:type="spellEnd"/>
      <w:r w:rsidRPr="00632392">
        <w:rPr>
          <w:rFonts w:asciiTheme="minorHAnsi" w:hAnsiTheme="minorHAnsi" w:cstheme="minorHAnsi"/>
        </w:rPr>
        <w:t xml:space="preserve"> local de santé </w:t>
      </w:r>
      <w:proofErr w:type="spellStart"/>
      <w:r w:rsidRPr="00632392">
        <w:rPr>
          <w:rFonts w:asciiTheme="minorHAnsi" w:hAnsiTheme="minorHAnsi" w:cstheme="minorHAnsi"/>
        </w:rPr>
        <w:t>afin</w:t>
      </w:r>
      <w:proofErr w:type="spellEnd"/>
      <w:r w:rsidRPr="00632392">
        <w:rPr>
          <w:rFonts w:asciiTheme="minorHAnsi" w:hAnsiTheme="minorHAnsi" w:cstheme="minorHAnsi"/>
        </w:rPr>
        <w:t xml:space="preserve"> de </w:t>
      </w:r>
      <w:proofErr w:type="spellStart"/>
      <w:r w:rsidRPr="00632392">
        <w:rPr>
          <w:rFonts w:asciiTheme="minorHAnsi" w:hAnsiTheme="minorHAnsi" w:cstheme="minorHAnsi"/>
        </w:rPr>
        <w:t>renforcer</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ces</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compétences</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psychosociales</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en</w:t>
      </w:r>
      <w:proofErr w:type="spellEnd"/>
      <w:r w:rsidRPr="00632392">
        <w:rPr>
          <w:rFonts w:asciiTheme="minorHAnsi" w:hAnsiTheme="minorHAnsi" w:cstheme="minorHAnsi"/>
        </w:rPr>
        <w:t xml:space="preserve"> matière de santé </w:t>
      </w:r>
      <w:proofErr w:type="spellStart"/>
      <w:r w:rsidRPr="00632392">
        <w:rPr>
          <w:rFonts w:asciiTheme="minorHAnsi" w:hAnsiTheme="minorHAnsi" w:cstheme="minorHAnsi"/>
        </w:rPr>
        <w:t>communautaire</w:t>
      </w:r>
      <w:proofErr w:type="spellEnd"/>
      <w:r w:rsidRPr="00632392">
        <w:rPr>
          <w:rFonts w:asciiTheme="minorHAnsi" w:hAnsiTheme="minorHAnsi" w:cstheme="minorHAnsi"/>
        </w:rPr>
        <w:t xml:space="preserve"> et </w:t>
      </w:r>
      <w:proofErr w:type="spellStart"/>
      <w:r w:rsidRPr="00632392">
        <w:rPr>
          <w:rFonts w:asciiTheme="minorHAnsi" w:hAnsiTheme="minorHAnsi" w:cstheme="minorHAnsi"/>
        </w:rPr>
        <w:t>méthodologique</w:t>
      </w:r>
      <w:proofErr w:type="spellEnd"/>
      <w:r w:rsidRPr="00632392">
        <w:rPr>
          <w:rFonts w:asciiTheme="minorHAnsi" w:hAnsiTheme="minorHAnsi" w:cstheme="minorHAnsi"/>
        </w:rPr>
        <w:t xml:space="preserve"> pour </w:t>
      </w:r>
      <w:proofErr w:type="spellStart"/>
      <w:r w:rsidRPr="00632392">
        <w:rPr>
          <w:rFonts w:asciiTheme="minorHAnsi" w:hAnsiTheme="minorHAnsi" w:cstheme="minorHAnsi"/>
        </w:rPr>
        <w:t>réactualiser</w:t>
      </w:r>
      <w:proofErr w:type="spellEnd"/>
      <w:r w:rsidRPr="00632392">
        <w:rPr>
          <w:rFonts w:asciiTheme="minorHAnsi" w:hAnsiTheme="minorHAnsi" w:cstheme="minorHAnsi"/>
        </w:rPr>
        <w:t xml:space="preserve"> le </w:t>
      </w:r>
      <w:proofErr w:type="spellStart"/>
      <w:r w:rsidRPr="00632392">
        <w:rPr>
          <w:rFonts w:asciiTheme="minorHAnsi" w:hAnsiTheme="minorHAnsi" w:cstheme="minorHAnsi"/>
        </w:rPr>
        <w:t>diagnostique</w:t>
      </w:r>
      <w:proofErr w:type="spellEnd"/>
      <w:r w:rsidRPr="00632392">
        <w:rPr>
          <w:rFonts w:asciiTheme="minorHAnsi" w:hAnsiTheme="minorHAnsi" w:cstheme="minorHAnsi"/>
        </w:rPr>
        <w:t xml:space="preserve"> local de santé, par </w:t>
      </w:r>
      <w:proofErr w:type="spellStart"/>
      <w:r w:rsidRPr="00632392">
        <w:rPr>
          <w:rFonts w:asciiTheme="minorHAnsi" w:hAnsiTheme="minorHAnsi" w:cstheme="minorHAnsi"/>
        </w:rPr>
        <w:t>exemple</w:t>
      </w:r>
      <w:proofErr w:type="spellEnd"/>
      <w:r w:rsidRPr="00632392">
        <w:rPr>
          <w:rFonts w:asciiTheme="minorHAnsi" w:hAnsiTheme="minorHAnsi" w:cstheme="minorHAnsi"/>
        </w:rPr>
        <w:t xml:space="preserve"> par le </w:t>
      </w:r>
      <w:proofErr w:type="spellStart"/>
      <w:r w:rsidRPr="00632392">
        <w:rPr>
          <w:rFonts w:asciiTheme="minorHAnsi" w:hAnsiTheme="minorHAnsi" w:cstheme="minorHAnsi"/>
        </w:rPr>
        <w:t>biais</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d’une</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enquête</w:t>
      </w:r>
      <w:proofErr w:type="spellEnd"/>
      <w:r w:rsidRPr="00632392">
        <w:rPr>
          <w:rFonts w:asciiTheme="minorHAnsi" w:hAnsiTheme="minorHAnsi" w:cstheme="minorHAnsi"/>
        </w:rPr>
        <w:t xml:space="preserve"> </w:t>
      </w:r>
      <w:proofErr w:type="spellStart"/>
      <w:r w:rsidRPr="00632392">
        <w:rPr>
          <w:rFonts w:asciiTheme="minorHAnsi" w:hAnsiTheme="minorHAnsi" w:cstheme="minorHAnsi"/>
        </w:rPr>
        <w:t>communautaire</w:t>
      </w:r>
      <w:proofErr w:type="spellEnd"/>
      <w:r w:rsidRPr="00632392">
        <w:rPr>
          <w:rFonts w:asciiTheme="minorHAnsi" w:hAnsiTheme="minorHAnsi" w:cstheme="minorHAnsi"/>
        </w:rPr>
        <w:t>.</w:t>
      </w:r>
    </w:p>
    <w:p w:rsidR="00632392" w:rsidRPr="00632392" w:rsidRDefault="00632392" w:rsidP="00632392">
      <w:pPr>
        <w:rPr>
          <w:rFonts w:asciiTheme="minorHAnsi" w:hAnsiTheme="minorHAnsi" w:cstheme="minorHAnsi"/>
        </w:rPr>
      </w:pPr>
    </w:p>
    <w:p w:rsidR="00632392" w:rsidRPr="00632392" w:rsidRDefault="00632392" w:rsidP="00632392">
      <w:pPr>
        <w:rPr>
          <w:rFonts w:asciiTheme="minorHAnsi" w:hAnsiTheme="minorHAnsi" w:cstheme="minorHAnsi"/>
        </w:rPr>
      </w:pPr>
      <w:proofErr w:type="spellStart"/>
      <w:r w:rsidRPr="00632392">
        <w:rPr>
          <w:rFonts w:asciiTheme="minorHAnsi" w:hAnsiTheme="minorHAnsi" w:cstheme="minorHAnsi"/>
        </w:rPr>
        <w:t>Déploiement</w:t>
      </w:r>
      <w:proofErr w:type="spellEnd"/>
      <w:r w:rsidRPr="00632392">
        <w:rPr>
          <w:rFonts w:asciiTheme="minorHAnsi" w:hAnsiTheme="minorHAnsi" w:cstheme="minorHAnsi"/>
        </w:rPr>
        <w:t xml:space="preserve"> « Commune </w:t>
      </w:r>
      <w:proofErr w:type="spellStart"/>
      <w:r w:rsidRPr="00632392">
        <w:rPr>
          <w:rFonts w:asciiTheme="minorHAnsi" w:hAnsiTheme="minorHAnsi" w:cstheme="minorHAnsi"/>
        </w:rPr>
        <w:t>en</w:t>
      </w:r>
      <w:proofErr w:type="spellEnd"/>
      <w:r w:rsidRPr="00632392">
        <w:rPr>
          <w:rFonts w:asciiTheme="minorHAnsi" w:hAnsiTheme="minorHAnsi" w:cstheme="minorHAnsi"/>
        </w:rPr>
        <w:t xml:space="preserve"> santé » </w:t>
      </w:r>
      <w:proofErr w:type="spellStart"/>
      <w:r w:rsidRPr="00632392">
        <w:rPr>
          <w:rFonts w:asciiTheme="minorHAnsi" w:hAnsiTheme="minorHAnsi" w:cstheme="minorHAnsi"/>
        </w:rPr>
        <w:t>en</w:t>
      </w:r>
      <w:proofErr w:type="spellEnd"/>
      <w:r w:rsidRPr="00632392">
        <w:rPr>
          <w:rFonts w:asciiTheme="minorHAnsi" w:hAnsiTheme="minorHAnsi" w:cstheme="minorHAnsi"/>
        </w:rPr>
        <w:t xml:space="preserve"> </w:t>
      </w:r>
      <w:proofErr w:type="gramStart"/>
      <w:r w:rsidRPr="00632392">
        <w:rPr>
          <w:rFonts w:asciiTheme="minorHAnsi" w:hAnsiTheme="minorHAnsi" w:cstheme="minorHAnsi"/>
        </w:rPr>
        <w:t>images..</w:t>
      </w:r>
      <w:proofErr w:type="gramEnd"/>
    </w:p>
    <w:p w:rsidR="00B56897" w:rsidRDefault="00B56897" w:rsidP="006C078C">
      <w:pPr>
        <w:pStyle w:val="Corps"/>
        <w:spacing w:after="0" w:line="240" w:lineRule="auto"/>
        <w:jc w:val="both"/>
        <w:rPr>
          <w:rStyle w:val="Aucun"/>
          <w:rFonts w:asciiTheme="minorHAnsi" w:hAnsiTheme="minorHAnsi" w:cstheme="minorHAnsi"/>
          <w:b/>
          <w:bCs/>
          <w:color w:val="auto"/>
          <w:sz w:val="24"/>
          <w:szCs w:val="24"/>
          <w:u w:val="single"/>
        </w:rPr>
      </w:pPr>
    </w:p>
    <w:p w:rsidR="00F558AD" w:rsidRPr="00B56897" w:rsidRDefault="00F558AD" w:rsidP="00B56897">
      <w:pPr>
        <w:pStyle w:val="Corps"/>
        <w:spacing w:after="0" w:line="240" w:lineRule="auto"/>
        <w:jc w:val="center"/>
        <w:rPr>
          <w:rFonts w:asciiTheme="minorHAnsi" w:hAnsiTheme="minorHAnsi" w:cstheme="minorHAnsi"/>
          <w:bCs/>
          <w:color w:val="auto"/>
          <w:sz w:val="24"/>
          <w:szCs w:val="24"/>
        </w:rPr>
      </w:pPr>
      <w:r w:rsidRPr="00B56897">
        <w:rPr>
          <w:rStyle w:val="Aucun"/>
          <w:rFonts w:asciiTheme="minorHAnsi" w:hAnsiTheme="minorHAnsi" w:cstheme="minorHAnsi"/>
          <w:b/>
          <w:bCs/>
          <w:color w:val="auto"/>
          <w:sz w:val="24"/>
          <w:szCs w:val="24"/>
        </w:rPr>
        <w:t>Pour plus d’information</w:t>
      </w:r>
      <w:r w:rsidR="00F5203F" w:rsidRPr="00B56897">
        <w:rPr>
          <w:rStyle w:val="Aucun"/>
          <w:rFonts w:asciiTheme="minorHAnsi" w:hAnsiTheme="minorHAnsi" w:cstheme="minorHAnsi"/>
          <w:b/>
          <w:bCs/>
          <w:color w:val="auto"/>
          <w:sz w:val="24"/>
          <w:szCs w:val="24"/>
        </w:rPr>
        <w:t>s</w:t>
      </w:r>
      <w:r w:rsidRPr="00B56897">
        <w:rPr>
          <w:rStyle w:val="Aucun"/>
          <w:rFonts w:asciiTheme="minorHAnsi" w:hAnsiTheme="minorHAnsi" w:cstheme="minorHAnsi"/>
          <w:bCs/>
          <w:color w:val="auto"/>
          <w:sz w:val="24"/>
          <w:szCs w:val="24"/>
        </w:rPr>
        <w:t> :</w:t>
      </w:r>
    </w:p>
    <w:p w:rsidR="00F5203F" w:rsidRPr="00F558AD" w:rsidRDefault="00F5203F" w:rsidP="00F558AD">
      <w:pPr>
        <w:pStyle w:val="Sansinterligne"/>
        <w:jc w:val="both"/>
        <w:rPr>
          <w:rFonts w:asciiTheme="minorHAnsi" w:hAnsiTheme="minorHAnsi" w:cstheme="minorHAnsi"/>
          <w:color w:val="auto"/>
          <w:sz w:val="24"/>
          <w:szCs w:val="24"/>
        </w:rPr>
      </w:pPr>
    </w:p>
    <w:p w:rsidR="00FB712C" w:rsidRPr="00632392" w:rsidRDefault="00F558AD" w:rsidP="00632392">
      <w:pPr>
        <w:pStyle w:val="Sansinterligne"/>
        <w:pBdr>
          <w:top w:val="single" w:sz="4" w:space="0" w:color="000000"/>
          <w:left w:val="single" w:sz="4" w:space="0" w:color="000000"/>
          <w:bottom w:val="single" w:sz="4" w:space="0" w:color="000000"/>
          <w:right w:val="single" w:sz="4" w:space="0" w:color="000000"/>
        </w:pBdr>
        <w:jc w:val="center"/>
        <w:rPr>
          <w:rStyle w:val="Aucun"/>
          <w:rFonts w:asciiTheme="minorHAnsi" w:hAnsiTheme="minorHAnsi" w:cstheme="minorHAnsi"/>
          <w:sz w:val="24"/>
          <w:szCs w:val="24"/>
          <w:u w:val="single"/>
        </w:rPr>
      </w:pPr>
      <w:r w:rsidRPr="00F558AD">
        <w:rPr>
          <w:rStyle w:val="Aucun"/>
          <w:rFonts w:asciiTheme="minorHAnsi" w:hAnsiTheme="minorHAnsi" w:cstheme="minorHAnsi"/>
          <w:b/>
          <w:bCs/>
          <w:color w:val="auto"/>
          <w:sz w:val="24"/>
          <w:szCs w:val="24"/>
        </w:rPr>
        <w:t>Référent</w:t>
      </w:r>
      <w:r w:rsidR="00FB712C">
        <w:rPr>
          <w:rStyle w:val="Aucun"/>
          <w:rFonts w:asciiTheme="minorHAnsi" w:hAnsiTheme="minorHAnsi" w:cstheme="minorHAnsi"/>
          <w:b/>
          <w:bCs/>
          <w:color w:val="auto"/>
          <w:sz w:val="24"/>
          <w:szCs w:val="24"/>
        </w:rPr>
        <w:t>e</w:t>
      </w:r>
      <w:r w:rsidR="000C2475">
        <w:rPr>
          <w:rStyle w:val="Aucun"/>
          <w:rFonts w:asciiTheme="minorHAnsi" w:hAnsiTheme="minorHAnsi" w:cstheme="minorHAnsi"/>
          <w:b/>
          <w:bCs/>
          <w:color w:val="auto"/>
          <w:sz w:val="24"/>
          <w:szCs w:val="24"/>
        </w:rPr>
        <w:t xml:space="preserve"> </w:t>
      </w:r>
      <w:r w:rsidRPr="00F558AD">
        <w:rPr>
          <w:rStyle w:val="Aucun"/>
          <w:rFonts w:asciiTheme="minorHAnsi" w:hAnsiTheme="minorHAnsi" w:cstheme="minorHAnsi"/>
          <w:b/>
          <w:bCs/>
          <w:color w:val="auto"/>
          <w:sz w:val="24"/>
          <w:szCs w:val="24"/>
        </w:rPr>
        <w:t>:</w:t>
      </w:r>
      <w:r w:rsidR="00FB712C">
        <w:rPr>
          <w:rStyle w:val="Aucun"/>
          <w:rFonts w:asciiTheme="minorHAnsi" w:hAnsiTheme="minorHAnsi" w:cstheme="minorHAnsi"/>
          <w:b/>
          <w:bCs/>
          <w:color w:val="auto"/>
          <w:sz w:val="24"/>
          <w:szCs w:val="24"/>
        </w:rPr>
        <w:t xml:space="preserve"> </w:t>
      </w:r>
      <w:r w:rsidR="00632392">
        <w:rPr>
          <w:b/>
          <w:bCs/>
          <w:sz w:val="26"/>
          <w:szCs w:val="26"/>
        </w:rPr>
        <w:t>Pauline NIVA pauline.niva@sante.gov.pf</w:t>
      </w:r>
    </w:p>
    <w:p w:rsidR="00F558AD" w:rsidRPr="00F558AD" w:rsidRDefault="00F558AD" w:rsidP="00F5203F">
      <w:pPr>
        <w:pStyle w:val="Sansinterligne"/>
        <w:pBdr>
          <w:top w:val="single" w:sz="4" w:space="0" w:color="000000"/>
          <w:left w:val="single" w:sz="4" w:space="0" w:color="000000"/>
          <w:bottom w:val="single" w:sz="4" w:space="0" w:color="000000"/>
          <w:right w:val="single" w:sz="4" w:space="0" w:color="000000"/>
        </w:pBdr>
        <w:jc w:val="center"/>
        <w:rPr>
          <w:rStyle w:val="Aucun"/>
          <w:rFonts w:asciiTheme="minorHAnsi" w:hAnsiTheme="minorHAnsi" w:cstheme="minorHAnsi"/>
          <w:b/>
          <w:bCs/>
          <w:color w:val="auto"/>
          <w:sz w:val="24"/>
          <w:szCs w:val="24"/>
        </w:rPr>
      </w:pPr>
      <w:r w:rsidRPr="00F558AD">
        <w:rPr>
          <w:rStyle w:val="Aucun"/>
          <w:rFonts w:asciiTheme="minorHAnsi" w:hAnsiTheme="minorHAnsi" w:cstheme="minorHAnsi"/>
          <w:b/>
          <w:bCs/>
          <w:color w:val="auto"/>
          <w:sz w:val="24"/>
          <w:szCs w:val="24"/>
        </w:rPr>
        <w:t>Cellule de communication :</w:t>
      </w:r>
    </w:p>
    <w:p w:rsidR="00F558AD" w:rsidRPr="00F558AD" w:rsidRDefault="00F558AD" w:rsidP="00F5203F">
      <w:pPr>
        <w:pStyle w:val="Sansinterligne"/>
        <w:pBdr>
          <w:top w:val="single" w:sz="4" w:space="0" w:color="000000"/>
          <w:left w:val="single" w:sz="4" w:space="0" w:color="000000"/>
          <w:bottom w:val="single" w:sz="4" w:space="0" w:color="000000"/>
          <w:right w:val="single" w:sz="4" w:space="0" w:color="000000"/>
        </w:pBdr>
        <w:jc w:val="center"/>
        <w:rPr>
          <w:rStyle w:val="Aucun"/>
          <w:rFonts w:asciiTheme="minorHAnsi" w:hAnsiTheme="minorHAnsi" w:cstheme="minorHAnsi"/>
          <w:color w:val="auto"/>
          <w:sz w:val="24"/>
          <w:szCs w:val="24"/>
        </w:rPr>
      </w:pPr>
      <w:r w:rsidRPr="00F558AD">
        <w:rPr>
          <w:rStyle w:val="Aucun"/>
          <w:rFonts w:asciiTheme="minorHAnsi" w:hAnsiTheme="minorHAnsi" w:cstheme="minorHAnsi"/>
          <w:color w:val="auto"/>
          <w:sz w:val="24"/>
          <w:szCs w:val="24"/>
        </w:rPr>
        <w:t>Téléphone :  40 46 61 76 – 40 46 61 79</w:t>
      </w:r>
    </w:p>
    <w:p w:rsidR="00FB712C" w:rsidRPr="00B56897" w:rsidRDefault="00F558AD" w:rsidP="00B07065">
      <w:pPr>
        <w:pStyle w:val="Sansinterligne"/>
        <w:pBdr>
          <w:top w:val="single" w:sz="4" w:space="0" w:color="000000"/>
          <w:left w:val="single" w:sz="4" w:space="0" w:color="000000"/>
          <w:bottom w:val="single" w:sz="4" w:space="0" w:color="000000"/>
          <w:right w:val="single" w:sz="4" w:space="0" w:color="000000"/>
        </w:pBdr>
        <w:jc w:val="center"/>
        <w:rPr>
          <w:rFonts w:asciiTheme="minorHAnsi" w:hAnsiTheme="minorHAnsi" w:cstheme="minorHAnsi"/>
          <w:color w:val="auto"/>
          <w:sz w:val="24"/>
          <w:szCs w:val="24"/>
          <w:u w:val="single"/>
        </w:rPr>
      </w:pPr>
      <w:r w:rsidRPr="00F558AD">
        <w:rPr>
          <w:rStyle w:val="Aucun"/>
          <w:rFonts w:asciiTheme="minorHAnsi" w:hAnsiTheme="minorHAnsi" w:cstheme="minorHAnsi"/>
          <w:color w:val="auto"/>
          <w:sz w:val="24"/>
          <w:szCs w:val="24"/>
        </w:rPr>
        <w:t xml:space="preserve">Email : </w:t>
      </w:r>
      <w:hyperlink r:id="rId8" w:history="1">
        <w:r w:rsidRPr="00F558AD">
          <w:rPr>
            <w:rStyle w:val="Hyperlink0"/>
            <w:rFonts w:asciiTheme="minorHAnsi" w:hAnsiTheme="minorHAnsi" w:cstheme="minorHAnsi"/>
            <w:color w:val="auto"/>
          </w:rPr>
          <w:t>communication@sante.gov.pf</w:t>
        </w:r>
      </w:hyperlink>
      <w:r w:rsidRPr="00F558AD">
        <w:rPr>
          <w:rStyle w:val="Hyperlink0"/>
          <w:rFonts w:asciiTheme="minorHAnsi" w:hAnsiTheme="minorHAnsi" w:cstheme="minorHAnsi"/>
          <w:color w:val="auto"/>
        </w:rPr>
        <w:t xml:space="preserve"> </w:t>
      </w:r>
      <w:r w:rsidRPr="00F558AD">
        <w:rPr>
          <w:rStyle w:val="Aucun"/>
          <w:rFonts w:asciiTheme="minorHAnsi" w:hAnsiTheme="minorHAnsi" w:cstheme="minorHAnsi"/>
          <w:color w:val="auto"/>
          <w:sz w:val="24"/>
          <w:szCs w:val="24"/>
        </w:rPr>
        <w:t xml:space="preserve">Facebook : </w:t>
      </w:r>
      <w:hyperlink r:id="rId9" w:history="1">
        <w:r w:rsidRPr="00F558AD">
          <w:rPr>
            <w:rStyle w:val="Hyperlink0"/>
            <w:rFonts w:asciiTheme="minorHAnsi" w:hAnsiTheme="minorHAnsi" w:cstheme="minorHAnsi"/>
            <w:color w:val="auto"/>
          </w:rPr>
          <w:t>https://fr-fr.facebook.com/directiondelasante.pf/</w:t>
        </w:r>
      </w:hyperlink>
      <w:r w:rsidRPr="00F558AD">
        <w:rPr>
          <w:rStyle w:val="Hyperlink0"/>
          <w:rFonts w:asciiTheme="minorHAnsi" w:hAnsiTheme="minorHAnsi" w:cstheme="minorHAnsi"/>
          <w:color w:val="auto"/>
        </w:rPr>
        <w:t xml:space="preserve"> </w:t>
      </w:r>
      <w:r w:rsidRPr="00F558AD">
        <w:rPr>
          <w:rStyle w:val="Aucun"/>
          <w:rFonts w:asciiTheme="minorHAnsi" w:hAnsiTheme="minorHAnsi" w:cstheme="minorHAnsi"/>
          <w:color w:val="auto"/>
          <w:sz w:val="24"/>
          <w:szCs w:val="24"/>
        </w:rPr>
        <w:t xml:space="preserve">Site web : </w:t>
      </w:r>
      <w:hyperlink r:id="rId10" w:history="1">
        <w:r w:rsidRPr="00F558AD">
          <w:rPr>
            <w:rStyle w:val="Hyperlink0"/>
            <w:rFonts w:asciiTheme="minorHAnsi" w:hAnsiTheme="minorHAnsi" w:cstheme="minorHAnsi"/>
            <w:color w:val="auto"/>
          </w:rPr>
          <w:t>https://www.service-public.pf/dsp/</w:t>
        </w:r>
      </w:hyperlink>
    </w:p>
    <w:sectPr w:rsidR="00FB712C" w:rsidRPr="00B56897">
      <w:pgSz w:w="11900" w:h="16840"/>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5E77"/>
    <w:multiLevelType w:val="hybridMultilevel"/>
    <w:tmpl w:val="8AC4F228"/>
    <w:numStyleLink w:val="Style10import"/>
  </w:abstractNum>
  <w:abstractNum w:abstractNumId="1" w15:restartNumberingAfterBreak="0">
    <w:nsid w:val="1087462C"/>
    <w:multiLevelType w:val="hybridMultilevel"/>
    <w:tmpl w:val="B998A468"/>
    <w:lvl w:ilvl="0" w:tplc="3C2E292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870A8F"/>
    <w:multiLevelType w:val="hybridMultilevel"/>
    <w:tmpl w:val="6D109244"/>
    <w:lvl w:ilvl="0" w:tplc="E3D873A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93A65B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710CE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1783B4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6781E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BC6BFC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E2BAAB3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EC07E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D8A868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893100"/>
    <w:multiLevelType w:val="hybridMultilevel"/>
    <w:tmpl w:val="1D94F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7F6A2B"/>
    <w:multiLevelType w:val="hybridMultilevel"/>
    <w:tmpl w:val="8AC4F228"/>
    <w:styleLink w:val="Style10import"/>
    <w:lvl w:ilvl="0" w:tplc="9B2E9AC8">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2C2EA8A">
      <w:start w:val="1"/>
      <w:numFmt w:val="bullet"/>
      <w:lvlText w:val="o"/>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418A636">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CAACC4">
      <w:start w:val="1"/>
      <w:numFmt w:val="bullet"/>
      <w:lvlText w:val="•"/>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91A36CC">
      <w:start w:val="1"/>
      <w:numFmt w:val="bullet"/>
      <w:lvlText w:val="o"/>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AECDD0">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EE3ED8">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56C55B2">
      <w:start w:val="1"/>
      <w:numFmt w:val="bullet"/>
      <w:lvlText w:val="o"/>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46CE10E">
      <w:start w:val="1"/>
      <w:numFmt w:val="bullet"/>
      <w:lvlText w:val="▪"/>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4"/>
  </w:num>
  <w:num w:numId="3">
    <w:abstractNumId w:val="0"/>
  </w:num>
  <w:num w:numId="4">
    <w:abstractNumId w:val="0"/>
    <w:lvlOverride w:ilvl="0">
      <w:lvl w:ilvl="0" w:tplc="AF70F39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208"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39C6470">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928"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384CCD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648"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2E0198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368"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944D96C">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088"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7D8BBF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808"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89C87A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528"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0684026">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248"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FDEA99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968"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AD"/>
    <w:rsid w:val="00061AAB"/>
    <w:rsid w:val="000C2475"/>
    <w:rsid w:val="000D52FD"/>
    <w:rsid w:val="000E1E41"/>
    <w:rsid w:val="0010443F"/>
    <w:rsid w:val="00192D31"/>
    <w:rsid w:val="001B25C9"/>
    <w:rsid w:val="00327861"/>
    <w:rsid w:val="00380047"/>
    <w:rsid w:val="003E2B4D"/>
    <w:rsid w:val="004F2031"/>
    <w:rsid w:val="00605754"/>
    <w:rsid w:val="00632392"/>
    <w:rsid w:val="006759F6"/>
    <w:rsid w:val="006C078C"/>
    <w:rsid w:val="007E682A"/>
    <w:rsid w:val="00825405"/>
    <w:rsid w:val="0098082B"/>
    <w:rsid w:val="00A47128"/>
    <w:rsid w:val="00AC1BF4"/>
    <w:rsid w:val="00AF30F7"/>
    <w:rsid w:val="00B07065"/>
    <w:rsid w:val="00B56897"/>
    <w:rsid w:val="00BC499A"/>
    <w:rsid w:val="00CC0A2B"/>
    <w:rsid w:val="00CE4378"/>
    <w:rsid w:val="00D17976"/>
    <w:rsid w:val="00D4089C"/>
    <w:rsid w:val="00DD49C7"/>
    <w:rsid w:val="00F5203F"/>
    <w:rsid w:val="00F558AD"/>
    <w:rsid w:val="00F9150D"/>
    <w:rsid w:val="00FB71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0F202-22A9-4618-97E0-37E602D0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8A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558AD"/>
    <w:rPr>
      <w:u w:val="single"/>
    </w:rPr>
  </w:style>
  <w:style w:type="paragraph" w:styleId="En-tte">
    <w:name w:val="header"/>
    <w:link w:val="En-tteCar"/>
    <w:rsid w:val="00F558A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character" w:customStyle="1" w:styleId="En-tteCar">
    <w:name w:val="En-tête Car"/>
    <w:basedOn w:val="Policepardfaut"/>
    <w:link w:val="En-tte"/>
    <w:rsid w:val="00F558AD"/>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paragraph" w:customStyle="1" w:styleId="Corps">
    <w:name w:val="Corps"/>
    <w:rsid w:val="00F558AD"/>
    <w:pPr>
      <w:pBdr>
        <w:top w:val="nil"/>
        <w:left w:val="nil"/>
        <w:bottom w:val="nil"/>
        <w:right w:val="nil"/>
        <w:between w:val="nil"/>
        <w:bar w:val="nil"/>
      </w:pBdr>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Aucun">
    <w:name w:val="Aucun"/>
    <w:rsid w:val="00F558AD"/>
  </w:style>
  <w:style w:type="character" w:customStyle="1" w:styleId="qgajv">
    <w:name w:val="qgajv"/>
    <w:basedOn w:val="Aucun"/>
    <w:rsid w:val="00F558AD"/>
  </w:style>
  <w:style w:type="paragraph" w:customStyle="1" w:styleId="Pardfaut">
    <w:name w:val="Par défaut"/>
    <w:rsid w:val="00F558A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paragraph" w:styleId="Paragraphedeliste">
    <w:name w:val="List Paragraph"/>
    <w:uiPriority w:val="34"/>
    <w:qFormat/>
    <w:rsid w:val="00F558AD"/>
    <w:pPr>
      <w:pBdr>
        <w:top w:val="nil"/>
        <w:left w:val="nil"/>
        <w:bottom w:val="nil"/>
        <w:right w:val="nil"/>
        <w:between w:val="nil"/>
        <w:bar w:val="nil"/>
      </w:pBdr>
      <w:ind w:left="720"/>
    </w:pPr>
    <w:rPr>
      <w:rFonts w:ascii="Calibri" w:eastAsia="Arial Unicode MS" w:hAnsi="Calibri" w:cs="Arial Unicode MS"/>
      <w:color w:val="000000"/>
      <w:u w:color="000000"/>
      <w:bdr w:val="nil"/>
      <w:lang w:eastAsia="fr-FR"/>
    </w:rPr>
  </w:style>
  <w:style w:type="numbering" w:customStyle="1" w:styleId="Style10import">
    <w:name w:val="Style 10 importé"/>
    <w:rsid w:val="00F558AD"/>
    <w:pPr>
      <w:numPr>
        <w:numId w:val="2"/>
      </w:numPr>
    </w:pPr>
  </w:style>
  <w:style w:type="paragraph" w:styleId="Sansinterligne">
    <w:name w:val="No Spacing"/>
    <w:rsid w:val="00F558AD"/>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fr-FR"/>
    </w:rPr>
  </w:style>
  <w:style w:type="character" w:customStyle="1" w:styleId="Hyperlink0">
    <w:name w:val="Hyperlink.0"/>
    <w:basedOn w:val="Policepardfaut"/>
    <w:rsid w:val="00F558AD"/>
    <w:rPr>
      <w:outline w:val="0"/>
      <w:color w:val="000000"/>
      <w:sz w:val="24"/>
      <w:szCs w:val="24"/>
      <w:u w:val="single" w:color="000000"/>
    </w:rPr>
  </w:style>
  <w:style w:type="character" w:styleId="Mentionnonrsolue">
    <w:name w:val="Unresolved Mention"/>
    <w:basedOn w:val="Policepardfaut"/>
    <w:uiPriority w:val="99"/>
    <w:semiHidden/>
    <w:unhideWhenUsed/>
    <w:rsid w:val="00B56897"/>
    <w:rPr>
      <w:color w:val="605E5C"/>
      <w:shd w:val="clear" w:color="auto" w:fill="E1DFDD"/>
    </w:rPr>
  </w:style>
  <w:style w:type="paragraph" w:styleId="NormalWeb">
    <w:name w:val="Normal (Web)"/>
    <w:basedOn w:val="Normal"/>
    <w:uiPriority w:val="99"/>
    <w:semiHidden/>
    <w:unhideWhenUsed/>
    <w:rsid w:val="003E2B4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Accentuation">
    <w:name w:val="Emphasis"/>
    <w:basedOn w:val="Policepardfaut"/>
    <w:uiPriority w:val="20"/>
    <w:qFormat/>
    <w:rsid w:val="00192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93808">
      <w:bodyDiv w:val="1"/>
      <w:marLeft w:val="0"/>
      <w:marRight w:val="0"/>
      <w:marTop w:val="0"/>
      <w:marBottom w:val="0"/>
      <w:divBdr>
        <w:top w:val="none" w:sz="0" w:space="0" w:color="auto"/>
        <w:left w:val="none" w:sz="0" w:space="0" w:color="auto"/>
        <w:bottom w:val="none" w:sz="0" w:space="0" w:color="auto"/>
        <w:right w:val="none" w:sz="0" w:space="0" w:color="auto"/>
      </w:divBdr>
      <w:divsChild>
        <w:div w:id="1127516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331876041">
      <w:bodyDiv w:val="1"/>
      <w:marLeft w:val="0"/>
      <w:marRight w:val="0"/>
      <w:marTop w:val="0"/>
      <w:marBottom w:val="0"/>
      <w:divBdr>
        <w:top w:val="none" w:sz="0" w:space="0" w:color="auto"/>
        <w:left w:val="none" w:sz="0" w:space="0" w:color="auto"/>
        <w:bottom w:val="none" w:sz="0" w:space="0" w:color="auto"/>
        <w:right w:val="none" w:sz="0" w:space="0" w:color="auto"/>
      </w:divBdr>
    </w:div>
    <w:div w:id="738864136">
      <w:bodyDiv w:val="1"/>
      <w:marLeft w:val="0"/>
      <w:marRight w:val="0"/>
      <w:marTop w:val="0"/>
      <w:marBottom w:val="0"/>
      <w:divBdr>
        <w:top w:val="none" w:sz="0" w:space="0" w:color="auto"/>
        <w:left w:val="none" w:sz="0" w:space="0" w:color="auto"/>
        <w:bottom w:val="none" w:sz="0" w:space="0" w:color="auto"/>
        <w:right w:val="none" w:sz="0" w:space="0" w:color="auto"/>
      </w:divBdr>
      <w:divsChild>
        <w:div w:id="1943606027">
          <w:marLeft w:val="0"/>
          <w:marRight w:val="0"/>
          <w:marTop w:val="0"/>
          <w:marBottom w:val="0"/>
          <w:divBdr>
            <w:top w:val="none" w:sz="0" w:space="0" w:color="auto"/>
            <w:left w:val="none" w:sz="0" w:space="0" w:color="auto"/>
            <w:bottom w:val="none" w:sz="0" w:space="0" w:color="auto"/>
            <w:right w:val="none" w:sz="0" w:space="0" w:color="auto"/>
          </w:divBdr>
          <w:divsChild>
            <w:div w:id="1057975643">
              <w:marLeft w:val="0"/>
              <w:marRight w:val="0"/>
              <w:marTop w:val="0"/>
              <w:marBottom w:val="0"/>
              <w:divBdr>
                <w:top w:val="none" w:sz="0" w:space="0" w:color="auto"/>
                <w:left w:val="none" w:sz="0" w:space="0" w:color="auto"/>
                <w:bottom w:val="none" w:sz="0" w:space="0" w:color="auto"/>
                <w:right w:val="none" w:sz="0" w:space="0" w:color="auto"/>
              </w:divBdr>
              <w:divsChild>
                <w:div w:id="9610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33181">
      <w:bodyDiv w:val="1"/>
      <w:marLeft w:val="0"/>
      <w:marRight w:val="0"/>
      <w:marTop w:val="0"/>
      <w:marBottom w:val="0"/>
      <w:divBdr>
        <w:top w:val="none" w:sz="0" w:space="0" w:color="auto"/>
        <w:left w:val="none" w:sz="0" w:space="0" w:color="auto"/>
        <w:bottom w:val="none" w:sz="0" w:space="0" w:color="auto"/>
        <w:right w:val="none" w:sz="0" w:space="0" w:color="auto"/>
      </w:divBdr>
      <w:divsChild>
        <w:div w:id="748693196">
          <w:marLeft w:val="0"/>
          <w:marRight w:val="0"/>
          <w:marTop w:val="0"/>
          <w:marBottom w:val="0"/>
          <w:divBdr>
            <w:top w:val="none" w:sz="0" w:space="0" w:color="auto"/>
            <w:left w:val="none" w:sz="0" w:space="0" w:color="auto"/>
            <w:bottom w:val="none" w:sz="0" w:space="0" w:color="auto"/>
            <w:right w:val="none" w:sz="0" w:space="0" w:color="auto"/>
          </w:divBdr>
          <w:divsChild>
            <w:div w:id="2047371769">
              <w:marLeft w:val="0"/>
              <w:marRight w:val="0"/>
              <w:marTop w:val="0"/>
              <w:marBottom w:val="0"/>
              <w:divBdr>
                <w:top w:val="none" w:sz="0" w:space="0" w:color="auto"/>
                <w:left w:val="none" w:sz="0" w:space="0" w:color="auto"/>
                <w:bottom w:val="none" w:sz="0" w:space="0" w:color="auto"/>
                <w:right w:val="none" w:sz="0" w:space="0" w:color="auto"/>
              </w:divBdr>
              <w:divsChild>
                <w:div w:id="17765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ante.gov.p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service-public.pf/dsp/" TargetMode="External"/><Relationship Id="rId4" Type="http://schemas.openxmlformats.org/officeDocument/2006/relationships/webSettings" Target="webSettings.xml"/><Relationship Id="rId9" Type="http://schemas.openxmlformats.org/officeDocument/2006/relationships/hyperlink" Target="https://fr-fr.facebook.com/directiondelasant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2211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Service Informatique de la Polynésie française</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ARDJOUNE</dc:creator>
  <cp:keywords/>
  <dc:description/>
  <cp:lastModifiedBy>VILLANT Moetia</cp:lastModifiedBy>
  <cp:revision>2</cp:revision>
  <cp:lastPrinted>2022-10-11T20:55:00Z</cp:lastPrinted>
  <dcterms:created xsi:type="dcterms:W3CDTF">2022-11-07T17:40:00Z</dcterms:created>
  <dcterms:modified xsi:type="dcterms:W3CDTF">2022-11-07T17:40:00Z</dcterms:modified>
</cp:coreProperties>
</file>