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C6" w:rsidRPr="004C426D" w:rsidRDefault="004B31C6" w:rsidP="00BD2DF8">
      <w:pPr>
        <w:pStyle w:val="-LettreTexteGEDA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firstLine="0"/>
        <w:jc w:val="center"/>
        <w:rPr>
          <w:b/>
          <w:bCs/>
          <w:noProof w:val="0"/>
          <w:sz w:val="16"/>
          <w:szCs w:val="16"/>
        </w:rPr>
      </w:pPr>
    </w:p>
    <w:p w:rsidR="00BD2DF8" w:rsidRPr="004C426D" w:rsidRDefault="00BC1032" w:rsidP="00BD2DF8">
      <w:pPr>
        <w:pStyle w:val="-LettreTexteGEDA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/>
        <w:ind w:firstLine="0"/>
        <w:jc w:val="center"/>
        <w:rPr>
          <w:b/>
          <w:bCs/>
          <w:noProof w:val="0"/>
          <w:sz w:val="16"/>
          <w:szCs w:val="16"/>
        </w:rPr>
      </w:pPr>
      <w:r>
        <w:rPr>
          <w:b/>
          <w:bCs/>
          <w:i/>
          <w:noProof w:val="0"/>
        </w:rPr>
        <w:t>DEMANDE D’AUTORISATION DE</w:t>
      </w:r>
      <w:r w:rsidR="000A2BE1" w:rsidRPr="000A2BE1">
        <w:rPr>
          <w:b/>
          <w:bCs/>
          <w:i/>
          <w:noProof w:val="0"/>
        </w:rPr>
        <w:t xml:space="preserve"> TRAVAIL A DISTANCE</w:t>
      </w:r>
      <w:r w:rsidR="004D571F" w:rsidRPr="000A2BE1">
        <w:rPr>
          <w:b/>
          <w:bCs/>
          <w:noProof w:val="0"/>
        </w:rPr>
        <w:br/>
      </w:r>
    </w:p>
    <w:p w:rsidR="00BC1032" w:rsidRPr="00BC1032" w:rsidRDefault="00BC1032" w:rsidP="00D10894">
      <w:pPr>
        <w:pStyle w:val="-LettreTexteespacGEDA"/>
        <w:ind w:firstLine="0"/>
        <w:rPr>
          <w:smallCaps/>
        </w:rPr>
      </w:pPr>
      <w:r w:rsidRPr="00BC1032">
        <w:rPr>
          <w:smallCaps/>
        </w:rPr>
        <w:t xml:space="preserve">Entité : </w:t>
      </w:r>
    </w:p>
    <w:p w:rsidR="00BC1032" w:rsidRPr="00BC1032" w:rsidRDefault="00BC1032" w:rsidP="00BC1032">
      <w:pPr>
        <w:pStyle w:val="-LettreTexteespacGEDA"/>
        <w:ind w:firstLine="0"/>
        <w:rPr>
          <w:smallCaps/>
        </w:rPr>
      </w:pPr>
      <w:r w:rsidRPr="00BC1032">
        <w:rPr>
          <w:smallCaps/>
        </w:rPr>
        <w:t>Agent concerné :</w:t>
      </w:r>
    </w:p>
    <w:p w:rsidR="00BC1032" w:rsidRPr="008B62CE" w:rsidRDefault="000A2BE1" w:rsidP="008B62CE">
      <w:pPr>
        <w:pStyle w:val="-LettreTexteespacGEDA"/>
        <w:spacing w:before="240" w:after="120"/>
        <w:ind w:firstLine="0"/>
      </w:pPr>
      <w:r>
        <w:t>M Mme Mlle</w:t>
      </w:r>
      <w:r w:rsidR="008B62CE">
        <w:t> </w:t>
      </w:r>
      <w:r w:rsidR="008B62CE" w:rsidRPr="008B62CE">
        <w:t>:</w:t>
      </w:r>
    </w:p>
    <w:p w:rsidR="004B31C6" w:rsidRPr="008B62CE" w:rsidRDefault="004D571F" w:rsidP="008B62CE">
      <w:pPr>
        <w:pStyle w:val="-LettreTexteespacGEDA"/>
        <w:spacing w:before="0" w:after="120"/>
        <w:ind w:firstLine="0"/>
        <w:rPr>
          <w:sz w:val="20"/>
          <w:szCs w:val="16"/>
        </w:rPr>
      </w:pPr>
      <w:r w:rsidRPr="008B62CE">
        <w:rPr>
          <w:sz w:val="20"/>
          <w:szCs w:val="16"/>
        </w:rPr>
        <w:t>(NOM</w:t>
      </w:r>
      <w:r w:rsidR="008B62CE" w:rsidRPr="008B62CE">
        <w:rPr>
          <w:sz w:val="20"/>
          <w:szCs w:val="16"/>
        </w:rPr>
        <w:t>, NOM D’EPOUSE</w:t>
      </w:r>
      <w:r w:rsidRPr="008B62CE">
        <w:rPr>
          <w:sz w:val="20"/>
          <w:szCs w:val="16"/>
        </w:rPr>
        <w:t>, Prénom)</w:t>
      </w:r>
    </w:p>
    <w:p w:rsidR="00BC1032" w:rsidRDefault="00BC1032" w:rsidP="008B62CE">
      <w:pPr>
        <w:pStyle w:val="-LettreTexteGEDA"/>
        <w:spacing w:before="240" w:after="120"/>
        <w:ind w:firstLine="0"/>
      </w:pPr>
      <w:r>
        <w:t>Statut / Catégorie</w:t>
      </w:r>
      <w:r w:rsidR="008B62CE">
        <w:t> :</w:t>
      </w:r>
    </w:p>
    <w:p w:rsidR="00BC1032" w:rsidRDefault="00BC1032" w:rsidP="008B62CE">
      <w:pPr>
        <w:pStyle w:val="-LettreTexteGEDA"/>
        <w:spacing w:before="240" w:after="120"/>
        <w:ind w:firstLine="0"/>
      </w:pPr>
      <w:r>
        <w:t>N° Poste d’affectation</w:t>
      </w:r>
      <w:r w:rsidR="008B62CE">
        <w:t> :</w:t>
      </w:r>
    </w:p>
    <w:p w:rsidR="008B62CE" w:rsidRDefault="008B62CE" w:rsidP="008B62CE">
      <w:pPr>
        <w:pStyle w:val="-LettreTexteGEDA"/>
        <w:spacing w:before="240" w:after="120"/>
        <w:ind w:firstLine="0"/>
      </w:pPr>
      <w:r>
        <w:t xml:space="preserve">Unité d’emploi au sein de l’entité : </w:t>
      </w:r>
    </w:p>
    <w:p w:rsidR="008B62CE" w:rsidRDefault="008B62CE" w:rsidP="008B62CE">
      <w:pPr>
        <w:pStyle w:val="-LettreTexteGEDA"/>
        <w:spacing w:before="240" w:after="120"/>
        <w:ind w:firstLine="0"/>
      </w:pPr>
      <w:r>
        <w:t xml:space="preserve">Emploi occupé : </w:t>
      </w:r>
    </w:p>
    <w:p w:rsidR="008B62CE" w:rsidRPr="00BC1032" w:rsidRDefault="008B62CE" w:rsidP="008B62CE">
      <w:pPr>
        <w:pStyle w:val="-LettreTexteGEDA"/>
        <w:spacing w:after="120"/>
        <w:ind w:firstLine="0"/>
      </w:pPr>
      <w:r>
        <w:t xml:space="preserve">Contact : </w:t>
      </w:r>
    </w:p>
    <w:tbl>
      <w:tblPr>
        <w:tblStyle w:val="Grilledutableau"/>
        <w:tblpPr w:leftFromText="141" w:rightFromText="141" w:vertAnchor="text" w:horzAnchor="page" w:tblpX="3511" w:tblpY="369"/>
        <w:tblW w:w="0" w:type="auto"/>
        <w:tblInd w:w="0" w:type="dxa"/>
        <w:tblLook w:val="04A0" w:firstRow="1" w:lastRow="0" w:firstColumn="1" w:lastColumn="0" w:noHBand="0" w:noVBand="1"/>
      </w:tblPr>
      <w:tblGrid>
        <w:gridCol w:w="784"/>
        <w:gridCol w:w="2051"/>
        <w:gridCol w:w="850"/>
        <w:gridCol w:w="2410"/>
      </w:tblGrid>
      <w:tr w:rsidR="004470BF" w:rsidTr="004470BF">
        <w:trPr>
          <w:trHeight w:val="2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0BF" w:rsidRDefault="004470BF" w:rsidP="004470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du</w:t>
            </w:r>
            <w:proofErr w:type="gramEnd"/>
            <w:r>
              <w:t> 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BF" w:rsidRDefault="004470BF" w:rsidP="004470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0BF" w:rsidRDefault="004470BF" w:rsidP="004470BF">
            <w:pPr>
              <w:jc w:val="center"/>
            </w:pPr>
            <w:r>
              <w:t>Au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BF" w:rsidRDefault="004470BF" w:rsidP="004470BF">
            <w:pPr>
              <w:jc w:val="center"/>
            </w:pPr>
          </w:p>
        </w:tc>
      </w:tr>
    </w:tbl>
    <w:p w:rsidR="004470BF" w:rsidRPr="008B62CE" w:rsidRDefault="004470BF" w:rsidP="008B62CE">
      <w:pPr>
        <w:pStyle w:val="-LettreTexteespacGEDA"/>
        <w:ind w:firstLine="0"/>
        <w:rPr>
          <w:smallCaps/>
        </w:rPr>
      </w:pPr>
      <w:r w:rsidRPr="008B62CE">
        <w:rPr>
          <w:smallCaps/>
        </w:rPr>
        <w:t xml:space="preserve"> </w:t>
      </w:r>
      <w:r w:rsidR="008B62CE" w:rsidRPr="008B62CE">
        <w:rPr>
          <w:smallCaps/>
        </w:rPr>
        <w:t xml:space="preserve">Période sollicitée : </w:t>
      </w:r>
    </w:p>
    <w:p w:rsidR="004470BF" w:rsidRDefault="004470BF" w:rsidP="004470BF">
      <w:pPr>
        <w:pStyle w:val="-LettreTexteespacGEDA"/>
        <w:spacing w:before="0"/>
        <w:ind w:firstLine="0"/>
        <w:rPr>
          <w:smallCaps/>
        </w:rPr>
      </w:pPr>
      <w:bookmarkStart w:id="0" w:name="_GoBack"/>
    </w:p>
    <w:bookmarkEnd w:id="0"/>
    <w:p w:rsidR="008B62CE" w:rsidRPr="00A013AE" w:rsidRDefault="008B62CE" w:rsidP="00CC0B54">
      <w:pPr>
        <w:pStyle w:val="-LettreTexteespacGEDA"/>
        <w:spacing w:before="240" w:after="60"/>
        <w:ind w:firstLine="0"/>
        <w:rPr>
          <w:smallCaps/>
        </w:rPr>
      </w:pPr>
      <w:r w:rsidRPr="008B62CE">
        <w:rPr>
          <w:smallCaps/>
        </w:rPr>
        <w:t xml:space="preserve">Activité et livrables attendus : 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4"/>
        <w:gridCol w:w="4900"/>
      </w:tblGrid>
      <w:tr w:rsidR="008B62CE" w:rsidTr="00A013A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8B62CE" w:rsidRDefault="008B62CE" w:rsidP="00A013AE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</w:rPr>
              <w:t>ACTIVITES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8B62CE" w:rsidRPr="008B62CE" w:rsidRDefault="008B62CE" w:rsidP="00A013AE">
            <w:pPr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LIVRABLE ATTENDUS</w:t>
            </w:r>
          </w:p>
        </w:tc>
      </w:tr>
      <w:tr w:rsidR="008B62CE" w:rsidTr="00A013A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noProof w:val="0"/>
                <w:sz w:val="22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i/>
                <w:noProof w:val="0"/>
                <w:sz w:val="22"/>
                <w:szCs w:val="24"/>
              </w:rPr>
            </w:pPr>
          </w:p>
        </w:tc>
      </w:tr>
      <w:tr w:rsidR="008B62CE" w:rsidTr="00A013A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noProof w:val="0"/>
                <w:sz w:val="22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noProof w:val="0"/>
                <w:sz w:val="22"/>
                <w:szCs w:val="24"/>
              </w:rPr>
            </w:pPr>
          </w:p>
        </w:tc>
      </w:tr>
      <w:tr w:rsidR="008B62CE" w:rsidTr="00A013A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noProof w:val="0"/>
                <w:sz w:val="22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CE" w:rsidRDefault="008B62CE">
            <w:pPr>
              <w:pStyle w:val="-LettreTexteGEDA"/>
              <w:spacing w:before="60" w:after="60"/>
              <w:ind w:firstLine="0"/>
              <w:rPr>
                <w:rFonts w:cstheme="minorHAnsi"/>
                <w:noProof w:val="0"/>
                <w:sz w:val="22"/>
                <w:szCs w:val="24"/>
              </w:rPr>
            </w:pPr>
          </w:p>
        </w:tc>
      </w:tr>
    </w:tbl>
    <w:p w:rsidR="00CC0B54" w:rsidRDefault="00CC0B54" w:rsidP="00C66349">
      <w:pPr>
        <w:pStyle w:val="-LettreTexteespacGEDA"/>
        <w:spacing w:before="240"/>
        <w:ind w:firstLine="0"/>
        <w:rPr>
          <w:smallCaps/>
        </w:rPr>
      </w:pPr>
      <w:r>
        <w:rPr>
          <w:smallCaps/>
        </w:rPr>
        <w:t xml:space="preserve">Agent amene a encadrer des agents sur la periode </w:t>
      </w:r>
      <w:r w:rsidRPr="00C66349">
        <w:rPr>
          <w:smallCaps/>
        </w:rPr>
        <w:t>?</w:t>
      </w:r>
      <w:r>
        <w:t xml:space="preserve"> Oui / Non</w:t>
      </w:r>
    </w:p>
    <w:p w:rsidR="008970E8" w:rsidRPr="00A013AE" w:rsidRDefault="008B62CE" w:rsidP="00C66349">
      <w:pPr>
        <w:pStyle w:val="-LettreTexteespacGEDA"/>
        <w:spacing w:before="240"/>
        <w:ind w:firstLine="0"/>
        <w:rPr>
          <w:smallCaps/>
        </w:rPr>
      </w:pPr>
      <w:r w:rsidRPr="00A013AE">
        <w:rPr>
          <w:smallCaps/>
        </w:rPr>
        <w:t xml:space="preserve">Mode de rendu-compte </w:t>
      </w:r>
      <w:r w:rsidR="00C66349">
        <w:rPr>
          <w:smallCaps/>
        </w:rPr>
        <w:t>prev</w:t>
      </w:r>
      <w:r w:rsidRPr="00A013AE">
        <w:rPr>
          <w:smallCaps/>
        </w:rPr>
        <w:t>u</w:t>
      </w:r>
      <w:r w:rsidR="000E3CAE" w:rsidRPr="00A013AE">
        <w:rPr>
          <w:smallCaps/>
        </w:rPr>
        <w:t xml:space="preserve"> : </w:t>
      </w:r>
    </w:p>
    <w:p w:rsidR="000E3CAE" w:rsidRPr="00A013AE" w:rsidRDefault="00091F94" w:rsidP="00C66349">
      <w:pPr>
        <w:pStyle w:val="-LettreTexteespacGEDA"/>
        <w:spacing w:before="240"/>
        <w:ind w:firstLine="0"/>
        <w:rPr>
          <w:smallCaps/>
        </w:rPr>
      </w:pPr>
      <w:r>
        <w:rPr>
          <w:smallCaps/>
        </w:rPr>
        <w:t>Modalités de</w:t>
      </w:r>
      <w:r w:rsidR="000E3CAE" w:rsidRPr="00A013AE">
        <w:rPr>
          <w:smallCaps/>
        </w:rPr>
        <w:t xml:space="preserve"> suivi sur la période</w:t>
      </w:r>
      <w:r w:rsidR="00A013AE">
        <w:rPr>
          <w:smallCaps/>
        </w:rPr>
        <w:t> :</w:t>
      </w:r>
      <w:r w:rsidR="00A013AE">
        <w:rPr>
          <w:smallCaps/>
        </w:rPr>
        <w:br/>
      </w:r>
      <w:r w:rsidR="000E3CAE" w:rsidRPr="00A013AE">
        <w:rPr>
          <w:smallCaps/>
        </w:rPr>
        <w:t>fréquence</w:t>
      </w:r>
      <w:r w:rsidR="00A013AE">
        <w:rPr>
          <w:smallCaps/>
        </w:rPr>
        <w:t> :</w:t>
      </w:r>
    </w:p>
    <w:p w:rsidR="000E3CAE" w:rsidRDefault="000E3CAE" w:rsidP="00C66349">
      <w:pPr>
        <w:pStyle w:val="-LettreTexteespacGEDA"/>
        <w:spacing w:before="240"/>
        <w:ind w:firstLine="0"/>
        <w:rPr>
          <w:smallCaps/>
        </w:rPr>
      </w:pPr>
      <w:r w:rsidRPr="00A013AE">
        <w:rPr>
          <w:smallCaps/>
        </w:rPr>
        <w:t>équipement</w:t>
      </w:r>
      <w:r w:rsidR="00C66349">
        <w:rPr>
          <w:smallCaps/>
        </w:rPr>
        <w:t>s</w:t>
      </w:r>
      <w:r w:rsidRPr="00A013AE">
        <w:rPr>
          <w:smallCaps/>
        </w:rPr>
        <w:t xml:space="preserve"> </w:t>
      </w:r>
      <w:r w:rsidR="00A013AE" w:rsidRPr="00A013AE">
        <w:rPr>
          <w:smallCaps/>
        </w:rPr>
        <w:t>utilise</w:t>
      </w:r>
      <w:r w:rsidR="00C66349">
        <w:rPr>
          <w:smallCaps/>
        </w:rPr>
        <w:t>s</w:t>
      </w:r>
      <w:r w:rsidR="00A013AE" w:rsidRPr="00A013AE">
        <w:rPr>
          <w:smallCaps/>
        </w:rPr>
        <w:t xml:space="preserve"> sur la période</w:t>
      </w:r>
      <w:r w:rsidR="00A013AE">
        <w:rPr>
          <w:smallCaps/>
        </w:rPr>
        <w:t> :</w:t>
      </w:r>
    </w:p>
    <w:p w:rsidR="00C66349" w:rsidRDefault="00C66349" w:rsidP="00C66349">
      <w:pPr>
        <w:pStyle w:val="-LettreTexteGEDA"/>
      </w:pPr>
    </w:p>
    <w:p w:rsidR="00C66349" w:rsidRPr="00C66349" w:rsidRDefault="00C66349" w:rsidP="00C66349">
      <w:pPr>
        <w:pStyle w:val="-LettreTexteGEDA"/>
      </w:pPr>
    </w:p>
    <w:p w:rsidR="00C66349" w:rsidRPr="00C66349" w:rsidRDefault="00C66349" w:rsidP="00C66349">
      <w:pPr>
        <w:pStyle w:val="-LettreTexteGEDA"/>
        <w:ind w:firstLine="0"/>
      </w:pPr>
      <w:r w:rsidRPr="00C66349">
        <w:rPr>
          <w:smallCaps/>
        </w:rPr>
        <w:t xml:space="preserve">L’agent bénéficiera-t-il d’un espace </w:t>
      </w:r>
      <w:r>
        <w:rPr>
          <w:smallCaps/>
        </w:rPr>
        <w:t>pour travailler sans etre derangé</w:t>
      </w:r>
      <w:r w:rsidRPr="00C66349">
        <w:rPr>
          <w:smallCaps/>
        </w:rPr>
        <w:t> ?</w:t>
      </w:r>
      <w:r>
        <w:t xml:space="preserve"> Oui / Non </w:t>
      </w:r>
    </w:p>
    <w:p w:rsidR="000E3CAE" w:rsidRDefault="000E3CAE" w:rsidP="000E3CAE">
      <w:pPr>
        <w:pStyle w:val="-LettreTexteGEDA"/>
      </w:pPr>
    </w:p>
    <w:p w:rsidR="00C66349" w:rsidRDefault="00C66349" w:rsidP="000E3CAE">
      <w:pPr>
        <w:pStyle w:val="-LettreTexteGEDA"/>
      </w:pPr>
    </w:p>
    <w:p w:rsidR="00C66349" w:rsidRDefault="00C66349" w:rsidP="000E3CAE">
      <w:pPr>
        <w:pStyle w:val="-LettreTexteGEDA"/>
      </w:pPr>
    </w:p>
    <w:p w:rsidR="00C66349" w:rsidRPr="000E3CAE" w:rsidRDefault="00C66349" w:rsidP="00C66349">
      <w:pPr>
        <w:pStyle w:val="-LettreTexteGEDA"/>
        <w:tabs>
          <w:tab w:val="center" w:pos="6804"/>
        </w:tabs>
        <w:ind w:firstLine="0"/>
      </w:pPr>
      <w:r>
        <w:tab/>
        <w:t xml:space="preserve">Chef de service </w:t>
      </w:r>
      <w:r>
        <w:br/>
      </w:r>
      <w:r>
        <w:tab/>
      </w:r>
      <w:r w:rsidRPr="00C66349">
        <w:rPr>
          <w:i/>
          <w:sz w:val="20"/>
        </w:rPr>
        <w:t>Signature et cachet</w:t>
      </w:r>
      <w:r w:rsidRPr="00C66349">
        <w:rPr>
          <w:sz w:val="20"/>
        </w:rPr>
        <w:t xml:space="preserve"> </w:t>
      </w:r>
    </w:p>
    <w:sectPr w:rsidR="00C66349" w:rsidRPr="000E3CAE" w:rsidSect="008B62CE">
      <w:footerReference w:type="default" r:id="rId7"/>
      <w:headerReference w:type="first" r:id="rId8"/>
      <w:endnotePr>
        <w:numFmt w:val="decimal"/>
      </w:endnotePr>
      <w:pgSz w:w="11879" w:h="16800"/>
      <w:pgMar w:top="1560" w:right="1134" w:bottom="567" w:left="1134" w:header="720" w:footer="4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75" w:rsidRDefault="00274475">
      <w:r>
        <w:separator/>
      </w:r>
    </w:p>
  </w:endnote>
  <w:endnote w:type="continuationSeparator" w:id="0">
    <w:p w:rsidR="00274475" w:rsidRDefault="0027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1E26D3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1E26D3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6A5EB6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1E26D3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9E55EF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1E26D3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1E26D3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9E55EF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1E26D3" w:rsidRDefault="001E26D3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75" w:rsidRDefault="00274475">
      <w:r>
        <w:separator/>
      </w:r>
    </w:p>
  </w:footnote>
  <w:footnote w:type="continuationSeparator" w:id="0">
    <w:p w:rsidR="00274475" w:rsidRDefault="0027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5C" w:rsidRDefault="00B26B5C">
    <w:pPr>
      <w:pStyle w:val="En-tte"/>
    </w:pPr>
    <w:r>
      <w:t>A</w:t>
    </w:r>
    <w:r w:rsidR="009F6D84">
      <w:t>NNEXE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B0E0F53"/>
    <w:multiLevelType w:val="hybridMultilevel"/>
    <w:tmpl w:val="296676FA"/>
    <w:lvl w:ilvl="0" w:tplc="CE1454C4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37254549"/>
    <w:multiLevelType w:val="hybridMultilevel"/>
    <w:tmpl w:val="6BA876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4E5C"/>
    <w:multiLevelType w:val="hybridMultilevel"/>
    <w:tmpl w:val="D97AD4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508824AD"/>
    <w:multiLevelType w:val="hybridMultilevel"/>
    <w:tmpl w:val="53A67BF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63376E3A"/>
    <w:multiLevelType w:val="hybridMultilevel"/>
    <w:tmpl w:val="E4369590"/>
    <w:lvl w:ilvl="0" w:tplc="3B3E38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3487"/>
    <w:multiLevelType w:val="hybridMultilevel"/>
    <w:tmpl w:val="C07A8152"/>
    <w:lvl w:ilvl="0" w:tplc="CE1454C4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B8A246D"/>
    <w:multiLevelType w:val="hybridMultilevel"/>
    <w:tmpl w:val="0B2ACCF2"/>
    <w:lvl w:ilvl="0" w:tplc="ADD42976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D6"/>
    <w:rsid w:val="00022D9E"/>
    <w:rsid w:val="00091F94"/>
    <w:rsid w:val="000A0B88"/>
    <w:rsid w:val="000A2BE1"/>
    <w:rsid w:val="000B3078"/>
    <w:rsid w:val="000E3CAE"/>
    <w:rsid w:val="00107B6E"/>
    <w:rsid w:val="001B4559"/>
    <w:rsid w:val="001B6E4E"/>
    <w:rsid w:val="001E26D3"/>
    <w:rsid w:val="00274475"/>
    <w:rsid w:val="002B7840"/>
    <w:rsid w:val="002E7DE0"/>
    <w:rsid w:val="003A72E4"/>
    <w:rsid w:val="003B116A"/>
    <w:rsid w:val="004470BF"/>
    <w:rsid w:val="00490DBA"/>
    <w:rsid w:val="004B064C"/>
    <w:rsid w:val="004B31C6"/>
    <w:rsid w:val="004C426D"/>
    <w:rsid w:val="004D571F"/>
    <w:rsid w:val="004E34B6"/>
    <w:rsid w:val="005368EF"/>
    <w:rsid w:val="00593CCC"/>
    <w:rsid w:val="00626670"/>
    <w:rsid w:val="006A06A1"/>
    <w:rsid w:val="006A5EB6"/>
    <w:rsid w:val="006E0404"/>
    <w:rsid w:val="0073249D"/>
    <w:rsid w:val="007B15BC"/>
    <w:rsid w:val="007C62D3"/>
    <w:rsid w:val="008144EC"/>
    <w:rsid w:val="00860E41"/>
    <w:rsid w:val="008970E8"/>
    <w:rsid w:val="008B62CE"/>
    <w:rsid w:val="009A5818"/>
    <w:rsid w:val="009E55EF"/>
    <w:rsid w:val="009F6D84"/>
    <w:rsid w:val="00A013AE"/>
    <w:rsid w:val="00A24A42"/>
    <w:rsid w:val="00A70688"/>
    <w:rsid w:val="00A826E7"/>
    <w:rsid w:val="00B05FAD"/>
    <w:rsid w:val="00B147E0"/>
    <w:rsid w:val="00B26B5C"/>
    <w:rsid w:val="00BC1032"/>
    <w:rsid w:val="00BD2DF8"/>
    <w:rsid w:val="00C41C8B"/>
    <w:rsid w:val="00C66349"/>
    <w:rsid w:val="00CC0B54"/>
    <w:rsid w:val="00CF03AA"/>
    <w:rsid w:val="00D10894"/>
    <w:rsid w:val="00D54AF1"/>
    <w:rsid w:val="00E81DCE"/>
    <w:rsid w:val="00ED72F7"/>
    <w:rsid w:val="00EF49D6"/>
    <w:rsid w:val="00F127AD"/>
    <w:rsid w:val="00F30FBD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0101D"/>
  <w15:docId w15:val="{6D12817F-4CCA-47FC-B7AF-84BFE547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E4E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1B6E4E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1B6E4E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1B6E4E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1B6E4E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1B6E4E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1B6E4E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1B6E4E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1B6E4E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1B6E4E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1B6E4E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1B6E4E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1B6E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6E4E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1B6E4E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1B6E4E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1B6E4E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1B6E4E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1B6E4E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1B6E4E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1B6E4E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1B6E4E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1B6E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1B6E4E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1B6E4E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1B6E4E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1B6E4E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1B6E4E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1B6E4E"/>
    <w:pPr>
      <w:spacing w:before="360"/>
    </w:pPr>
  </w:style>
  <w:style w:type="paragraph" w:customStyle="1" w:styleId="-PPNORGEDA">
    <w:name w:val="- PP:NOR                     GEDA"/>
    <w:rsid w:val="001B6E4E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1B6E4E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1B6E4E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1B6E4E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1B6E4E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1B6E4E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1B6E4E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1B6E4E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1B6E4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1B6E4E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rsid w:val="001B6E4E"/>
  </w:style>
  <w:style w:type="paragraph" w:styleId="TM1">
    <w:name w:val="toc 1"/>
    <w:basedOn w:val="Normal"/>
    <w:next w:val="Normal"/>
    <w:autoRedefine/>
    <w:semiHidden/>
    <w:rsid w:val="001B6E4E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1B6E4E"/>
    <w:pPr>
      <w:ind w:left="240"/>
    </w:pPr>
  </w:style>
  <w:style w:type="paragraph" w:styleId="TM3">
    <w:name w:val="toc 3"/>
    <w:basedOn w:val="Normal"/>
    <w:next w:val="Normal"/>
    <w:autoRedefine/>
    <w:semiHidden/>
    <w:rsid w:val="001B6E4E"/>
    <w:pPr>
      <w:ind w:left="480"/>
    </w:pPr>
  </w:style>
  <w:style w:type="paragraph" w:styleId="TM4">
    <w:name w:val="toc 4"/>
    <w:basedOn w:val="Normal"/>
    <w:next w:val="Normal"/>
    <w:autoRedefine/>
    <w:semiHidden/>
    <w:rsid w:val="001B6E4E"/>
    <w:pPr>
      <w:ind w:left="720"/>
    </w:pPr>
  </w:style>
  <w:style w:type="paragraph" w:styleId="TM5">
    <w:name w:val="toc 5"/>
    <w:basedOn w:val="Normal"/>
    <w:next w:val="Normal"/>
    <w:autoRedefine/>
    <w:semiHidden/>
    <w:rsid w:val="001B6E4E"/>
    <w:pPr>
      <w:ind w:left="960"/>
    </w:pPr>
  </w:style>
  <w:style w:type="paragraph" w:styleId="TM6">
    <w:name w:val="toc 6"/>
    <w:basedOn w:val="Normal"/>
    <w:next w:val="Normal"/>
    <w:autoRedefine/>
    <w:semiHidden/>
    <w:rsid w:val="001B6E4E"/>
    <w:pPr>
      <w:ind w:left="1200"/>
    </w:pPr>
  </w:style>
  <w:style w:type="paragraph" w:styleId="TM7">
    <w:name w:val="toc 7"/>
    <w:basedOn w:val="Normal"/>
    <w:next w:val="Normal"/>
    <w:autoRedefine/>
    <w:semiHidden/>
    <w:rsid w:val="001B6E4E"/>
    <w:pPr>
      <w:ind w:left="1440"/>
    </w:pPr>
  </w:style>
  <w:style w:type="paragraph" w:styleId="TM8">
    <w:name w:val="toc 8"/>
    <w:basedOn w:val="Normal"/>
    <w:next w:val="Normal"/>
    <w:autoRedefine/>
    <w:semiHidden/>
    <w:rsid w:val="001B6E4E"/>
    <w:pPr>
      <w:ind w:left="1680"/>
    </w:pPr>
  </w:style>
  <w:style w:type="paragraph" w:styleId="TM9">
    <w:name w:val="toc 9"/>
    <w:basedOn w:val="Normal"/>
    <w:next w:val="Normal"/>
    <w:autoRedefine/>
    <w:semiHidden/>
    <w:rsid w:val="001B6E4E"/>
    <w:pPr>
      <w:ind w:left="1920"/>
    </w:pPr>
  </w:style>
  <w:style w:type="paragraph" w:customStyle="1" w:styleId="-EntetePresidenceGEDA">
    <w:name w:val="- Entete:Presidence                   GEDA"/>
    <w:basedOn w:val="Normal"/>
    <w:rsid w:val="001B6E4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1B6E4E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1B6E4E"/>
    <w:rPr>
      <w:color w:val="0000FF"/>
      <w:u w:val="single"/>
    </w:rPr>
  </w:style>
  <w:style w:type="character" w:customStyle="1" w:styleId="-DiversSignatairechargGEDA">
    <w:name w:val="- Divers:Signataire (chargé..)  GEDA"/>
    <w:rsid w:val="001B6E4E"/>
    <w:rPr>
      <w:i/>
      <w:caps/>
    </w:rPr>
  </w:style>
  <w:style w:type="character" w:customStyle="1" w:styleId="-DiversSignatairecharg2GEDA">
    <w:name w:val="- Divers:Signataire (chargé..)2 GEDA"/>
    <w:rsid w:val="001B6E4E"/>
    <w:rPr>
      <w:i/>
      <w:sz w:val="20"/>
    </w:rPr>
  </w:style>
  <w:style w:type="paragraph" w:customStyle="1" w:styleId="-EnteteRapporteurGEDA">
    <w:name w:val="- Entete:Rapporteur                GEDA"/>
    <w:rsid w:val="001B6E4E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1B6E4E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1B6E4E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1B6E4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1B6E4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1B6E4E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1B6E4E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1B6E4E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1B6E4E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1B6E4E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1B6E4E"/>
    <w:rPr>
      <w:sz w:val="24"/>
    </w:rPr>
  </w:style>
  <w:style w:type="paragraph" w:customStyle="1" w:styleId="-LettrebDestinatairetitreGEDA">
    <w:name w:val="- Lettre:b_Destinataire titre     GEDA"/>
    <w:rsid w:val="001B6E4E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1B6E4E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1B6E4E"/>
  </w:style>
  <w:style w:type="paragraph" w:customStyle="1" w:styleId="-LettrehDestinataireGEDA">
    <w:name w:val="- Lettre:h_Destinataire    GEDA"/>
    <w:next w:val="-LettrehDestinataireadGEDA"/>
    <w:rsid w:val="001B6E4E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1B6E4E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1B6E4E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1B6E4E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BD2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D2D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08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B62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ahotellier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Eric DEAT</cp:lastModifiedBy>
  <cp:revision>9</cp:revision>
  <cp:lastPrinted>2002-03-01T21:03:00Z</cp:lastPrinted>
  <dcterms:created xsi:type="dcterms:W3CDTF">2020-08-25T21:30:00Z</dcterms:created>
  <dcterms:modified xsi:type="dcterms:W3CDTF">2020-08-25T21:50:00Z</dcterms:modified>
</cp:coreProperties>
</file>